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lang w:val="es-ES"/>
        </w:rPr>
        <w:id w:val="1153096411"/>
        <w:docPartObj>
          <w:docPartGallery w:val="Cover Pages"/>
          <w:docPartUnique/>
        </w:docPartObj>
      </w:sdtPr>
      <w:sdtEndPr>
        <w:rPr>
          <w:rFonts w:ascii="Verdana" w:hAnsi="Verdana"/>
          <w:b/>
        </w:rPr>
      </w:sdtEndPr>
      <w:sdtContent>
        <w:p w14:paraId="6E2AD3EA" w14:textId="1F2E4DDC" w:rsidR="00CE461F" w:rsidRPr="008C2B53" w:rsidRDefault="00D17147">
          <w:pPr>
            <w:rPr>
              <w:lang w:val="es-ES"/>
            </w:rPr>
          </w:pPr>
          <w:r w:rsidRPr="008C2B53">
            <w:rPr>
              <w:noProof/>
              <w:lang w:val="es-ES" w:eastAsia="es-ES"/>
            </w:rPr>
            <mc:AlternateContent>
              <mc:Choice Requires="wpg">
                <w:drawing>
                  <wp:anchor distT="0" distB="0" distL="114300" distR="114300" simplePos="0" relativeHeight="251659264" behindDoc="1" locked="0" layoutInCell="1" allowOverlap="1" wp14:anchorId="16B47363" wp14:editId="7E5664FE">
                    <wp:simplePos x="0" y="0"/>
                    <wp:positionH relativeFrom="page">
                      <wp:align>center</wp:align>
                    </wp:positionH>
                    <wp:positionV relativeFrom="page">
                      <wp:align>center</wp:align>
                    </wp:positionV>
                    <wp:extent cx="6857969" cy="9720580"/>
                    <wp:effectExtent l="0" t="0" r="635" b="0"/>
                    <wp:wrapNone/>
                    <wp:docPr id="193" name="Grupo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7969" cy="9720580"/>
                              <a:chOff x="0" y="0"/>
                              <a:chExt cx="6858000" cy="9123528"/>
                            </a:xfrm>
                          </wpg:grpSpPr>
                          <wps:wsp>
                            <wps:cNvPr id="194" name="Rectángulo 194"/>
                            <wps:cNvSpPr/>
                            <wps:spPr>
                              <a:xfrm>
                                <a:off x="0" y="0"/>
                                <a:ext cx="6858000" cy="137160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ángulo 195"/>
                            <wps:cNvSpPr/>
                            <wps:spPr>
                              <a:xfrm>
                                <a:off x="0" y="4094328"/>
                                <a:ext cx="6858000" cy="502920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ACAB3A" w14:textId="77777777" w:rsidR="008C2B53" w:rsidRDefault="008C2B53" w:rsidP="00CE461F">
                                  <w:pPr>
                                    <w:pStyle w:val="Sinespaciado"/>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Cuadro de texto 196"/>
                            <wps:cNvSpPr txBox="1"/>
                            <wps:spPr>
                              <a:xfrm>
                                <a:off x="295228" y="1373628"/>
                                <a:ext cx="6562167"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833C0B" w:themeColor="accent2" w:themeShade="80"/>
                                      <w:sz w:val="72"/>
                                      <w:szCs w:val="72"/>
                                      <w:lang w:val="es-ES"/>
                                    </w:rPr>
                                    <w:alias w:val="Título"/>
                                    <w:tag w:val=""/>
                                    <w:id w:val="1289933010"/>
                                    <w:dataBinding w:prefixMappings="xmlns:ns0='http://purl.org/dc/elements/1.1/' xmlns:ns1='http://schemas.openxmlformats.org/package/2006/metadata/core-properties' " w:xpath="/ns1:coreProperties[1]/ns0:title[1]" w:storeItemID="{6C3C8BC8-F283-45AE-878A-BAB7291924A1}"/>
                                    <w:text/>
                                  </w:sdtPr>
                                  <w:sdtEndPr/>
                                  <w:sdtContent>
                                    <w:p w14:paraId="44BE6176" w14:textId="15829D1A" w:rsidR="008C2B53" w:rsidRDefault="008C2B53">
                                      <w:pPr>
                                        <w:pStyle w:val="Sinespaciado"/>
                                        <w:jc w:val="center"/>
                                        <w:rPr>
                                          <w:rFonts w:asciiTheme="majorHAnsi" w:eastAsiaTheme="majorEastAsia" w:hAnsiTheme="majorHAnsi" w:cstheme="majorBidi"/>
                                          <w:caps/>
                                          <w:color w:val="833C0B" w:themeColor="accent2" w:themeShade="80"/>
                                          <w:sz w:val="72"/>
                                          <w:szCs w:val="72"/>
                                          <w:lang w:val="es-ES"/>
                                        </w:rPr>
                                      </w:pPr>
                                      <w:r>
                                        <w:rPr>
                                          <w:rFonts w:asciiTheme="majorHAnsi" w:eastAsiaTheme="majorEastAsia" w:hAnsiTheme="majorHAnsi" w:cstheme="majorBidi"/>
                                          <w:caps/>
                                          <w:color w:val="833C0B" w:themeColor="accent2" w:themeShade="80"/>
                                          <w:sz w:val="72"/>
                                          <w:szCs w:val="72"/>
                                          <w:lang w:val="es-ES"/>
                                        </w:rPr>
                                        <w:t>Plan director de Cooperación y Educación para la Transformación Social (2017-2020)</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id="Grupo 193" o:spid="_x0000_s1026" style="position:absolute;left:0;text-align:left;margin-left:0;margin-top:0;width:540pt;height:765.4pt;z-index:-251657216;mso-height-percent:909;mso-position-horizontal:center;mso-position-horizontal-relative:page;mso-position-vertical:center;mso-position-vertical-relative:page;mso-height-percent:909" coordsize="68580,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">
                    <v:rect id="Rectángulo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7PDsAA&#10;AADcAAAADwAAAGRycy9kb3ducmV2LnhtbERPS4vCMBC+C/6HMII3TRVZtRpFhAVdWMHHwePYjG2w&#10;mZQmq/XfbwTB23x8z5kvG1uKO9XeOFYw6CcgiDOnDecKTsfv3gSED8gaS8ek4Ekelot2a46pdg/e&#10;0/0QchFD2KeooAihSqX0WUEWfd9VxJG7utpiiLDOpa7xEcNtKYdJ8iUtGo4NBVa0Lii7Hf6sgusv&#10;/+zMwDy3l3wz1ojbnTtXSnU7zWoGIlATPuK3e6Pj/OkIXs/EC+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7PDsAAAADcAAAADwAAAAAAAAAAAAAAAACYAgAAZHJzL2Rvd25y&#10;ZXYueG1sUEsFBgAAAAAEAAQA9QAAAIUDAAAAAA==&#10;" fillcolor="#c45911 [2405]" stroked="f" strokeweight="1pt"/>
                    <v:rect id="Rectángulo 195" o:spid="_x0000_s1028" style="position:absolute;top:40943;width:68580;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4TsMA&#10;AADcAAAADwAAAGRycy9kb3ducmV2LnhtbERP22rCQBB9F/yHZYS+6cZSrcZsRFoK1oDUywcM2Wk2&#10;NDubZrea/n23IPg2h3OdbN3bRlyo87VjBdNJAoK4dLrmSsH59DZegPABWWPjmBT8kod1PhxkmGp3&#10;5QNdjqESMYR9igpMCG0qpS8NWfQT1xJH7tN1FkOEXSV1h9cYbhv5mCRzabHm2GCwpRdD5dfxxyrQ&#10;/dPH6+l5fyjei9LsKvO9Lzwq9TDqNysQgfpwF9/cWx3nL2fw/0y8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T4TsMAAADcAAAADwAAAAAAAAAAAAAAAACYAgAAZHJzL2Rv&#10;d25yZXYueG1sUEsFBgAAAAAEAAQA9QAAAIgDAAAAAA==&#10;" fillcolor="#c45911 [2405]" stroked="f" strokeweight="1pt">
                      <v:textbox inset="36pt,57.6pt,36pt,36pt">
                        <w:txbxContent>
                          <w:p w14:paraId="17ACAB3A" w14:textId="77777777" w:rsidR="00043563" w:rsidRDefault="00043563" w:rsidP="00CE461F">
                            <w:pPr>
                              <w:pStyle w:val="Sinespaciado"/>
                              <w:spacing w:before="120"/>
                              <w:jc w:val="center"/>
                              <w:rPr>
                                <w:color w:val="FFFFFF" w:themeColor="background1"/>
                              </w:rPr>
                            </w:pPr>
                          </w:p>
                        </w:txbxContent>
                      </v:textbox>
                    </v:rect>
                    <v:shapetype id="_x0000_t202" coordsize="21600,21600" o:spt="202" path="m,l,21600r21600,l21600,xe">
                      <v:stroke joinstyle="miter"/>
                      <v:path gradientshapeok="t" o:connecttype="rect"/>
                    </v:shapetype>
                    <v:shape id="Cuadro de texto 196" o:spid="_x0000_s1029" type="#_x0000_t202" style="position:absolute;left:2952;top:13736;width:65621;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sdt>
                            <w:sdtPr>
                              <w:rPr>
                                <w:rFonts w:asciiTheme="majorHAnsi" w:eastAsiaTheme="majorEastAsia" w:hAnsiTheme="majorHAnsi" w:cstheme="majorBidi"/>
                                <w:caps/>
                                <w:color w:val="833C0B" w:themeColor="accent2" w:themeShade="80"/>
                                <w:sz w:val="72"/>
                                <w:szCs w:val="72"/>
                                <w:lang w:val="es-ES"/>
                              </w:rPr>
                              <w:alias w:val="Título"/>
                              <w:tag w:val=""/>
                              <w:id w:val="1289933010"/>
                              <w:dataBinding w:prefixMappings="xmlns:ns0='http://purl.org/dc/elements/1.1/' xmlns:ns1='http://schemas.openxmlformats.org/package/2006/metadata/core-properties' " w:xpath="/ns1:coreProperties[1]/ns0:title[1]" w:storeItemID="{6C3C8BC8-F283-45AE-878A-BAB7291924A1}"/>
                              <w:text/>
                            </w:sdtPr>
                            <w:sdtContent>
                              <w:p w14:paraId="44BE6176" w14:textId="15829D1A" w:rsidR="00043563" w:rsidRDefault="00043563">
                                <w:pPr>
                                  <w:pStyle w:val="Sinespaciado"/>
                                  <w:jc w:val="center"/>
                                  <w:rPr>
                                    <w:rFonts w:asciiTheme="majorHAnsi" w:eastAsiaTheme="majorEastAsia" w:hAnsiTheme="majorHAnsi" w:cstheme="majorBidi"/>
                                    <w:caps/>
                                    <w:color w:val="833C0B" w:themeColor="accent2" w:themeShade="80"/>
                                    <w:sz w:val="72"/>
                                    <w:szCs w:val="72"/>
                                    <w:lang w:val="es-ES"/>
                                  </w:rPr>
                                </w:pPr>
                                <w:r>
                                  <w:rPr>
                                    <w:rFonts w:asciiTheme="majorHAnsi" w:eastAsiaTheme="majorEastAsia" w:hAnsiTheme="majorHAnsi" w:cstheme="majorBidi"/>
                                    <w:caps/>
                                    <w:color w:val="833C0B" w:themeColor="accent2" w:themeShade="80"/>
                                    <w:sz w:val="72"/>
                                    <w:szCs w:val="72"/>
                                    <w:lang w:val="es-ES"/>
                                  </w:rPr>
                                  <w:t>Plan director de Cooperación y Educación para la Transformación Social (2017-2020)</w:t>
                                </w:r>
                              </w:p>
                            </w:sdtContent>
                          </w:sdt>
                        </w:txbxContent>
                      </v:textbox>
                    </v:shape>
                    <w10:wrap anchorx="page" anchory="page"/>
                  </v:group>
                </w:pict>
              </mc:Fallback>
            </mc:AlternateContent>
          </w:r>
        </w:p>
        <w:p w14:paraId="38144E9C" w14:textId="2E732F32" w:rsidR="00974224" w:rsidRPr="008C2B53" w:rsidRDefault="004F6958">
          <w:pPr>
            <w:spacing w:after="0"/>
            <w:jc w:val="left"/>
            <w:rPr>
              <w:rFonts w:ascii="Verdana" w:hAnsi="Verdana"/>
              <w:b/>
              <w:lang w:val="es-ES"/>
            </w:rPr>
          </w:pPr>
          <w:r w:rsidRPr="008C2B53">
            <w:rPr>
              <w:noProof/>
              <w:lang w:val="es-ES" w:eastAsia="es-ES"/>
            </w:rPr>
            <w:drawing>
              <wp:anchor distT="0" distB="0" distL="114300" distR="114300" simplePos="0" relativeHeight="251965440" behindDoc="0" locked="0" layoutInCell="1" allowOverlap="1" wp14:anchorId="49F5BD86" wp14:editId="56FCE10D">
                <wp:simplePos x="0" y="0"/>
                <wp:positionH relativeFrom="column">
                  <wp:posOffset>3289935</wp:posOffset>
                </wp:positionH>
                <wp:positionV relativeFrom="paragraph">
                  <wp:posOffset>8094345</wp:posOffset>
                </wp:positionV>
                <wp:extent cx="1163955" cy="775970"/>
                <wp:effectExtent l="0" t="0" r="0" b="5080"/>
                <wp:wrapNone/>
                <wp:docPr id="11" name="Imagen 11" descr="Resultado de imagen de diputació de barcel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diputació de barcelon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395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2B53">
            <w:rPr>
              <w:noProof/>
              <w:lang w:val="es-ES" w:eastAsia="es-ES"/>
            </w:rPr>
            <w:drawing>
              <wp:anchor distT="0" distB="0" distL="114300" distR="114300" simplePos="0" relativeHeight="251933696" behindDoc="0" locked="0" layoutInCell="1" allowOverlap="1" wp14:anchorId="3AE2FB84" wp14:editId="1F1A8213">
                <wp:simplePos x="0" y="0"/>
                <wp:positionH relativeFrom="column">
                  <wp:posOffset>1281592</wp:posOffset>
                </wp:positionH>
                <wp:positionV relativeFrom="paragraph">
                  <wp:posOffset>8084820</wp:posOffset>
                </wp:positionV>
                <wp:extent cx="1920240" cy="781685"/>
                <wp:effectExtent l="0" t="0" r="3810" b="0"/>
                <wp:wrapNone/>
                <wp:docPr id="291" name="Imagen 29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relacionad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024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sidR="00CE461F" w:rsidRPr="008C2B53">
            <w:rPr>
              <w:rFonts w:ascii="Verdana" w:hAnsi="Verdana"/>
              <w:b/>
              <w:lang w:val="es-ES"/>
            </w:rPr>
            <w:br w:type="page"/>
          </w:r>
        </w:p>
      </w:sdtContent>
    </w:sdt>
    <w:p w14:paraId="560B5DEA" w14:textId="77777777" w:rsidR="00974CAA" w:rsidRPr="008C2B53" w:rsidRDefault="00974CAA" w:rsidP="002B2958">
      <w:pPr>
        <w:jc w:val="left"/>
        <w:rPr>
          <w:sz w:val="24"/>
          <w:lang w:val="es-ES" w:eastAsia="en-US"/>
        </w:rPr>
      </w:pPr>
    </w:p>
    <w:p w14:paraId="0D1EC948" w14:textId="77777777" w:rsidR="00974CAA" w:rsidRPr="008C2B53" w:rsidRDefault="00974CAA" w:rsidP="002B2958">
      <w:pPr>
        <w:jc w:val="left"/>
        <w:rPr>
          <w:sz w:val="24"/>
          <w:lang w:val="es-ES" w:eastAsia="en-US"/>
        </w:rPr>
      </w:pPr>
    </w:p>
    <w:p w14:paraId="711C7884" w14:textId="77777777" w:rsidR="00974CAA" w:rsidRPr="008C2B53" w:rsidRDefault="00974CAA" w:rsidP="002B2958">
      <w:pPr>
        <w:jc w:val="left"/>
        <w:rPr>
          <w:sz w:val="24"/>
          <w:lang w:val="es-ES" w:eastAsia="en-US"/>
        </w:rPr>
      </w:pPr>
    </w:p>
    <w:p w14:paraId="6C4843FB" w14:textId="77777777" w:rsidR="00974CAA" w:rsidRPr="008C2B53" w:rsidRDefault="00974CAA" w:rsidP="002B2958">
      <w:pPr>
        <w:jc w:val="left"/>
        <w:rPr>
          <w:sz w:val="24"/>
          <w:lang w:val="es-ES" w:eastAsia="en-US"/>
        </w:rPr>
      </w:pPr>
    </w:p>
    <w:p w14:paraId="2B64E0E8" w14:textId="77777777" w:rsidR="00974CAA" w:rsidRPr="008C2B53" w:rsidRDefault="00974CAA" w:rsidP="002B2958">
      <w:pPr>
        <w:jc w:val="left"/>
        <w:rPr>
          <w:sz w:val="24"/>
          <w:lang w:val="es-ES" w:eastAsia="en-US"/>
        </w:rPr>
      </w:pPr>
    </w:p>
    <w:p w14:paraId="5814ED56" w14:textId="77777777" w:rsidR="00974CAA" w:rsidRPr="008C2B53" w:rsidRDefault="00974CAA" w:rsidP="002B2958">
      <w:pPr>
        <w:jc w:val="left"/>
        <w:rPr>
          <w:sz w:val="24"/>
          <w:lang w:val="es-ES" w:eastAsia="en-US"/>
        </w:rPr>
      </w:pPr>
    </w:p>
    <w:p w14:paraId="35E1D9E7" w14:textId="77777777" w:rsidR="00974CAA" w:rsidRPr="008C2B53" w:rsidRDefault="00974CAA" w:rsidP="002B2958">
      <w:pPr>
        <w:jc w:val="left"/>
        <w:rPr>
          <w:sz w:val="24"/>
          <w:lang w:val="es-ES" w:eastAsia="en-US"/>
        </w:rPr>
      </w:pPr>
    </w:p>
    <w:p w14:paraId="34714EB5" w14:textId="77777777" w:rsidR="00974CAA" w:rsidRPr="008C2B53" w:rsidRDefault="00974CAA" w:rsidP="002B2958">
      <w:pPr>
        <w:jc w:val="left"/>
        <w:rPr>
          <w:sz w:val="24"/>
          <w:lang w:val="es-ES" w:eastAsia="en-US"/>
        </w:rPr>
      </w:pPr>
    </w:p>
    <w:p w14:paraId="79E53CC8" w14:textId="77777777" w:rsidR="00974CAA" w:rsidRPr="008C2B53" w:rsidRDefault="00974CAA" w:rsidP="002B2958">
      <w:pPr>
        <w:jc w:val="left"/>
        <w:rPr>
          <w:sz w:val="24"/>
          <w:lang w:val="es-ES" w:eastAsia="en-US"/>
        </w:rPr>
      </w:pPr>
    </w:p>
    <w:p w14:paraId="6A59CC59" w14:textId="77777777" w:rsidR="00974CAA" w:rsidRPr="008C2B53" w:rsidRDefault="00974CAA" w:rsidP="002B2958">
      <w:pPr>
        <w:jc w:val="left"/>
        <w:rPr>
          <w:sz w:val="24"/>
          <w:lang w:val="es-ES" w:eastAsia="en-US"/>
        </w:rPr>
      </w:pPr>
    </w:p>
    <w:p w14:paraId="120170BD" w14:textId="77777777" w:rsidR="00974CAA" w:rsidRPr="008C2B53" w:rsidRDefault="00974CAA" w:rsidP="002B2958">
      <w:pPr>
        <w:jc w:val="left"/>
        <w:rPr>
          <w:sz w:val="24"/>
          <w:lang w:val="es-ES" w:eastAsia="en-US"/>
        </w:rPr>
      </w:pPr>
    </w:p>
    <w:p w14:paraId="5C4EC68B" w14:textId="77777777" w:rsidR="00974CAA" w:rsidRPr="008C2B53" w:rsidRDefault="00974CAA" w:rsidP="002B2958">
      <w:pPr>
        <w:jc w:val="left"/>
        <w:rPr>
          <w:sz w:val="24"/>
          <w:lang w:val="es-ES" w:eastAsia="en-US"/>
        </w:rPr>
      </w:pPr>
    </w:p>
    <w:p w14:paraId="5523B210" w14:textId="77777777" w:rsidR="00974CAA" w:rsidRPr="008C2B53" w:rsidRDefault="00974CAA" w:rsidP="002B2958">
      <w:pPr>
        <w:jc w:val="left"/>
        <w:rPr>
          <w:sz w:val="24"/>
          <w:lang w:val="es-ES" w:eastAsia="en-US"/>
        </w:rPr>
      </w:pPr>
    </w:p>
    <w:p w14:paraId="5572FB69" w14:textId="77777777" w:rsidR="00974CAA" w:rsidRPr="008C2B53" w:rsidRDefault="00974CAA" w:rsidP="002B2958">
      <w:pPr>
        <w:jc w:val="left"/>
        <w:rPr>
          <w:sz w:val="24"/>
          <w:lang w:val="es-ES" w:eastAsia="en-US"/>
        </w:rPr>
      </w:pPr>
    </w:p>
    <w:p w14:paraId="3723BEB1" w14:textId="77777777" w:rsidR="00974CAA" w:rsidRPr="008C2B53" w:rsidRDefault="00974CAA" w:rsidP="002B2958">
      <w:pPr>
        <w:jc w:val="left"/>
        <w:rPr>
          <w:sz w:val="24"/>
          <w:lang w:val="es-ES" w:eastAsia="en-US"/>
        </w:rPr>
      </w:pPr>
    </w:p>
    <w:p w14:paraId="71575414" w14:textId="77777777" w:rsidR="00974CAA" w:rsidRPr="008C2B53" w:rsidRDefault="00974CAA" w:rsidP="002B2958">
      <w:pPr>
        <w:jc w:val="left"/>
        <w:rPr>
          <w:sz w:val="24"/>
          <w:lang w:val="es-ES" w:eastAsia="en-US"/>
        </w:rPr>
      </w:pPr>
    </w:p>
    <w:p w14:paraId="3E4183EB" w14:textId="77777777" w:rsidR="00974CAA" w:rsidRPr="008C2B53" w:rsidRDefault="00974CAA" w:rsidP="002B2958">
      <w:pPr>
        <w:jc w:val="left"/>
        <w:rPr>
          <w:sz w:val="24"/>
          <w:lang w:val="es-ES" w:eastAsia="en-US"/>
        </w:rPr>
      </w:pPr>
    </w:p>
    <w:p w14:paraId="726EA390" w14:textId="77777777" w:rsidR="00974CAA" w:rsidRPr="008C2B53" w:rsidRDefault="00974CAA" w:rsidP="002B2958">
      <w:pPr>
        <w:jc w:val="left"/>
        <w:rPr>
          <w:sz w:val="24"/>
          <w:lang w:val="es-ES" w:eastAsia="en-US"/>
        </w:rPr>
      </w:pPr>
    </w:p>
    <w:p w14:paraId="1985B94F" w14:textId="77777777" w:rsidR="00974CAA" w:rsidRPr="008C2B53" w:rsidRDefault="00974CAA" w:rsidP="002B2958">
      <w:pPr>
        <w:jc w:val="left"/>
        <w:rPr>
          <w:sz w:val="24"/>
          <w:lang w:val="es-ES" w:eastAsia="en-US"/>
        </w:rPr>
      </w:pPr>
    </w:p>
    <w:p w14:paraId="3A22D80D" w14:textId="77777777" w:rsidR="00974CAA" w:rsidRPr="008C2B53" w:rsidRDefault="00974CAA" w:rsidP="002B2958">
      <w:pPr>
        <w:jc w:val="left"/>
        <w:rPr>
          <w:sz w:val="24"/>
          <w:lang w:val="es-ES" w:eastAsia="en-US"/>
        </w:rPr>
      </w:pPr>
    </w:p>
    <w:p w14:paraId="292533E8" w14:textId="77777777" w:rsidR="00974CAA" w:rsidRPr="008C2B53" w:rsidRDefault="00974CAA" w:rsidP="002B2958">
      <w:pPr>
        <w:jc w:val="left"/>
        <w:rPr>
          <w:sz w:val="24"/>
          <w:lang w:val="es-ES" w:eastAsia="en-US"/>
        </w:rPr>
      </w:pPr>
    </w:p>
    <w:p w14:paraId="134522CD" w14:textId="77777777" w:rsidR="00974CAA" w:rsidRPr="008C2B53" w:rsidRDefault="00974CAA" w:rsidP="002B2958">
      <w:pPr>
        <w:jc w:val="left"/>
        <w:rPr>
          <w:sz w:val="24"/>
          <w:lang w:val="es-ES" w:eastAsia="en-US"/>
        </w:rPr>
      </w:pPr>
    </w:p>
    <w:p w14:paraId="5E54CBF1" w14:textId="77777777" w:rsidR="00974CAA" w:rsidRPr="008C2B53" w:rsidRDefault="00974CAA" w:rsidP="002B2958">
      <w:pPr>
        <w:jc w:val="left"/>
        <w:rPr>
          <w:sz w:val="24"/>
          <w:lang w:val="es-ES" w:eastAsia="en-US"/>
        </w:rPr>
      </w:pPr>
    </w:p>
    <w:p w14:paraId="7620C29A" w14:textId="77777777" w:rsidR="00974CAA" w:rsidRPr="008C2B53" w:rsidRDefault="00974CAA" w:rsidP="002B2958">
      <w:pPr>
        <w:jc w:val="left"/>
        <w:rPr>
          <w:sz w:val="24"/>
          <w:lang w:val="es-ES" w:eastAsia="en-US"/>
        </w:rPr>
      </w:pPr>
    </w:p>
    <w:p w14:paraId="61D676EB" w14:textId="77777777" w:rsidR="00974CAA" w:rsidRPr="008C2B53" w:rsidRDefault="00974CAA" w:rsidP="002B2958">
      <w:pPr>
        <w:jc w:val="left"/>
        <w:rPr>
          <w:sz w:val="24"/>
          <w:lang w:val="es-ES" w:eastAsia="en-US"/>
        </w:rPr>
      </w:pPr>
    </w:p>
    <w:p w14:paraId="7B9D01A4" w14:textId="77777777" w:rsidR="00974CAA" w:rsidRPr="008C2B53" w:rsidRDefault="00974CAA" w:rsidP="002B2958">
      <w:pPr>
        <w:jc w:val="left"/>
        <w:rPr>
          <w:sz w:val="24"/>
          <w:lang w:val="es-ES" w:eastAsia="en-US"/>
        </w:rPr>
      </w:pPr>
    </w:p>
    <w:p w14:paraId="5154DC79" w14:textId="77777777" w:rsidR="00974CAA" w:rsidRPr="008C2B53" w:rsidRDefault="00974CAA" w:rsidP="002B2958">
      <w:pPr>
        <w:jc w:val="left"/>
        <w:rPr>
          <w:sz w:val="24"/>
          <w:lang w:val="es-ES" w:eastAsia="en-US"/>
        </w:rPr>
      </w:pPr>
    </w:p>
    <w:p w14:paraId="3F9AFD60" w14:textId="77777777" w:rsidR="00974CAA" w:rsidRPr="008C2B53" w:rsidRDefault="00974CAA" w:rsidP="002B2958">
      <w:pPr>
        <w:jc w:val="left"/>
        <w:rPr>
          <w:sz w:val="24"/>
          <w:lang w:val="es-ES" w:eastAsia="en-US"/>
        </w:rPr>
      </w:pPr>
    </w:p>
    <w:p w14:paraId="61C74340" w14:textId="40FFD2D2" w:rsidR="00974CAA" w:rsidRPr="008C2B53" w:rsidRDefault="004E0987" w:rsidP="002B2958">
      <w:pPr>
        <w:jc w:val="left"/>
        <w:rPr>
          <w:sz w:val="24"/>
          <w:lang w:val="es-ES" w:eastAsia="en-US"/>
        </w:rPr>
      </w:pPr>
      <w:r w:rsidRPr="008C2B53">
        <w:rPr>
          <w:sz w:val="24"/>
          <w:lang w:val="es-ES" w:eastAsia="en-US"/>
        </w:rPr>
        <w:t xml:space="preserve">Con el apoyo de la </w:t>
      </w:r>
      <w:r w:rsidR="00974CAA" w:rsidRPr="008C2B53">
        <w:rPr>
          <w:sz w:val="24"/>
          <w:lang w:val="es-ES" w:eastAsia="en-US"/>
        </w:rPr>
        <w:t>Oficina de Cooperació</w:t>
      </w:r>
      <w:r w:rsidRPr="008C2B53">
        <w:rPr>
          <w:sz w:val="24"/>
          <w:lang w:val="es-ES" w:eastAsia="en-US"/>
        </w:rPr>
        <w:t>n al Desarrollo</w:t>
      </w:r>
      <w:r w:rsidR="00974CAA" w:rsidRPr="008C2B53">
        <w:rPr>
          <w:sz w:val="24"/>
          <w:lang w:val="es-ES" w:eastAsia="en-US"/>
        </w:rPr>
        <w:t xml:space="preserve"> de la Diputació</w:t>
      </w:r>
      <w:r w:rsidRPr="008C2B53">
        <w:rPr>
          <w:sz w:val="24"/>
          <w:lang w:val="es-ES" w:eastAsia="en-US"/>
        </w:rPr>
        <w:t>n</w:t>
      </w:r>
      <w:r w:rsidR="00974CAA" w:rsidRPr="008C2B53">
        <w:rPr>
          <w:sz w:val="24"/>
          <w:lang w:val="es-ES" w:eastAsia="en-US"/>
        </w:rPr>
        <w:t xml:space="preserve"> de Barcelona</w:t>
      </w:r>
    </w:p>
    <w:p w14:paraId="2001488F" w14:textId="7FA534D4" w:rsidR="00974CAA" w:rsidRPr="008C2B53" w:rsidRDefault="004E0987" w:rsidP="002B2958">
      <w:pPr>
        <w:jc w:val="left"/>
        <w:rPr>
          <w:sz w:val="24"/>
          <w:lang w:val="es-ES" w:eastAsia="en-US"/>
        </w:rPr>
      </w:pPr>
      <w:r w:rsidRPr="008C2B53">
        <w:rPr>
          <w:sz w:val="24"/>
          <w:lang w:val="es-ES" w:eastAsia="en-US"/>
        </w:rPr>
        <w:t xml:space="preserve">Con el apoyo técnico </w:t>
      </w:r>
      <w:r w:rsidR="00303A49" w:rsidRPr="008C2B53">
        <w:rPr>
          <w:sz w:val="24"/>
          <w:lang w:val="es-ES" w:eastAsia="en-US"/>
        </w:rPr>
        <w:t>de</w:t>
      </w:r>
      <w:r w:rsidR="00974CAA" w:rsidRPr="008C2B53">
        <w:rPr>
          <w:sz w:val="24"/>
          <w:lang w:val="es-ES" w:eastAsia="en-US"/>
        </w:rPr>
        <w:t xml:space="preserve"> N</w:t>
      </w:r>
      <w:r w:rsidRPr="008C2B53">
        <w:rPr>
          <w:sz w:val="24"/>
          <w:lang w:val="es-ES" w:eastAsia="en-US"/>
        </w:rPr>
        <w:t>eus Martí y</w:t>
      </w:r>
      <w:r w:rsidR="00303A49" w:rsidRPr="008C2B53">
        <w:rPr>
          <w:sz w:val="24"/>
          <w:lang w:val="es-ES" w:eastAsia="en-US"/>
        </w:rPr>
        <w:t xml:space="preserve"> David Tarrasón (Consultor</w:t>
      </w:r>
      <w:r w:rsidRPr="008C2B53">
        <w:rPr>
          <w:sz w:val="24"/>
          <w:lang w:val="es-ES" w:eastAsia="en-US"/>
        </w:rPr>
        <w:t>e</w:t>
      </w:r>
      <w:r w:rsidR="00303A49" w:rsidRPr="008C2B53">
        <w:rPr>
          <w:sz w:val="24"/>
          <w:lang w:val="es-ES" w:eastAsia="en-US"/>
        </w:rPr>
        <w:t>s extern</w:t>
      </w:r>
      <w:r w:rsidRPr="008C2B53">
        <w:rPr>
          <w:sz w:val="24"/>
          <w:lang w:val="es-ES" w:eastAsia="en-US"/>
        </w:rPr>
        <w:t>o</w:t>
      </w:r>
      <w:r w:rsidR="00303A49" w:rsidRPr="008C2B53">
        <w:rPr>
          <w:sz w:val="24"/>
          <w:lang w:val="es-ES" w:eastAsia="en-US"/>
        </w:rPr>
        <w:t>s)</w:t>
      </w:r>
    </w:p>
    <w:p w14:paraId="0DF31389" w14:textId="2F9CB4D7" w:rsidR="00625B10" w:rsidRPr="008C2B53" w:rsidRDefault="004E0987" w:rsidP="002B2958">
      <w:pPr>
        <w:jc w:val="left"/>
        <w:rPr>
          <w:sz w:val="24"/>
          <w:lang w:val="es-ES" w:eastAsia="en-US"/>
        </w:rPr>
      </w:pPr>
      <w:r w:rsidRPr="008C2B53">
        <w:rPr>
          <w:sz w:val="24"/>
          <w:lang w:val="es-ES" w:eastAsia="en-US"/>
        </w:rPr>
        <w:t>Con la col</w:t>
      </w:r>
      <w:r w:rsidR="00974CAA" w:rsidRPr="008C2B53">
        <w:rPr>
          <w:sz w:val="24"/>
          <w:lang w:val="es-ES" w:eastAsia="en-US"/>
        </w:rPr>
        <w:t>aboració</w:t>
      </w:r>
      <w:r w:rsidRPr="008C2B53">
        <w:rPr>
          <w:sz w:val="24"/>
          <w:lang w:val="es-ES" w:eastAsia="en-US"/>
        </w:rPr>
        <w:t>n del Consejo</w:t>
      </w:r>
      <w:r w:rsidR="00974CAA" w:rsidRPr="008C2B53">
        <w:rPr>
          <w:sz w:val="24"/>
          <w:lang w:val="es-ES" w:eastAsia="en-US"/>
        </w:rPr>
        <w:t xml:space="preserve"> de Cooperació</w:t>
      </w:r>
      <w:r w:rsidRPr="008C2B53">
        <w:rPr>
          <w:sz w:val="24"/>
          <w:lang w:val="es-ES" w:eastAsia="en-US"/>
        </w:rPr>
        <w:t>n y Solidaridad de Santa Coloma de Gramenet y del Fondo Catalán</w:t>
      </w:r>
      <w:r w:rsidR="00974CAA" w:rsidRPr="008C2B53">
        <w:rPr>
          <w:sz w:val="24"/>
          <w:lang w:val="es-ES" w:eastAsia="en-US"/>
        </w:rPr>
        <w:t xml:space="preserve"> de Cooperació</w:t>
      </w:r>
      <w:r w:rsidRPr="008C2B53">
        <w:rPr>
          <w:sz w:val="24"/>
          <w:lang w:val="es-ES" w:eastAsia="en-US"/>
        </w:rPr>
        <w:t>n al Desarrollo</w:t>
      </w:r>
    </w:p>
    <w:p w14:paraId="798C8AE9" w14:textId="77777777" w:rsidR="00625B10" w:rsidRPr="008C2B53" w:rsidRDefault="00625B10" w:rsidP="002B2958">
      <w:pPr>
        <w:jc w:val="left"/>
        <w:rPr>
          <w:sz w:val="24"/>
          <w:lang w:val="es-ES" w:eastAsia="en-US"/>
        </w:rPr>
      </w:pPr>
    </w:p>
    <w:p w14:paraId="250AF3EB" w14:textId="4677CFC1" w:rsidR="00171BDE" w:rsidRPr="008C2B53" w:rsidRDefault="004E0987" w:rsidP="002B2958">
      <w:pPr>
        <w:jc w:val="left"/>
        <w:rPr>
          <w:rFonts w:ascii="Verdana" w:hAnsi="Verdana"/>
          <w:b/>
          <w:lang w:val="es-ES"/>
        </w:rPr>
      </w:pPr>
      <w:r w:rsidRPr="008C2B53">
        <w:rPr>
          <w:sz w:val="24"/>
          <w:lang w:val="es-ES" w:eastAsia="en-US"/>
        </w:rPr>
        <w:t>Má</w:t>
      </w:r>
      <w:r w:rsidR="00625B10" w:rsidRPr="008C2B53">
        <w:rPr>
          <w:sz w:val="24"/>
          <w:lang w:val="es-ES" w:eastAsia="en-US"/>
        </w:rPr>
        <w:t>s informació</w:t>
      </w:r>
      <w:r w:rsidRPr="008C2B53">
        <w:rPr>
          <w:sz w:val="24"/>
          <w:lang w:val="es-ES" w:eastAsia="en-US"/>
        </w:rPr>
        <w:t>n</w:t>
      </w:r>
      <w:r w:rsidR="00625B10" w:rsidRPr="008C2B53">
        <w:rPr>
          <w:sz w:val="24"/>
          <w:lang w:val="es-ES" w:eastAsia="en-US"/>
        </w:rPr>
        <w:t xml:space="preserve">: </w:t>
      </w:r>
      <w:hyperlink r:id="rId11" w:history="1">
        <w:r w:rsidR="00625B10" w:rsidRPr="008C2B53">
          <w:rPr>
            <w:rStyle w:val="Hipervnculo"/>
            <w:sz w:val="24"/>
            <w:lang w:val="es-ES" w:eastAsia="en-US"/>
          </w:rPr>
          <w:t>Web del Pla</w:t>
        </w:r>
        <w:r w:rsidR="009C4E59" w:rsidRPr="008C2B53">
          <w:rPr>
            <w:rStyle w:val="Hipervnculo"/>
            <w:sz w:val="24"/>
            <w:lang w:val="es-ES" w:eastAsia="en-US"/>
          </w:rPr>
          <w:t>n</w:t>
        </w:r>
        <w:r w:rsidR="00DC2C9A">
          <w:rPr>
            <w:rStyle w:val="Hipervnculo"/>
            <w:sz w:val="24"/>
            <w:lang w:val="es-ES" w:eastAsia="en-US"/>
          </w:rPr>
          <w:t xml:space="preserve"> d</w:t>
        </w:r>
        <w:r w:rsidR="00625B10" w:rsidRPr="008C2B53">
          <w:rPr>
            <w:rStyle w:val="Hipervnculo"/>
            <w:sz w:val="24"/>
            <w:lang w:val="es-ES" w:eastAsia="en-US"/>
          </w:rPr>
          <w:t>irector</w:t>
        </w:r>
      </w:hyperlink>
      <w:r w:rsidR="00625B10" w:rsidRPr="008C2B53">
        <w:rPr>
          <w:sz w:val="24"/>
          <w:lang w:val="es-ES" w:eastAsia="en-US"/>
        </w:rPr>
        <w:t>.</w:t>
      </w:r>
      <w:r w:rsidR="00171BDE" w:rsidRPr="008C2B53">
        <w:rPr>
          <w:rFonts w:ascii="Verdana" w:hAnsi="Verdana"/>
          <w:sz w:val="24"/>
          <w:lang w:val="es-ES"/>
        </w:rPr>
        <w:br w:type="page"/>
      </w:r>
      <w:r w:rsidRPr="008C2B53">
        <w:rPr>
          <w:rFonts w:ascii="Verdana" w:hAnsi="Verdana"/>
          <w:b/>
          <w:lang w:val="es-ES"/>
        </w:rPr>
        <w:lastRenderedPageBreak/>
        <w:t>Índice</w:t>
      </w:r>
    </w:p>
    <w:p w14:paraId="31392A1A" w14:textId="27F9FEE3" w:rsidR="001C14B1" w:rsidRPr="008C2B53" w:rsidRDefault="00273E59">
      <w:pPr>
        <w:pStyle w:val="TDC2"/>
        <w:rPr>
          <w:rFonts w:eastAsiaTheme="minorEastAsia" w:cstheme="minorBidi"/>
          <w:b w:val="0"/>
          <w:lang w:val="es-ES" w:eastAsia="en-US"/>
        </w:rPr>
      </w:pPr>
      <w:r w:rsidRPr="008C2B53">
        <w:rPr>
          <w:rFonts w:ascii="Verdana" w:hAnsi="Verdana"/>
          <w:lang w:val="es-ES"/>
        </w:rPr>
        <w:fldChar w:fldCharType="begin"/>
      </w:r>
      <w:r w:rsidR="00E90547" w:rsidRPr="008C2B53">
        <w:rPr>
          <w:rFonts w:ascii="Verdana" w:hAnsi="Verdana"/>
          <w:lang w:val="es-ES"/>
        </w:rPr>
        <w:instrText xml:space="preserve"> TOC \o "1-4" </w:instrText>
      </w:r>
      <w:r w:rsidRPr="008C2B53">
        <w:rPr>
          <w:rFonts w:ascii="Verdana" w:hAnsi="Verdana"/>
          <w:sz w:val="24"/>
          <w:szCs w:val="24"/>
          <w:lang w:val="es-ES"/>
        </w:rPr>
        <w:fldChar w:fldCharType="separate"/>
      </w:r>
      <w:r w:rsidR="004E0987" w:rsidRPr="008C2B53">
        <w:rPr>
          <w:b w:val="0"/>
          <w:smallCaps/>
          <w:lang w:val="es-ES"/>
        </w:rPr>
        <w:t>acró</w:t>
      </w:r>
      <w:r w:rsidR="001C14B1" w:rsidRPr="008C2B53">
        <w:rPr>
          <w:b w:val="0"/>
          <w:smallCaps/>
          <w:lang w:val="es-ES"/>
        </w:rPr>
        <w:t>nim</w:t>
      </w:r>
      <w:r w:rsidR="004E0987" w:rsidRPr="008C2B53">
        <w:rPr>
          <w:b w:val="0"/>
          <w:smallCaps/>
          <w:lang w:val="es-ES"/>
        </w:rPr>
        <w:t>o</w:t>
      </w:r>
      <w:r w:rsidR="001C14B1" w:rsidRPr="008C2B53">
        <w:rPr>
          <w:b w:val="0"/>
          <w:smallCaps/>
          <w:lang w:val="es-ES"/>
        </w:rPr>
        <w:t>s</w:t>
      </w:r>
      <w:r w:rsidR="001C14B1" w:rsidRPr="008C2B53">
        <w:rPr>
          <w:lang w:val="es-ES"/>
        </w:rPr>
        <w:tab/>
      </w:r>
      <w:r w:rsidR="001C14B1" w:rsidRPr="008C2B53">
        <w:rPr>
          <w:lang w:val="es-ES"/>
        </w:rPr>
        <w:fldChar w:fldCharType="begin"/>
      </w:r>
      <w:r w:rsidR="001C14B1" w:rsidRPr="008C2B53">
        <w:rPr>
          <w:lang w:val="es-ES"/>
        </w:rPr>
        <w:instrText xml:space="preserve"> PAGEREF _Toc482049339 \h </w:instrText>
      </w:r>
      <w:r w:rsidR="001C14B1" w:rsidRPr="008C2B53">
        <w:rPr>
          <w:lang w:val="es-ES"/>
        </w:rPr>
      </w:r>
      <w:r w:rsidR="001C14B1" w:rsidRPr="008C2B53">
        <w:rPr>
          <w:lang w:val="es-ES"/>
        </w:rPr>
        <w:fldChar w:fldCharType="separate"/>
      </w:r>
      <w:r w:rsidR="00C7791A" w:rsidRPr="008C2B53">
        <w:rPr>
          <w:lang w:val="es-ES"/>
        </w:rPr>
        <w:t>4</w:t>
      </w:r>
      <w:r w:rsidR="001C14B1" w:rsidRPr="008C2B53">
        <w:rPr>
          <w:lang w:val="es-ES"/>
        </w:rPr>
        <w:fldChar w:fldCharType="end"/>
      </w:r>
    </w:p>
    <w:p w14:paraId="7910E94E" w14:textId="3CB40BF4" w:rsidR="001C14B1" w:rsidRPr="008C2B53" w:rsidRDefault="001C14B1">
      <w:pPr>
        <w:pStyle w:val="TDC1"/>
        <w:tabs>
          <w:tab w:val="right" w:leader="dot" w:pos="9010"/>
        </w:tabs>
        <w:rPr>
          <w:rFonts w:eastAsiaTheme="minorEastAsia" w:cstheme="minorBidi"/>
          <w:b w:val="0"/>
          <w:sz w:val="22"/>
          <w:szCs w:val="22"/>
          <w:lang w:val="es-ES" w:eastAsia="en-US"/>
        </w:rPr>
      </w:pPr>
      <w:r w:rsidRPr="008C2B53">
        <w:rPr>
          <w:lang w:val="es-ES"/>
        </w:rPr>
        <w:t>Introducció</w:t>
      </w:r>
      <w:r w:rsidR="004E0987" w:rsidRPr="008C2B53">
        <w:rPr>
          <w:lang w:val="es-ES"/>
        </w:rPr>
        <w:t>n</w:t>
      </w:r>
      <w:r w:rsidRPr="008C2B53">
        <w:rPr>
          <w:lang w:val="es-ES"/>
        </w:rPr>
        <w:tab/>
      </w:r>
      <w:r w:rsidRPr="008C2B53">
        <w:rPr>
          <w:lang w:val="es-ES"/>
        </w:rPr>
        <w:fldChar w:fldCharType="begin"/>
      </w:r>
      <w:r w:rsidRPr="008C2B53">
        <w:rPr>
          <w:lang w:val="es-ES"/>
        </w:rPr>
        <w:instrText xml:space="preserve"> PAGEREF _Toc482049340 \h </w:instrText>
      </w:r>
      <w:r w:rsidRPr="008C2B53">
        <w:rPr>
          <w:lang w:val="es-ES"/>
        </w:rPr>
      </w:r>
      <w:r w:rsidRPr="008C2B53">
        <w:rPr>
          <w:lang w:val="es-ES"/>
        </w:rPr>
        <w:fldChar w:fldCharType="separate"/>
      </w:r>
      <w:r w:rsidR="00C7791A" w:rsidRPr="008C2B53">
        <w:rPr>
          <w:lang w:val="es-ES"/>
        </w:rPr>
        <w:t>5</w:t>
      </w:r>
      <w:r w:rsidRPr="008C2B53">
        <w:rPr>
          <w:lang w:val="es-ES"/>
        </w:rPr>
        <w:fldChar w:fldCharType="end"/>
      </w:r>
    </w:p>
    <w:p w14:paraId="18D34894" w14:textId="4604B1CC" w:rsidR="001C14B1" w:rsidRPr="008C2B53" w:rsidRDefault="004E0987">
      <w:pPr>
        <w:pStyle w:val="TDC1"/>
        <w:tabs>
          <w:tab w:val="right" w:leader="dot" w:pos="9010"/>
        </w:tabs>
        <w:rPr>
          <w:rFonts w:eastAsiaTheme="minorEastAsia" w:cstheme="minorBidi"/>
          <w:b w:val="0"/>
          <w:sz w:val="22"/>
          <w:szCs w:val="22"/>
          <w:lang w:val="es-ES" w:eastAsia="en-US"/>
        </w:rPr>
      </w:pPr>
      <w:r w:rsidRPr="008C2B53">
        <w:rPr>
          <w:lang w:val="es-ES"/>
        </w:rPr>
        <w:t>Mis</w:t>
      </w:r>
      <w:r w:rsidR="001C14B1" w:rsidRPr="008C2B53">
        <w:rPr>
          <w:lang w:val="es-ES"/>
        </w:rPr>
        <w:t>ió</w:t>
      </w:r>
      <w:r w:rsidRPr="008C2B53">
        <w:rPr>
          <w:lang w:val="es-ES"/>
        </w:rPr>
        <w:t>n y</w:t>
      </w:r>
      <w:r w:rsidR="001C14B1" w:rsidRPr="008C2B53">
        <w:rPr>
          <w:lang w:val="es-ES"/>
        </w:rPr>
        <w:t xml:space="preserve"> principi</w:t>
      </w:r>
      <w:r w:rsidRPr="008C2B53">
        <w:rPr>
          <w:lang w:val="es-ES"/>
        </w:rPr>
        <w:t>o</w:t>
      </w:r>
      <w:r w:rsidR="001C14B1" w:rsidRPr="008C2B53">
        <w:rPr>
          <w:lang w:val="es-ES"/>
        </w:rPr>
        <w:t>s</w:t>
      </w:r>
      <w:r w:rsidR="001C14B1" w:rsidRPr="008C2B53">
        <w:rPr>
          <w:lang w:val="es-ES"/>
        </w:rPr>
        <w:tab/>
      </w:r>
      <w:r w:rsidR="001C14B1" w:rsidRPr="008C2B53">
        <w:rPr>
          <w:lang w:val="es-ES"/>
        </w:rPr>
        <w:fldChar w:fldCharType="begin"/>
      </w:r>
      <w:r w:rsidR="001C14B1" w:rsidRPr="008C2B53">
        <w:rPr>
          <w:lang w:val="es-ES"/>
        </w:rPr>
        <w:instrText xml:space="preserve"> PAGEREF _Toc482049341 \h </w:instrText>
      </w:r>
      <w:r w:rsidR="001C14B1" w:rsidRPr="008C2B53">
        <w:rPr>
          <w:lang w:val="es-ES"/>
        </w:rPr>
      </w:r>
      <w:r w:rsidR="001C14B1" w:rsidRPr="008C2B53">
        <w:rPr>
          <w:lang w:val="es-ES"/>
        </w:rPr>
        <w:fldChar w:fldCharType="separate"/>
      </w:r>
      <w:r w:rsidR="00C7791A" w:rsidRPr="008C2B53">
        <w:rPr>
          <w:lang w:val="es-ES"/>
        </w:rPr>
        <w:t>7</w:t>
      </w:r>
      <w:r w:rsidR="001C14B1" w:rsidRPr="008C2B53">
        <w:rPr>
          <w:lang w:val="es-ES"/>
        </w:rPr>
        <w:fldChar w:fldCharType="end"/>
      </w:r>
    </w:p>
    <w:p w14:paraId="7C94172D" w14:textId="4D1C39D5" w:rsidR="001C14B1" w:rsidRPr="008C2B53" w:rsidRDefault="004E0987">
      <w:pPr>
        <w:pStyle w:val="TDC2"/>
        <w:rPr>
          <w:rFonts w:eastAsiaTheme="minorEastAsia" w:cstheme="minorBidi"/>
          <w:b w:val="0"/>
          <w:lang w:val="es-ES" w:eastAsia="en-US"/>
        </w:rPr>
      </w:pPr>
      <w:r w:rsidRPr="008C2B53">
        <w:rPr>
          <w:lang w:val="es-ES"/>
        </w:rPr>
        <w:t>MIS</w:t>
      </w:r>
      <w:r w:rsidR="001C14B1" w:rsidRPr="008C2B53">
        <w:rPr>
          <w:lang w:val="es-ES"/>
        </w:rPr>
        <w:t>IÓ</w:t>
      </w:r>
      <w:r w:rsidRPr="008C2B53">
        <w:rPr>
          <w:lang w:val="es-ES"/>
        </w:rPr>
        <w:t>N</w:t>
      </w:r>
      <w:r w:rsidR="001C14B1" w:rsidRPr="008C2B53">
        <w:rPr>
          <w:lang w:val="es-ES"/>
        </w:rPr>
        <w:tab/>
      </w:r>
      <w:r w:rsidR="001C14B1" w:rsidRPr="008C2B53">
        <w:rPr>
          <w:lang w:val="es-ES"/>
        </w:rPr>
        <w:fldChar w:fldCharType="begin"/>
      </w:r>
      <w:r w:rsidR="001C14B1" w:rsidRPr="008C2B53">
        <w:rPr>
          <w:lang w:val="es-ES"/>
        </w:rPr>
        <w:instrText xml:space="preserve"> PAGEREF _Toc482049342 \h </w:instrText>
      </w:r>
      <w:r w:rsidR="001C14B1" w:rsidRPr="008C2B53">
        <w:rPr>
          <w:lang w:val="es-ES"/>
        </w:rPr>
      </w:r>
      <w:r w:rsidR="001C14B1" w:rsidRPr="008C2B53">
        <w:rPr>
          <w:lang w:val="es-ES"/>
        </w:rPr>
        <w:fldChar w:fldCharType="separate"/>
      </w:r>
      <w:r w:rsidR="00C7791A" w:rsidRPr="008C2B53">
        <w:rPr>
          <w:lang w:val="es-ES"/>
        </w:rPr>
        <w:t>7</w:t>
      </w:r>
      <w:r w:rsidR="001C14B1" w:rsidRPr="008C2B53">
        <w:rPr>
          <w:lang w:val="es-ES"/>
        </w:rPr>
        <w:fldChar w:fldCharType="end"/>
      </w:r>
    </w:p>
    <w:p w14:paraId="584A0924" w14:textId="4EE38083" w:rsidR="001C14B1" w:rsidRPr="008C2B53" w:rsidRDefault="001C14B1">
      <w:pPr>
        <w:pStyle w:val="TDC2"/>
        <w:rPr>
          <w:rFonts w:eastAsiaTheme="minorEastAsia" w:cstheme="minorBidi"/>
          <w:b w:val="0"/>
          <w:lang w:val="es-ES" w:eastAsia="en-US"/>
        </w:rPr>
      </w:pPr>
      <w:r w:rsidRPr="008C2B53">
        <w:rPr>
          <w:lang w:val="es-ES"/>
        </w:rPr>
        <w:t>PRINCIPI</w:t>
      </w:r>
      <w:r w:rsidR="004E0987" w:rsidRPr="008C2B53">
        <w:rPr>
          <w:lang w:val="es-ES"/>
        </w:rPr>
        <w:t>O</w:t>
      </w:r>
      <w:r w:rsidRPr="008C2B53">
        <w:rPr>
          <w:lang w:val="es-ES"/>
        </w:rPr>
        <w:t>S</w:t>
      </w:r>
      <w:r w:rsidRPr="008C2B53">
        <w:rPr>
          <w:lang w:val="es-ES"/>
        </w:rPr>
        <w:tab/>
      </w:r>
      <w:r w:rsidRPr="008C2B53">
        <w:rPr>
          <w:lang w:val="es-ES"/>
        </w:rPr>
        <w:fldChar w:fldCharType="begin"/>
      </w:r>
      <w:r w:rsidRPr="008C2B53">
        <w:rPr>
          <w:lang w:val="es-ES"/>
        </w:rPr>
        <w:instrText xml:space="preserve"> PAGEREF _Toc482049343 \h </w:instrText>
      </w:r>
      <w:r w:rsidRPr="008C2B53">
        <w:rPr>
          <w:lang w:val="es-ES"/>
        </w:rPr>
      </w:r>
      <w:r w:rsidRPr="008C2B53">
        <w:rPr>
          <w:lang w:val="es-ES"/>
        </w:rPr>
        <w:fldChar w:fldCharType="separate"/>
      </w:r>
      <w:r w:rsidR="00C7791A" w:rsidRPr="008C2B53">
        <w:rPr>
          <w:lang w:val="es-ES"/>
        </w:rPr>
        <w:t>7</w:t>
      </w:r>
      <w:r w:rsidRPr="008C2B53">
        <w:rPr>
          <w:lang w:val="es-ES"/>
        </w:rPr>
        <w:fldChar w:fldCharType="end"/>
      </w:r>
    </w:p>
    <w:p w14:paraId="2B4D8438" w14:textId="71F9DC71" w:rsidR="001C14B1" w:rsidRPr="008C2B53" w:rsidRDefault="004E0987">
      <w:pPr>
        <w:pStyle w:val="TDC1"/>
        <w:tabs>
          <w:tab w:val="right" w:leader="dot" w:pos="9010"/>
        </w:tabs>
        <w:rPr>
          <w:rFonts w:eastAsiaTheme="minorEastAsia" w:cstheme="minorBidi"/>
          <w:b w:val="0"/>
          <w:sz w:val="22"/>
          <w:szCs w:val="22"/>
          <w:lang w:val="es-ES" w:eastAsia="en-US"/>
        </w:rPr>
      </w:pPr>
      <w:r w:rsidRPr="008C2B53">
        <w:rPr>
          <w:lang w:val="es-ES"/>
        </w:rPr>
        <w:t>Á</w:t>
      </w:r>
      <w:r w:rsidR="001C14B1" w:rsidRPr="008C2B53">
        <w:rPr>
          <w:lang w:val="es-ES"/>
        </w:rPr>
        <w:t>mbit</w:t>
      </w:r>
      <w:r w:rsidR="00E353AF" w:rsidRPr="008C2B53">
        <w:rPr>
          <w:lang w:val="es-ES"/>
        </w:rPr>
        <w:t>os y obje</w:t>
      </w:r>
      <w:r w:rsidRPr="008C2B53">
        <w:rPr>
          <w:lang w:val="es-ES"/>
        </w:rPr>
        <w:t>tivos de incide</w:t>
      </w:r>
      <w:r w:rsidR="001C14B1" w:rsidRPr="008C2B53">
        <w:rPr>
          <w:lang w:val="es-ES"/>
        </w:rPr>
        <w:t>ncia</w:t>
      </w:r>
      <w:r w:rsidR="001C14B1" w:rsidRPr="008C2B53">
        <w:rPr>
          <w:lang w:val="es-ES"/>
        </w:rPr>
        <w:tab/>
      </w:r>
      <w:r w:rsidR="001C14B1" w:rsidRPr="008C2B53">
        <w:rPr>
          <w:lang w:val="es-ES"/>
        </w:rPr>
        <w:fldChar w:fldCharType="begin"/>
      </w:r>
      <w:r w:rsidR="001C14B1" w:rsidRPr="008C2B53">
        <w:rPr>
          <w:lang w:val="es-ES"/>
        </w:rPr>
        <w:instrText xml:space="preserve"> PAGEREF _Toc482049344 \h </w:instrText>
      </w:r>
      <w:r w:rsidR="001C14B1" w:rsidRPr="008C2B53">
        <w:rPr>
          <w:lang w:val="es-ES"/>
        </w:rPr>
      </w:r>
      <w:r w:rsidR="001C14B1" w:rsidRPr="008C2B53">
        <w:rPr>
          <w:lang w:val="es-ES"/>
        </w:rPr>
        <w:fldChar w:fldCharType="separate"/>
      </w:r>
      <w:r w:rsidR="00C7791A" w:rsidRPr="008C2B53">
        <w:rPr>
          <w:lang w:val="es-ES"/>
        </w:rPr>
        <w:t>8</w:t>
      </w:r>
      <w:r w:rsidR="001C14B1" w:rsidRPr="008C2B53">
        <w:rPr>
          <w:lang w:val="es-ES"/>
        </w:rPr>
        <w:fldChar w:fldCharType="end"/>
      </w:r>
    </w:p>
    <w:p w14:paraId="57D61F86" w14:textId="6D2C558F" w:rsidR="001C14B1" w:rsidRPr="008C2B53" w:rsidRDefault="001C14B1">
      <w:pPr>
        <w:pStyle w:val="TDC2"/>
        <w:rPr>
          <w:rFonts w:eastAsiaTheme="minorEastAsia" w:cstheme="minorBidi"/>
          <w:b w:val="0"/>
          <w:lang w:val="es-ES" w:eastAsia="en-US"/>
        </w:rPr>
      </w:pPr>
      <w:r w:rsidRPr="008C2B53">
        <w:rPr>
          <w:smallCaps/>
          <w:lang w:val="es-ES"/>
        </w:rPr>
        <w:t>1.</w:t>
      </w:r>
      <w:r w:rsidRPr="008C2B53">
        <w:rPr>
          <w:rFonts w:eastAsiaTheme="minorEastAsia" w:cstheme="minorBidi"/>
          <w:b w:val="0"/>
          <w:lang w:val="es-ES" w:eastAsia="en-US"/>
        </w:rPr>
        <w:tab/>
      </w:r>
      <w:r w:rsidR="004E0987" w:rsidRPr="008C2B53">
        <w:rPr>
          <w:b w:val="0"/>
          <w:smallCaps/>
          <w:lang w:val="es-ES"/>
        </w:rPr>
        <w:t>Paz y Justi</w:t>
      </w:r>
      <w:r w:rsidRPr="008C2B53">
        <w:rPr>
          <w:b w:val="0"/>
          <w:smallCaps/>
          <w:lang w:val="es-ES"/>
        </w:rPr>
        <w:t>cia</w:t>
      </w:r>
      <w:r w:rsidRPr="008C2B53">
        <w:rPr>
          <w:lang w:val="es-ES"/>
        </w:rPr>
        <w:tab/>
      </w:r>
      <w:r w:rsidRPr="008C2B53">
        <w:rPr>
          <w:lang w:val="es-ES"/>
        </w:rPr>
        <w:fldChar w:fldCharType="begin"/>
      </w:r>
      <w:r w:rsidRPr="008C2B53">
        <w:rPr>
          <w:lang w:val="es-ES"/>
        </w:rPr>
        <w:instrText xml:space="preserve"> PAGEREF _Toc482049345 \h </w:instrText>
      </w:r>
      <w:r w:rsidRPr="008C2B53">
        <w:rPr>
          <w:lang w:val="es-ES"/>
        </w:rPr>
      </w:r>
      <w:r w:rsidRPr="008C2B53">
        <w:rPr>
          <w:lang w:val="es-ES"/>
        </w:rPr>
        <w:fldChar w:fldCharType="separate"/>
      </w:r>
      <w:r w:rsidR="00C7791A" w:rsidRPr="008C2B53">
        <w:rPr>
          <w:lang w:val="es-ES"/>
        </w:rPr>
        <w:t>9</w:t>
      </w:r>
      <w:r w:rsidRPr="008C2B53">
        <w:rPr>
          <w:lang w:val="es-ES"/>
        </w:rPr>
        <w:fldChar w:fldCharType="end"/>
      </w:r>
    </w:p>
    <w:p w14:paraId="4C8446F3" w14:textId="4AD44800" w:rsidR="001C14B1" w:rsidRPr="008C2B53" w:rsidRDefault="001C14B1">
      <w:pPr>
        <w:pStyle w:val="TDC4"/>
        <w:tabs>
          <w:tab w:val="right" w:leader="dot" w:pos="9010"/>
        </w:tabs>
        <w:rPr>
          <w:rFonts w:eastAsiaTheme="minorEastAsia" w:cstheme="minorBidi"/>
          <w:sz w:val="22"/>
          <w:szCs w:val="22"/>
          <w:lang w:val="es-ES" w:eastAsia="en-US"/>
        </w:rPr>
      </w:pPr>
      <w:r w:rsidRPr="008C2B53">
        <w:rPr>
          <w:lang w:val="es-ES"/>
        </w:rPr>
        <w:t>1.1. Foment</w:t>
      </w:r>
      <w:r w:rsidR="004E0987" w:rsidRPr="008C2B53">
        <w:rPr>
          <w:lang w:val="es-ES"/>
        </w:rPr>
        <w:t>o de la cultura de paz</w:t>
      </w:r>
      <w:r w:rsidRPr="008C2B53">
        <w:rPr>
          <w:lang w:val="es-ES"/>
        </w:rPr>
        <w:tab/>
      </w:r>
      <w:r w:rsidRPr="008C2B53">
        <w:rPr>
          <w:lang w:val="es-ES"/>
        </w:rPr>
        <w:fldChar w:fldCharType="begin"/>
      </w:r>
      <w:r w:rsidRPr="008C2B53">
        <w:rPr>
          <w:lang w:val="es-ES"/>
        </w:rPr>
        <w:instrText xml:space="preserve"> PAGEREF _Toc482049346 \h </w:instrText>
      </w:r>
      <w:r w:rsidRPr="008C2B53">
        <w:rPr>
          <w:lang w:val="es-ES"/>
        </w:rPr>
      </w:r>
      <w:r w:rsidRPr="008C2B53">
        <w:rPr>
          <w:lang w:val="es-ES"/>
        </w:rPr>
        <w:fldChar w:fldCharType="separate"/>
      </w:r>
      <w:r w:rsidR="00C7791A" w:rsidRPr="008C2B53">
        <w:rPr>
          <w:lang w:val="es-ES"/>
        </w:rPr>
        <w:t>10</w:t>
      </w:r>
      <w:r w:rsidRPr="008C2B53">
        <w:rPr>
          <w:lang w:val="es-ES"/>
        </w:rPr>
        <w:fldChar w:fldCharType="end"/>
      </w:r>
    </w:p>
    <w:p w14:paraId="09A2A801" w14:textId="2BEB9CA2" w:rsidR="001C14B1" w:rsidRPr="008C2B53" w:rsidRDefault="004E0987">
      <w:pPr>
        <w:pStyle w:val="TDC4"/>
        <w:tabs>
          <w:tab w:val="right" w:leader="dot" w:pos="9010"/>
        </w:tabs>
        <w:rPr>
          <w:rFonts w:eastAsiaTheme="minorEastAsia" w:cstheme="minorBidi"/>
          <w:sz w:val="22"/>
          <w:szCs w:val="22"/>
          <w:lang w:val="es-ES" w:eastAsia="en-US"/>
        </w:rPr>
      </w:pPr>
      <w:r w:rsidRPr="008C2B53">
        <w:rPr>
          <w:lang w:val="es-ES"/>
        </w:rPr>
        <w:t>1.2. Defensa de la Justi</w:t>
      </w:r>
      <w:r w:rsidR="001C14B1" w:rsidRPr="008C2B53">
        <w:rPr>
          <w:lang w:val="es-ES"/>
        </w:rPr>
        <w:t>cia global</w:t>
      </w:r>
      <w:r w:rsidR="001C14B1" w:rsidRPr="008C2B53">
        <w:rPr>
          <w:lang w:val="es-ES"/>
        </w:rPr>
        <w:tab/>
      </w:r>
      <w:r w:rsidR="001C14B1" w:rsidRPr="008C2B53">
        <w:rPr>
          <w:lang w:val="es-ES"/>
        </w:rPr>
        <w:fldChar w:fldCharType="begin"/>
      </w:r>
      <w:r w:rsidR="001C14B1" w:rsidRPr="008C2B53">
        <w:rPr>
          <w:lang w:val="es-ES"/>
        </w:rPr>
        <w:instrText xml:space="preserve"> PAGEREF _Toc482049347 \h </w:instrText>
      </w:r>
      <w:r w:rsidR="001C14B1" w:rsidRPr="008C2B53">
        <w:rPr>
          <w:lang w:val="es-ES"/>
        </w:rPr>
      </w:r>
      <w:r w:rsidR="001C14B1" w:rsidRPr="008C2B53">
        <w:rPr>
          <w:lang w:val="es-ES"/>
        </w:rPr>
        <w:fldChar w:fldCharType="separate"/>
      </w:r>
      <w:r w:rsidR="00C7791A" w:rsidRPr="008C2B53">
        <w:rPr>
          <w:lang w:val="es-ES"/>
        </w:rPr>
        <w:t>10</w:t>
      </w:r>
      <w:r w:rsidR="001C14B1" w:rsidRPr="008C2B53">
        <w:rPr>
          <w:lang w:val="es-ES"/>
        </w:rPr>
        <w:fldChar w:fldCharType="end"/>
      </w:r>
    </w:p>
    <w:p w14:paraId="4013EC08" w14:textId="51C73D24" w:rsidR="001C14B1" w:rsidRPr="008C2B53" w:rsidRDefault="001C14B1">
      <w:pPr>
        <w:pStyle w:val="TDC4"/>
        <w:tabs>
          <w:tab w:val="right" w:leader="dot" w:pos="9010"/>
        </w:tabs>
        <w:rPr>
          <w:rFonts w:eastAsiaTheme="minorEastAsia" w:cstheme="minorBidi"/>
          <w:sz w:val="22"/>
          <w:szCs w:val="22"/>
          <w:lang w:val="es-ES" w:eastAsia="en-US"/>
        </w:rPr>
      </w:pPr>
      <w:r w:rsidRPr="008C2B53">
        <w:rPr>
          <w:lang w:val="es-ES"/>
        </w:rPr>
        <w:t>1.3. Contribució</w:t>
      </w:r>
      <w:r w:rsidR="004E0987" w:rsidRPr="008C2B53">
        <w:rPr>
          <w:lang w:val="es-ES"/>
        </w:rPr>
        <w:t xml:space="preserve">n a la </w:t>
      </w:r>
      <w:r w:rsidRPr="008C2B53">
        <w:rPr>
          <w:lang w:val="es-ES"/>
        </w:rPr>
        <w:t>acció</w:t>
      </w:r>
      <w:r w:rsidR="004E0987" w:rsidRPr="008C2B53">
        <w:rPr>
          <w:lang w:val="es-ES"/>
        </w:rPr>
        <w:t>n humanita</w:t>
      </w:r>
      <w:r w:rsidRPr="008C2B53">
        <w:rPr>
          <w:lang w:val="es-ES"/>
        </w:rPr>
        <w:t>ria</w:t>
      </w:r>
      <w:r w:rsidRPr="008C2B53">
        <w:rPr>
          <w:lang w:val="es-ES"/>
        </w:rPr>
        <w:tab/>
      </w:r>
      <w:r w:rsidRPr="008C2B53">
        <w:rPr>
          <w:lang w:val="es-ES"/>
        </w:rPr>
        <w:fldChar w:fldCharType="begin"/>
      </w:r>
      <w:r w:rsidRPr="008C2B53">
        <w:rPr>
          <w:lang w:val="es-ES"/>
        </w:rPr>
        <w:instrText xml:space="preserve"> PAGEREF _Toc482049348 \h </w:instrText>
      </w:r>
      <w:r w:rsidRPr="008C2B53">
        <w:rPr>
          <w:lang w:val="es-ES"/>
        </w:rPr>
      </w:r>
      <w:r w:rsidRPr="008C2B53">
        <w:rPr>
          <w:lang w:val="es-ES"/>
        </w:rPr>
        <w:fldChar w:fldCharType="separate"/>
      </w:r>
      <w:r w:rsidR="00C7791A" w:rsidRPr="008C2B53">
        <w:rPr>
          <w:lang w:val="es-ES"/>
        </w:rPr>
        <w:t>10</w:t>
      </w:r>
      <w:r w:rsidRPr="008C2B53">
        <w:rPr>
          <w:lang w:val="es-ES"/>
        </w:rPr>
        <w:fldChar w:fldCharType="end"/>
      </w:r>
    </w:p>
    <w:p w14:paraId="5752B530" w14:textId="41B63219" w:rsidR="001C14B1" w:rsidRPr="008C2B53" w:rsidRDefault="001C14B1">
      <w:pPr>
        <w:pStyle w:val="TDC2"/>
        <w:rPr>
          <w:rFonts w:eastAsiaTheme="minorEastAsia" w:cstheme="minorBidi"/>
          <w:b w:val="0"/>
          <w:lang w:val="es-ES" w:eastAsia="en-US"/>
        </w:rPr>
      </w:pPr>
      <w:r w:rsidRPr="008C2B53">
        <w:rPr>
          <w:smallCaps/>
          <w:lang w:val="es-ES"/>
        </w:rPr>
        <w:t>2.</w:t>
      </w:r>
      <w:r w:rsidRPr="008C2B53">
        <w:rPr>
          <w:rFonts w:eastAsiaTheme="minorEastAsia" w:cstheme="minorBidi"/>
          <w:b w:val="0"/>
          <w:lang w:val="es-ES" w:eastAsia="en-US"/>
        </w:rPr>
        <w:tab/>
      </w:r>
      <w:r w:rsidR="004E0987" w:rsidRPr="008C2B53">
        <w:rPr>
          <w:b w:val="0"/>
          <w:smallCaps/>
          <w:lang w:val="es-ES"/>
        </w:rPr>
        <w:t>Desarrollo Humano</w:t>
      </w:r>
      <w:r w:rsidRPr="008C2B53">
        <w:rPr>
          <w:lang w:val="es-ES"/>
        </w:rPr>
        <w:tab/>
      </w:r>
      <w:r w:rsidRPr="008C2B53">
        <w:rPr>
          <w:lang w:val="es-ES"/>
        </w:rPr>
        <w:fldChar w:fldCharType="begin"/>
      </w:r>
      <w:r w:rsidRPr="008C2B53">
        <w:rPr>
          <w:lang w:val="es-ES"/>
        </w:rPr>
        <w:instrText xml:space="preserve"> PAGEREF _Toc482049349 \h </w:instrText>
      </w:r>
      <w:r w:rsidRPr="008C2B53">
        <w:rPr>
          <w:lang w:val="es-ES"/>
        </w:rPr>
      </w:r>
      <w:r w:rsidRPr="008C2B53">
        <w:rPr>
          <w:lang w:val="es-ES"/>
        </w:rPr>
        <w:fldChar w:fldCharType="separate"/>
      </w:r>
      <w:r w:rsidR="00C7791A" w:rsidRPr="008C2B53">
        <w:rPr>
          <w:lang w:val="es-ES"/>
        </w:rPr>
        <w:t>11</w:t>
      </w:r>
      <w:r w:rsidRPr="008C2B53">
        <w:rPr>
          <w:lang w:val="es-ES"/>
        </w:rPr>
        <w:fldChar w:fldCharType="end"/>
      </w:r>
    </w:p>
    <w:p w14:paraId="1AFDDAD1" w14:textId="316ECD93" w:rsidR="001C14B1" w:rsidRPr="008C2B53" w:rsidRDefault="001C14B1">
      <w:pPr>
        <w:pStyle w:val="TDC4"/>
        <w:tabs>
          <w:tab w:val="right" w:leader="dot" w:pos="9010"/>
        </w:tabs>
        <w:rPr>
          <w:rFonts w:eastAsiaTheme="minorEastAsia" w:cstheme="minorBidi"/>
          <w:sz w:val="22"/>
          <w:szCs w:val="22"/>
          <w:lang w:val="es-ES" w:eastAsia="en-US"/>
        </w:rPr>
      </w:pPr>
      <w:r w:rsidRPr="008C2B53">
        <w:rPr>
          <w:lang w:val="es-ES"/>
        </w:rPr>
        <w:t>2.1. Medi</w:t>
      </w:r>
      <w:r w:rsidR="004E0987" w:rsidRPr="008C2B53">
        <w:rPr>
          <w:lang w:val="es-ES"/>
        </w:rPr>
        <w:t>os de vida, trabajo y soberanía alimenta</w:t>
      </w:r>
      <w:r w:rsidRPr="008C2B53">
        <w:rPr>
          <w:lang w:val="es-ES"/>
        </w:rPr>
        <w:t>ria</w:t>
      </w:r>
      <w:r w:rsidRPr="008C2B53">
        <w:rPr>
          <w:lang w:val="es-ES"/>
        </w:rPr>
        <w:tab/>
      </w:r>
      <w:r w:rsidRPr="008C2B53">
        <w:rPr>
          <w:lang w:val="es-ES"/>
        </w:rPr>
        <w:fldChar w:fldCharType="begin"/>
      </w:r>
      <w:r w:rsidRPr="008C2B53">
        <w:rPr>
          <w:lang w:val="es-ES"/>
        </w:rPr>
        <w:instrText xml:space="preserve"> PAGEREF _Toc482049350 \h </w:instrText>
      </w:r>
      <w:r w:rsidRPr="008C2B53">
        <w:rPr>
          <w:lang w:val="es-ES"/>
        </w:rPr>
      </w:r>
      <w:r w:rsidRPr="008C2B53">
        <w:rPr>
          <w:lang w:val="es-ES"/>
        </w:rPr>
        <w:fldChar w:fldCharType="separate"/>
      </w:r>
      <w:r w:rsidR="00C7791A" w:rsidRPr="008C2B53">
        <w:rPr>
          <w:lang w:val="es-ES"/>
        </w:rPr>
        <w:t>12</w:t>
      </w:r>
      <w:r w:rsidRPr="008C2B53">
        <w:rPr>
          <w:lang w:val="es-ES"/>
        </w:rPr>
        <w:fldChar w:fldCharType="end"/>
      </w:r>
    </w:p>
    <w:p w14:paraId="17C03861" w14:textId="4E450240" w:rsidR="001C14B1" w:rsidRPr="008C2B53" w:rsidRDefault="004E0987">
      <w:pPr>
        <w:pStyle w:val="TDC4"/>
        <w:tabs>
          <w:tab w:val="right" w:leader="dot" w:pos="9010"/>
        </w:tabs>
        <w:rPr>
          <w:rFonts w:eastAsiaTheme="minorEastAsia" w:cstheme="minorBidi"/>
          <w:sz w:val="22"/>
          <w:szCs w:val="22"/>
          <w:lang w:val="es-ES" w:eastAsia="en-US"/>
        </w:rPr>
      </w:pPr>
      <w:r w:rsidRPr="008C2B53">
        <w:rPr>
          <w:lang w:val="es-ES"/>
        </w:rPr>
        <w:t>2.2. Salud y</w:t>
      </w:r>
      <w:r w:rsidR="001C14B1" w:rsidRPr="008C2B53">
        <w:rPr>
          <w:lang w:val="es-ES"/>
        </w:rPr>
        <w:t xml:space="preserve"> educació</w:t>
      </w:r>
      <w:r w:rsidRPr="008C2B53">
        <w:rPr>
          <w:lang w:val="es-ES"/>
        </w:rPr>
        <w:t>n</w:t>
      </w:r>
      <w:r w:rsidR="001C14B1" w:rsidRPr="008C2B53">
        <w:rPr>
          <w:lang w:val="es-ES"/>
        </w:rPr>
        <w:tab/>
      </w:r>
      <w:r w:rsidR="001C14B1" w:rsidRPr="008C2B53">
        <w:rPr>
          <w:lang w:val="es-ES"/>
        </w:rPr>
        <w:fldChar w:fldCharType="begin"/>
      </w:r>
      <w:r w:rsidR="001C14B1" w:rsidRPr="008C2B53">
        <w:rPr>
          <w:lang w:val="es-ES"/>
        </w:rPr>
        <w:instrText xml:space="preserve"> PAGEREF _Toc482049351 \h </w:instrText>
      </w:r>
      <w:r w:rsidR="001C14B1" w:rsidRPr="008C2B53">
        <w:rPr>
          <w:lang w:val="es-ES"/>
        </w:rPr>
      </w:r>
      <w:r w:rsidR="001C14B1" w:rsidRPr="008C2B53">
        <w:rPr>
          <w:lang w:val="es-ES"/>
        </w:rPr>
        <w:fldChar w:fldCharType="separate"/>
      </w:r>
      <w:r w:rsidR="00C7791A" w:rsidRPr="008C2B53">
        <w:rPr>
          <w:lang w:val="es-ES"/>
        </w:rPr>
        <w:t>12</w:t>
      </w:r>
      <w:r w:rsidR="001C14B1" w:rsidRPr="008C2B53">
        <w:rPr>
          <w:lang w:val="es-ES"/>
        </w:rPr>
        <w:fldChar w:fldCharType="end"/>
      </w:r>
    </w:p>
    <w:p w14:paraId="443F9A69" w14:textId="5BCA3744" w:rsidR="001C14B1" w:rsidRPr="008C2B53" w:rsidRDefault="004E0987">
      <w:pPr>
        <w:pStyle w:val="TDC2"/>
        <w:rPr>
          <w:rFonts w:eastAsiaTheme="minorEastAsia" w:cstheme="minorBidi"/>
          <w:b w:val="0"/>
          <w:lang w:val="es-ES" w:eastAsia="en-US"/>
        </w:rPr>
      </w:pPr>
      <w:r w:rsidRPr="008C2B53">
        <w:rPr>
          <w:b w:val="0"/>
          <w:smallCaps/>
          <w:lang w:val="es-ES"/>
        </w:rPr>
        <w:t>3. Ciudades</w:t>
      </w:r>
      <w:r w:rsidR="001C14B1" w:rsidRPr="008C2B53">
        <w:rPr>
          <w:b w:val="0"/>
          <w:smallCaps/>
          <w:lang w:val="es-ES"/>
        </w:rPr>
        <w:t xml:space="preserve"> resilient</w:t>
      </w:r>
      <w:r w:rsidRPr="008C2B53">
        <w:rPr>
          <w:b w:val="0"/>
          <w:smallCaps/>
          <w:lang w:val="es-ES"/>
        </w:rPr>
        <w:t>es y</w:t>
      </w:r>
      <w:r w:rsidR="001C14B1" w:rsidRPr="008C2B53">
        <w:rPr>
          <w:b w:val="0"/>
          <w:smallCaps/>
          <w:lang w:val="es-ES"/>
        </w:rPr>
        <w:t xml:space="preserve"> Sostenibles</w:t>
      </w:r>
      <w:r w:rsidR="001C14B1" w:rsidRPr="008C2B53">
        <w:rPr>
          <w:lang w:val="es-ES"/>
        </w:rPr>
        <w:tab/>
      </w:r>
      <w:r w:rsidR="001C14B1" w:rsidRPr="008C2B53">
        <w:rPr>
          <w:lang w:val="es-ES"/>
        </w:rPr>
        <w:fldChar w:fldCharType="begin"/>
      </w:r>
      <w:r w:rsidR="001C14B1" w:rsidRPr="008C2B53">
        <w:rPr>
          <w:lang w:val="es-ES"/>
        </w:rPr>
        <w:instrText xml:space="preserve"> PAGEREF _Toc482049352 \h </w:instrText>
      </w:r>
      <w:r w:rsidR="001C14B1" w:rsidRPr="008C2B53">
        <w:rPr>
          <w:lang w:val="es-ES"/>
        </w:rPr>
      </w:r>
      <w:r w:rsidR="001C14B1" w:rsidRPr="008C2B53">
        <w:rPr>
          <w:lang w:val="es-ES"/>
        </w:rPr>
        <w:fldChar w:fldCharType="separate"/>
      </w:r>
      <w:r w:rsidR="00C7791A" w:rsidRPr="008C2B53">
        <w:rPr>
          <w:lang w:val="es-ES"/>
        </w:rPr>
        <w:t>13</w:t>
      </w:r>
      <w:r w:rsidR="001C14B1" w:rsidRPr="008C2B53">
        <w:rPr>
          <w:lang w:val="es-ES"/>
        </w:rPr>
        <w:fldChar w:fldCharType="end"/>
      </w:r>
    </w:p>
    <w:p w14:paraId="57137853" w14:textId="5757C0A1" w:rsidR="001C14B1" w:rsidRPr="008C2B53" w:rsidRDefault="004E0987">
      <w:pPr>
        <w:pStyle w:val="TDC4"/>
        <w:tabs>
          <w:tab w:val="right" w:leader="dot" w:pos="9010"/>
        </w:tabs>
        <w:rPr>
          <w:rFonts w:eastAsiaTheme="minorEastAsia" w:cstheme="minorBidi"/>
          <w:sz w:val="22"/>
          <w:szCs w:val="22"/>
          <w:lang w:val="es-ES" w:eastAsia="en-US"/>
        </w:rPr>
      </w:pPr>
      <w:r w:rsidRPr="008C2B53">
        <w:rPr>
          <w:lang w:val="es-ES"/>
        </w:rPr>
        <w:t>3.1. Desarrollo urbano</w:t>
      </w:r>
      <w:r w:rsidR="001C14B1" w:rsidRPr="008C2B53">
        <w:rPr>
          <w:lang w:val="es-ES"/>
        </w:rPr>
        <w:t xml:space="preserve"> sostenible en pro de la</w:t>
      </w:r>
      <w:r w:rsidRPr="008C2B53">
        <w:rPr>
          <w:lang w:val="es-ES"/>
        </w:rPr>
        <w:t xml:space="preserve"> igualdad social y</w:t>
      </w:r>
      <w:r w:rsidR="001C14B1" w:rsidRPr="008C2B53">
        <w:rPr>
          <w:lang w:val="es-ES"/>
        </w:rPr>
        <w:t xml:space="preserve"> la e</w:t>
      </w:r>
      <w:r w:rsidRPr="008C2B53">
        <w:rPr>
          <w:lang w:val="es-ES"/>
        </w:rPr>
        <w:t>r</w:t>
      </w:r>
      <w:r w:rsidR="001C14B1" w:rsidRPr="008C2B53">
        <w:rPr>
          <w:lang w:val="es-ES"/>
        </w:rPr>
        <w:t>radicació</w:t>
      </w:r>
      <w:r w:rsidRPr="008C2B53">
        <w:rPr>
          <w:lang w:val="es-ES"/>
        </w:rPr>
        <w:t>n de la pobrez</w:t>
      </w:r>
      <w:r w:rsidR="001C14B1" w:rsidRPr="008C2B53">
        <w:rPr>
          <w:lang w:val="es-ES"/>
        </w:rPr>
        <w:t>a</w:t>
      </w:r>
      <w:r w:rsidR="001C14B1" w:rsidRPr="008C2B53">
        <w:rPr>
          <w:lang w:val="es-ES"/>
        </w:rPr>
        <w:tab/>
      </w:r>
      <w:r w:rsidR="001C14B1" w:rsidRPr="008C2B53">
        <w:rPr>
          <w:lang w:val="es-ES"/>
        </w:rPr>
        <w:fldChar w:fldCharType="begin"/>
      </w:r>
      <w:r w:rsidR="001C14B1" w:rsidRPr="008C2B53">
        <w:rPr>
          <w:lang w:val="es-ES"/>
        </w:rPr>
        <w:instrText xml:space="preserve"> PAGEREF _Toc482049353 \h </w:instrText>
      </w:r>
      <w:r w:rsidR="001C14B1" w:rsidRPr="008C2B53">
        <w:rPr>
          <w:lang w:val="es-ES"/>
        </w:rPr>
      </w:r>
      <w:r w:rsidR="001C14B1" w:rsidRPr="008C2B53">
        <w:rPr>
          <w:lang w:val="es-ES"/>
        </w:rPr>
        <w:fldChar w:fldCharType="separate"/>
      </w:r>
      <w:r w:rsidR="00C7791A" w:rsidRPr="008C2B53">
        <w:rPr>
          <w:lang w:val="es-ES"/>
        </w:rPr>
        <w:t>14</w:t>
      </w:r>
      <w:r w:rsidR="001C14B1" w:rsidRPr="008C2B53">
        <w:rPr>
          <w:lang w:val="es-ES"/>
        </w:rPr>
        <w:fldChar w:fldCharType="end"/>
      </w:r>
    </w:p>
    <w:p w14:paraId="20FBDB40" w14:textId="6BFE69C7" w:rsidR="001C14B1" w:rsidRPr="008C2B53" w:rsidRDefault="004E0987">
      <w:pPr>
        <w:pStyle w:val="TDC4"/>
        <w:tabs>
          <w:tab w:val="right" w:leader="dot" w:pos="9010"/>
        </w:tabs>
        <w:rPr>
          <w:rFonts w:eastAsiaTheme="minorEastAsia" w:cstheme="minorBidi"/>
          <w:sz w:val="22"/>
          <w:szCs w:val="22"/>
          <w:lang w:val="es-ES" w:eastAsia="en-US"/>
        </w:rPr>
      </w:pPr>
      <w:r w:rsidRPr="008C2B53">
        <w:rPr>
          <w:lang w:val="es-ES"/>
        </w:rPr>
        <w:t>3.2. Desarrollo urbano</w:t>
      </w:r>
      <w:r w:rsidR="001C14B1" w:rsidRPr="008C2B53">
        <w:rPr>
          <w:lang w:val="es-ES"/>
        </w:rPr>
        <w:t xml:space="preserve"> resilient</w:t>
      </w:r>
      <w:r w:rsidRPr="008C2B53">
        <w:rPr>
          <w:lang w:val="es-ES"/>
        </w:rPr>
        <w:t>e y</w:t>
      </w:r>
      <w:r w:rsidR="001C14B1" w:rsidRPr="008C2B53">
        <w:rPr>
          <w:lang w:val="es-ES"/>
        </w:rPr>
        <w:t xml:space="preserve"> ambientalment</w:t>
      </w:r>
      <w:r w:rsidRPr="008C2B53">
        <w:rPr>
          <w:lang w:val="es-ES"/>
        </w:rPr>
        <w:t>e</w:t>
      </w:r>
      <w:r w:rsidR="001C14B1" w:rsidRPr="008C2B53">
        <w:rPr>
          <w:lang w:val="es-ES"/>
        </w:rPr>
        <w:t xml:space="preserve"> sostenible</w:t>
      </w:r>
      <w:r w:rsidR="001C14B1" w:rsidRPr="008C2B53">
        <w:rPr>
          <w:lang w:val="es-ES"/>
        </w:rPr>
        <w:tab/>
      </w:r>
      <w:r w:rsidR="001C14B1" w:rsidRPr="008C2B53">
        <w:rPr>
          <w:lang w:val="es-ES"/>
        </w:rPr>
        <w:fldChar w:fldCharType="begin"/>
      </w:r>
      <w:r w:rsidR="001C14B1" w:rsidRPr="008C2B53">
        <w:rPr>
          <w:lang w:val="es-ES"/>
        </w:rPr>
        <w:instrText xml:space="preserve"> PAGEREF _Toc482049354 \h </w:instrText>
      </w:r>
      <w:r w:rsidR="001C14B1" w:rsidRPr="008C2B53">
        <w:rPr>
          <w:lang w:val="es-ES"/>
        </w:rPr>
      </w:r>
      <w:r w:rsidR="001C14B1" w:rsidRPr="008C2B53">
        <w:rPr>
          <w:lang w:val="es-ES"/>
        </w:rPr>
        <w:fldChar w:fldCharType="separate"/>
      </w:r>
      <w:r w:rsidR="00C7791A" w:rsidRPr="008C2B53">
        <w:rPr>
          <w:lang w:val="es-ES"/>
        </w:rPr>
        <w:t>14</w:t>
      </w:r>
      <w:r w:rsidR="001C14B1" w:rsidRPr="008C2B53">
        <w:rPr>
          <w:lang w:val="es-ES"/>
        </w:rPr>
        <w:fldChar w:fldCharType="end"/>
      </w:r>
    </w:p>
    <w:p w14:paraId="7916EA95" w14:textId="26553EE5" w:rsidR="001C14B1" w:rsidRPr="008C2B53" w:rsidRDefault="004E0987">
      <w:pPr>
        <w:pStyle w:val="TDC2"/>
        <w:rPr>
          <w:rFonts w:eastAsiaTheme="minorEastAsia" w:cstheme="minorBidi"/>
          <w:b w:val="0"/>
          <w:lang w:val="es-ES" w:eastAsia="en-US"/>
        </w:rPr>
      </w:pPr>
      <w:r w:rsidRPr="008C2B53">
        <w:rPr>
          <w:b w:val="0"/>
          <w:smallCaps/>
          <w:lang w:val="es-ES"/>
        </w:rPr>
        <w:t>4. Empoderamiento de las mujeres</w:t>
      </w:r>
      <w:r w:rsidR="001C14B1" w:rsidRPr="008C2B53">
        <w:rPr>
          <w:lang w:val="es-ES"/>
        </w:rPr>
        <w:tab/>
      </w:r>
      <w:r w:rsidR="001C14B1" w:rsidRPr="008C2B53">
        <w:rPr>
          <w:lang w:val="es-ES"/>
        </w:rPr>
        <w:fldChar w:fldCharType="begin"/>
      </w:r>
      <w:r w:rsidR="001C14B1" w:rsidRPr="008C2B53">
        <w:rPr>
          <w:lang w:val="es-ES"/>
        </w:rPr>
        <w:instrText xml:space="preserve"> PAGEREF _Toc482049355 \h </w:instrText>
      </w:r>
      <w:r w:rsidR="001C14B1" w:rsidRPr="008C2B53">
        <w:rPr>
          <w:lang w:val="es-ES"/>
        </w:rPr>
      </w:r>
      <w:r w:rsidR="001C14B1" w:rsidRPr="008C2B53">
        <w:rPr>
          <w:lang w:val="es-ES"/>
        </w:rPr>
        <w:fldChar w:fldCharType="separate"/>
      </w:r>
      <w:r w:rsidR="00C7791A" w:rsidRPr="008C2B53">
        <w:rPr>
          <w:lang w:val="es-ES"/>
        </w:rPr>
        <w:t>15</w:t>
      </w:r>
      <w:r w:rsidR="001C14B1" w:rsidRPr="008C2B53">
        <w:rPr>
          <w:lang w:val="es-ES"/>
        </w:rPr>
        <w:fldChar w:fldCharType="end"/>
      </w:r>
    </w:p>
    <w:p w14:paraId="7F324924" w14:textId="3AE059E1" w:rsidR="001C14B1" w:rsidRPr="008C2B53" w:rsidRDefault="004E0987">
      <w:pPr>
        <w:pStyle w:val="TDC4"/>
        <w:tabs>
          <w:tab w:val="right" w:leader="dot" w:pos="9010"/>
        </w:tabs>
        <w:rPr>
          <w:rFonts w:eastAsiaTheme="minorEastAsia" w:cstheme="minorBidi"/>
          <w:sz w:val="22"/>
          <w:szCs w:val="22"/>
          <w:lang w:val="es-ES" w:eastAsia="en-US"/>
        </w:rPr>
      </w:pPr>
      <w:r w:rsidRPr="008C2B53">
        <w:rPr>
          <w:lang w:val="es-ES"/>
        </w:rPr>
        <w:t>4.1. Garantizar los derechos</w:t>
      </w:r>
      <w:r w:rsidR="001C14B1" w:rsidRPr="008C2B53">
        <w:rPr>
          <w:lang w:val="es-ES"/>
        </w:rPr>
        <w:t xml:space="preserve"> civil</w:t>
      </w:r>
      <w:r w:rsidRPr="008C2B53">
        <w:rPr>
          <w:lang w:val="es-ES"/>
        </w:rPr>
        <w:t>es y</w:t>
      </w:r>
      <w:r w:rsidR="001C14B1" w:rsidRPr="008C2B53">
        <w:rPr>
          <w:lang w:val="es-ES"/>
        </w:rPr>
        <w:t xml:space="preserve"> polític</w:t>
      </w:r>
      <w:r w:rsidRPr="008C2B53">
        <w:rPr>
          <w:lang w:val="es-ES"/>
        </w:rPr>
        <w:t>o</w:t>
      </w:r>
      <w:r w:rsidR="001C14B1" w:rsidRPr="008C2B53">
        <w:rPr>
          <w:lang w:val="es-ES"/>
        </w:rPr>
        <w:t>s</w:t>
      </w:r>
      <w:r w:rsidR="001C14B1" w:rsidRPr="008C2B53">
        <w:rPr>
          <w:lang w:val="es-ES"/>
        </w:rPr>
        <w:tab/>
      </w:r>
      <w:r w:rsidR="001C14B1" w:rsidRPr="008C2B53">
        <w:rPr>
          <w:lang w:val="es-ES"/>
        </w:rPr>
        <w:fldChar w:fldCharType="begin"/>
      </w:r>
      <w:r w:rsidR="001C14B1" w:rsidRPr="008C2B53">
        <w:rPr>
          <w:lang w:val="es-ES"/>
        </w:rPr>
        <w:instrText xml:space="preserve"> PAGEREF _Toc482049356 \h </w:instrText>
      </w:r>
      <w:r w:rsidR="001C14B1" w:rsidRPr="008C2B53">
        <w:rPr>
          <w:lang w:val="es-ES"/>
        </w:rPr>
      </w:r>
      <w:r w:rsidR="001C14B1" w:rsidRPr="008C2B53">
        <w:rPr>
          <w:lang w:val="es-ES"/>
        </w:rPr>
        <w:fldChar w:fldCharType="separate"/>
      </w:r>
      <w:r w:rsidR="00C7791A" w:rsidRPr="008C2B53">
        <w:rPr>
          <w:lang w:val="es-ES"/>
        </w:rPr>
        <w:t>16</w:t>
      </w:r>
      <w:r w:rsidR="001C14B1" w:rsidRPr="008C2B53">
        <w:rPr>
          <w:lang w:val="es-ES"/>
        </w:rPr>
        <w:fldChar w:fldCharType="end"/>
      </w:r>
    </w:p>
    <w:p w14:paraId="472CE363" w14:textId="304A03BB" w:rsidR="001C14B1" w:rsidRPr="008C2B53" w:rsidRDefault="004E0987">
      <w:pPr>
        <w:pStyle w:val="TDC4"/>
        <w:tabs>
          <w:tab w:val="right" w:leader="dot" w:pos="9010"/>
        </w:tabs>
        <w:rPr>
          <w:rFonts w:eastAsiaTheme="minorEastAsia" w:cstheme="minorBidi"/>
          <w:sz w:val="22"/>
          <w:szCs w:val="22"/>
          <w:lang w:val="es-ES" w:eastAsia="en-US"/>
        </w:rPr>
      </w:pPr>
      <w:r w:rsidRPr="008C2B53">
        <w:rPr>
          <w:lang w:val="es-ES"/>
        </w:rPr>
        <w:t>4.2. Garantizar los derechos</w:t>
      </w:r>
      <w:r w:rsidR="001C14B1" w:rsidRPr="008C2B53">
        <w:rPr>
          <w:lang w:val="es-ES"/>
        </w:rPr>
        <w:t xml:space="preserve"> e</w:t>
      </w:r>
      <w:r w:rsidRPr="008C2B53">
        <w:rPr>
          <w:lang w:val="es-ES"/>
        </w:rPr>
        <w:t>conó</w:t>
      </w:r>
      <w:r w:rsidR="001C14B1" w:rsidRPr="008C2B53">
        <w:rPr>
          <w:lang w:val="es-ES"/>
        </w:rPr>
        <w:t>mic</w:t>
      </w:r>
      <w:r w:rsidRPr="008C2B53">
        <w:rPr>
          <w:lang w:val="es-ES"/>
        </w:rPr>
        <w:t>o</w:t>
      </w:r>
      <w:r w:rsidR="001C14B1" w:rsidRPr="008C2B53">
        <w:rPr>
          <w:lang w:val="es-ES"/>
        </w:rPr>
        <w:t>s, social</w:t>
      </w:r>
      <w:r w:rsidRPr="008C2B53">
        <w:rPr>
          <w:lang w:val="es-ES"/>
        </w:rPr>
        <w:t>es y</w:t>
      </w:r>
      <w:r w:rsidR="001C14B1" w:rsidRPr="008C2B53">
        <w:rPr>
          <w:lang w:val="es-ES"/>
        </w:rPr>
        <w:t xml:space="preserve"> cultural</w:t>
      </w:r>
      <w:r w:rsidRPr="008C2B53">
        <w:rPr>
          <w:lang w:val="es-ES"/>
        </w:rPr>
        <w:t>e</w:t>
      </w:r>
      <w:r w:rsidR="001C14B1" w:rsidRPr="008C2B53">
        <w:rPr>
          <w:lang w:val="es-ES"/>
        </w:rPr>
        <w:t>s</w:t>
      </w:r>
      <w:r w:rsidR="001C14B1" w:rsidRPr="008C2B53">
        <w:rPr>
          <w:lang w:val="es-ES"/>
        </w:rPr>
        <w:tab/>
      </w:r>
      <w:r w:rsidR="001C14B1" w:rsidRPr="008C2B53">
        <w:rPr>
          <w:lang w:val="es-ES"/>
        </w:rPr>
        <w:fldChar w:fldCharType="begin"/>
      </w:r>
      <w:r w:rsidR="001C14B1" w:rsidRPr="008C2B53">
        <w:rPr>
          <w:lang w:val="es-ES"/>
        </w:rPr>
        <w:instrText xml:space="preserve"> PAGEREF _Toc482049357 \h </w:instrText>
      </w:r>
      <w:r w:rsidR="001C14B1" w:rsidRPr="008C2B53">
        <w:rPr>
          <w:lang w:val="es-ES"/>
        </w:rPr>
      </w:r>
      <w:r w:rsidR="001C14B1" w:rsidRPr="008C2B53">
        <w:rPr>
          <w:lang w:val="es-ES"/>
        </w:rPr>
        <w:fldChar w:fldCharType="separate"/>
      </w:r>
      <w:r w:rsidR="00C7791A" w:rsidRPr="008C2B53">
        <w:rPr>
          <w:lang w:val="es-ES"/>
        </w:rPr>
        <w:t>16</w:t>
      </w:r>
      <w:r w:rsidR="001C14B1" w:rsidRPr="008C2B53">
        <w:rPr>
          <w:lang w:val="es-ES"/>
        </w:rPr>
        <w:fldChar w:fldCharType="end"/>
      </w:r>
    </w:p>
    <w:p w14:paraId="201C29CE" w14:textId="5EF90BAA" w:rsidR="001C14B1" w:rsidRPr="008C2B53" w:rsidRDefault="004E0987">
      <w:pPr>
        <w:pStyle w:val="TDC4"/>
        <w:tabs>
          <w:tab w:val="right" w:leader="dot" w:pos="9010"/>
        </w:tabs>
        <w:rPr>
          <w:rFonts w:eastAsiaTheme="minorEastAsia" w:cstheme="minorBidi"/>
          <w:sz w:val="22"/>
          <w:szCs w:val="22"/>
          <w:lang w:val="es-ES" w:eastAsia="en-US"/>
        </w:rPr>
      </w:pPr>
      <w:r w:rsidRPr="008C2B53">
        <w:rPr>
          <w:lang w:val="es-ES"/>
        </w:rPr>
        <w:t>4.3. Garantizar los derechos a una vida libre de viole</w:t>
      </w:r>
      <w:r w:rsidR="001C14B1" w:rsidRPr="008C2B53">
        <w:rPr>
          <w:lang w:val="es-ES"/>
        </w:rPr>
        <w:t>ncia</w:t>
      </w:r>
      <w:r w:rsidR="001C14B1" w:rsidRPr="008C2B53">
        <w:rPr>
          <w:lang w:val="es-ES"/>
        </w:rPr>
        <w:tab/>
      </w:r>
      <w:r w:rsidR="001C14B1" w:rsidRPr="008C2B53">
        <w:rPr>
          <w:lang w:val="es-ES"/>
        </w:rPr>
        <w:fldChar w:fldCharType="begin"/>
      </w:r>
      <w:r w:rsidR="001C14B1" w:rsidRPr="008C2B53">
        <w:rPr>
          <w:lang w:val="es-ES"/>
        </w:rPr>
        <w:instrText xml:space="preserve"> PAGEREF _Toc482049358 \h </w:instrText>
      </w:r>
      <w:r w:rsidR="001C14B1" w:rsidRPr="008C2B53">
        <w:rPr>
          <w:lang w:val="es-ES"/>
        </w:rPr>
      </w:r>
      <w:r w:rsidR="001C14B1" w:rsidRPr="008C2B53">
        <w:rPr>
          <w:lang w:val="es-ES"/>
        </w:rPr>
        <w:fldChar w:fldCharType="separate"/>
      </w:r>
      <w:r w:rsidR="00C7791A" w:rsidRPr="008C2B53">
        <w:rPr>
          <w:lang w:val="es-ES"/>
        </w:rPr>
        <w:t>16</w:t>
      </w:r>
      <w:r w:rsidR="001C14B1" w:rsidRPr="008C2B53">
        <w:rPr>
          <w:lang w:val="es-ES"/>
        </w:rPr>
        <w:fldChar w:fldCharType="end"/>
      </w:r>
    </w:p>
    <w:p w14:paraId="737C7955" w14:textId="182A45EC" w:rsidR="001C14B1" w:rsidRPr="008C2B53" w:rsidRDefault="004E0987">
      <w:pPr>
        <w:pStyle w:val="TDC2"/>
        <w:rPr>
          <w:rFonts w:eastAsiaTheme="minorEastAsia" w:cstheme="minorBidi"/>
          <w:b w:val="0"/>
          <w:lang w:val="es-ES" w:eastAsia="en-US"/>
        </w:rPr>
      </w:pPr>
      <w:r w:rsidRPr="008C2B53">
        <w:rPr>
          <w:b w:val="0"/>
          <w:smallCaps/>
          <w:lang w:val="es-ES"/>
        </w:rPr>
        <w:t>Huella de incide</w:t>
      </w:r>
      <w:r w:rsidR="001C14B1" w:rsidRPr="008C2B53">
        <w:rPr>
          <w:b w:val="0"/>
          <w:smallCaps/>
          <w:lang w:val="es-ES"/>
        </w:rPr>
        <w:t xml:space="preserve">ncia </w:t>
      </w:r>
      <w:r w:rsidRPr="008C2B53">
        <w:rPr>
          <w:b w:val="0"/>
          <w:smallCaps/>
          <w:sz w:val="18"/>
          <w:szCs w:val="18"/>
          <w:lang w:val="es-ES"/>
        </w:rPr>
        <w:t>EN LOS OBJECTIVOS</w:t>
      </w:r>
      <w:r w:rsidR="001C14B1" w:rsidRPr="008C2B53">
        <w:rPr>
          <w:b w:val="0"/>
          <w:smallCaps/>
          <w:sz w:val="18"/>
          <w:szCs w:val="18"/>
          <w:lang w:val="es-ES"/>
        </w:rPr>
        <w:t xml:space="preserve"> D</w:t>
      </w:r>
      <w:r w:rsidRPr="008C2B53">
        <w:rPr>
          <w:b w:val="0"/>
          <w:smallCaps/>
          <w:sz w:val="18"/>
          <w:szCs w:val="18"/>
          <w:lang w:val="es-ES"/>
        </w:rPr>
        <w:t>E DESARROLLO</w:t>
      </w:r>
      <w:r w:rsidR="001C14B1" w:rsidRPr="008C2B53">
        <w:rPr>
          <w:b w:val="0"/>
          <w:smallCaps/>
          <w:sz w:val="18"/>
          <w:szCs w:val="18"/>
          <w:lang w:val="es-ES"/>
        </w:rPr>
        <w:t xml:space="preserve"> SOSTENIBLE</w:t>
      </w:r>
      <w:r w:rsidR="001C14B1" w:rsidRPr="008C2B53">
        <w:rPr>
          <w:lang w:val="es-ES"/>
        </w:rPr>
        <w:tab/>
      </w:r>
      <w:r w:rsidR="001C14B1" w:rsidRPr="008C2B53">
        <w:rPr>
          <w:lang w:val="es-ES"/>
        </w:rPr>
        <w:fldChar w:fldCharType="begin"/>
      </w:r>
      <w:r w:rsidR="001C14B1" w:rsidRPr="008C2B53">
        <w:rPr>
          <w:lang w:val="es-ES"/>
        </w:rPr>
        <w:instrText xml:space="preserve"> PAGEREF _Toc482049359 \h </w:instrText>
      </w:r>
      <w:r w:rsidR="001C14B1" w:rsidRPr="008C2B53">
        <w:rPr>
          <w:lang w:val="es-ES"/>
        </w:rPr>
      </w:r>
      <w:r w:rsidR="001C14B1" w:rsidRPr="008C2B53">
        <w:rPr>
          <w:lang w:val="es-ES"/>
        </w:rPr>
        <w:fldChar w:fldCharType="separate"/>
      </w:r>
      <w:r w:rsidR="00C7791A" w:rsidRPr="008C2B53">
        <w:rPr>
          <w:lang w:val="es-ES"/>
        </w:rPr>
        <w:t>17</w:t>
      </w:r>
      <w:r w:rsidR="001C14B1" w:rsidRPr="008C2B53">
        <w:rPr>
          <w:lang w:val="es-ES"/>
        </w:rPr>
        <w:fldChar w:fldCharType="end"/>
      </w:r>
    </w:p>
    <w:p w14:paraId="0947A63F" w14:textId="37E6FB6E" w:rsidR="001C14B1" w:rsidRPr="008C2B53" w:rsidRDefault="004E0987">
      <w:pPr>
        <w:pStyle w:val="TDC1"/>
        <w:tabs>
          <w:tab w:val="right" w:leader="dot" w:pos="9010"/>
        </w:tabs>
        <w:rPr>
          <w:rFonts w:eastAsiaTheme="minorEastAsia" w:cstheme="minorBidi"/>
          <w:b w:val="0"/>
          <w:sz w:val="22"/>
          <w:szCs w:val="22"/>
          <w:lang w:val="es-ES" w:eastAsia="en-US"/>
        </w:rPr>
      </w:pPr>
      <w:r w:rsidRPr="008C2B53">
        <w:rPr>
          <w:lang w:val="es-ES"/>
        </w:rPr>
        <w:t>Medios</w:t>
      </w:r>
      <w:r w:rsidR="001C14B1" w:rsidRPr="008C2B53">
        <w:rPr>
          <w:lang w:val="es-ES"/>
        </w:rPr>
        <w:t xml:space="preserve"> </w:t>
      </w:r>
      <w:r w:rsidR="001C14B1" w:rsidRPr="008C2B53">
        <w:rPr>
          <w:lang w:val="es-ES"/>
        </w:rPr>
        <w:tab/>
      </w:r>
      <w:r w:rsidR="001C14B1" w:rsidRPr="008C2B53">
        <w:rPr>
          <w:lang w:val="es-ES"/>
        </w:rPr>
        <w:fldChar w:fldCharType="begin"/>
      </w:r>
      <w:r w:rsidR="001C14B1" w:rsidRPr="008C2B53">
        <w:rPr>
          <w:lang w:val="es-ES"/>
        </w:rPr>
        <w:instrText xml:space="preserve"> PAGEREF _Toc482049360 \h </w:instrText>
      </w:r>
      <w:r w:rsidR="001C14B1" w:rsidRPr="008C2B53">
        <w:rPr>
          <w:lang w:val="es-ES"/>
        </w:rPr>
      </w:r>
      <w:r w:rsidR="001C14B1" w:rsidRPr="008C2B53">
        <w:rPr>
          <w:lang w:val="es-ES"/>
        </w:rPr>
        <w:fldChar w:fldCharType="separate"/>
      </w:r>
      <w:r w:rsidR="00C7791A" w:rsidRPr="008C2B53">
        <w:rPr>
          <w:lang w:val="es-ES"/>
        </w:rPr>
        <w:t>19</w:t>
      </w:r>
      <w:r w:rsidR="001C14B1" w:rsidRPr="008C2B53">
        <w:rPr>
          <w:lang w:val="es-ES"/>
        </w:rPr>
        <w:fldChar w:fldCharType="end"/>
      </w:r>
    </w:p>
    <w:p w14:paraId="1CC175D0" w14:textId="33487AFC" w:rsidR="001C14B1" w:rsidRPr="008C2B53" w:rsidRDefault="001C14B1">
      <w:pPr>
        <w:pStyle w:val="TDC2"/>
        <w:rPr>
          <w:rFonts w:eastAsiaTheme="minorEastAsia" w:cstheme="minorBidi"/>
          <w:b w:val="0"/>
          <w:lang w:val="es-ES" w:eastAsia="en-US"/>
        </w:rPr>
      </w:pPr>
      <w:r w:rsidRPr="008C2B53">
        <w:rPr>
          <w:b w:val="0"/>
          <w:smallCaps/>
          <w:lang w:val="es-ES"/>
        </w:rPr>
        <w:t>AGENT</w:t>
      </w:r>
      <w:r w:rsidR="004E0987" w:rsidRPr="008C2B53">
        <w:rPr>
          <w:b w:val="0"/>
          <w:smallCaps/>
          <w:lang w:val="es-ES"/>
        </w:rPr>
        <w:t>E</w:t>
      </w:r>
      <w:r w:rsidRPr="008C2B53">
        <w:rPr>
          <w:b w:val="0"/>
          <w:smallCaps/>
          <w:lang w:val="es-ES"/>
        </w:rPr>
        <w:t>S</w:t>
      </w:r>
      <w:r w:rsidRPr="008C2B53">
        <w:rPr>
          <w:lang w:val="es-ES"/>
        </w:rPr>
        <w:tab/>
      </w:r>
      <w:r w:rsidRPr="008C2B53">
        <w:rPr>
          <w:lang w:val="es-ES"/>
        </w:rPr>
        <w:fldChar w:fldCharType="begin"/>
      </w:r>
      <w:r w:rsidRPr="008C2B53">
        <w:rPr>
          <w:lang w:val="es-ES"/>
        </w:rPr>
        <w:instrText xml:space="preserve"> PAGEREF _Toc482049361 \h </w:instrText>
      </w:r>
      <w:r w:rsidRPr="008C2B53">
        <w:rPr>
          <w:lang w:val="es-ES"/>
        </w:rPr>
      </w:r>
      <w:r w:rsidRPr="008C2B53">
        <w:rPr>
          <w:lang w:val="es-ES"/>
        </w:rPr>
        <w:fldChar w:fldCharType="separate"/>
      </w:r>
      <w:r w:rsidR="00C7791A" w:rsidRPr="008C2B53">
        <w:rPr>
          <w:lang w:val="es-ES"/>
        </w:rPr>
        <w:t>19</w:t>
      </w:r>
      <w:r w:rsidRPr="008C2B53">
        <w:rPr>
          <w:lang w:val="es-ES"/>
        </w:rPr>
        <w:fldChar w:fldCharType="end"/>
      </w:r>
    </w:p>
    <w:p w14:paraId="44D16582" w14:textId="7EA2EF15" w:rsidR="001C14B1" w:rsidRPr="008C2B53" w:rsidRDefault="001C14B1">
      <w:pPr>
        <w:pStyle w:val="TDC2"/>
        <w:rPr>
          <w:rFonts w:eastAsiaTheme="minorEastAsia" w:cstheme="minorBidi"/>
          <w:b w:val="0"/>
          <w:lang w:val="es-ES" w:eastAsia="en-US"/>
        </w:rPr>
      </w:pPr>
      <w:r w:rsidRPr="008C2B53">
        <w:rPr>
          <w:b w:val="0"/>
          <w:smallCaps/>
          <w:lang w:val="es-ES"/>
        </w:rPr>
        <w:t>INSTRUMENT</w:t>
      </w:r>
      <w:r w:rsidR="004E0987" w:rsidRPr="008C2B53">
        <w:rPr>
          <w:b w:val="0"/>
          <w:smallCaps/>
          <w:lang w:val="es-ES"/>
        </w:rPr>
        <w:t>O</w:t>
      </w:r>
      <w:r w:rsidRPr="008C2B53">
        <w:rPr>
          <w:b w:val="0"/>
          <w:smallCaps/>
          <w:lang w:val="es-ES"/>
        </w:rPr>
        <w:t>S</w:t>
      </w:r>
      <w:r w:rsidRPr="008C2B53">
        <w:rPr>
          <w:lang w:val="es-ES"/>
        </w:rPr>
        <w:tab/>
      </w:r>
      <w:r w:rsidRPr="008C2B53">
        <w:rPr>
          <w:lang w:val="es-ES"/>
        </w:rPr>
        <w:fldChar w:fldCharType="begin"/>
      </w:r>
      <w:r w:rsidRPr="008C2B53">
        <w:rPr>
          <w:lang w:val="es-ES"/>
        </w:rPr>
        <w:instrText xml:space="preserve"> PAGEREF _Toc482049362 \h </w:instrText>
      </w:r>
      <w:r w:rsidRPr="008C2B53">
        <w:rPr>
          <w:lang w:val="es-ES"/>
        </w:rPr>
      </w:r>
      <w:r w:rsidRPr="008C2B53">
        <w:rPr>
          <w:lang w:val="es-ES"/>
        </w:rPr>
        <w:fldChar w:fldCharType="separate"/>
      </w:r>
      <w:r w:rsidR="00C7791A" w:rsidRPr="008C2B53">
        <w:rPr>
          <w:lang w:val="es-ES"/>
        </w:rPr>
        <w:t>22</w:t>
      </w:r>
      <w:r w:rsidRPr="008C2B53">
        <w:rPr>
          <w:lang w:val="es-ES"/>
        </w:rPr>
        <w:fldChar w:fldCharType="end"/>
      </w:r>
    </w:p>
    <w:p w14:paraId="303007DD" w14:textId="425BB82B" w:rsidR="001C14B1" w:rsidRPr="008C2B53" w:rsidRDefault="004E0987">
      <w:pPr>
        <w:pStyle w:val="TDC2"/>
        <w:rPr>
          <w:rFonts w:eastAsiaTheme="minorEastAsia" w:cstheme="minorBidi"/>
          <w:b w:val="0"/>
          <w:lang w:val="es-ES" w:eastAsia="en-US"/>
        </w:rPr>
      </w:pPr>
      <w:r w:rsidRPr="008C2B53">
        <w:rPr>
          <w:b w:val="0"/>
          <w:smallCaps/>
          <w:lang w:val="es-ES"/>
        </w:rPr>
        <w:t>PRES</w:t>
      </w:r>
      <w:r w:rsidR="001C14B1" w:rsidRPr="008C2B53">
        <w:rPr>
          <w:b w:val="0"/>
          <w:smallCaps/>
          <w:lang w:val="es-ES"/>
        </w:rPr>
        <w:t>UP</w:t>
      </w:r>
      <w:r w:rsidRPr="008C2B53">
        <w:rPr>
          <w:b w:val="0"/>
          <w:smallCaps/>
          <w:lang w:val="es-ES"/>
        </w:rPr>
        <w:t>UE</w:t>
      </w:r>
      <w:r w:rsidR="001C14B1" w:rsidRPr="008C2B53">
        <w:rPr>
          <w:b w:val="0"/>
          <w:smallCaps/>
          <w:lang w:val="es-ES"/>
        </w:rPr>
        <w:t>ST</w:t>
      </w:r>
      <w:r w:rsidRPr="008C2B53">
        <w:rPr>
          <w:b w:val="0"/>
          <w:smallCaps/>
          <w:lang w:val="es-ES"/>
        </w:rPr>
        <w:t>O</w:t>
      </w:r>
      <w:r w:rsidR="001C14B1" w:rsidRPr="008C2B53">
        <w:rPr>
          <w:lang w:val="es-ES"/>
        </w:rPr>
        <w:tab/>
      </w:r>
      <w:r w:rsidR="001C14B1" w:rsidRPr="008C2B53">
        <w:rPr>
          <w:lang w:val="es-ES"/>
        </w:rPr>
        <w:fldChar w:fldCharType="begin"/>
      </w:r>
      <w:r w:rsidR="001C14B1" w:rsidRPr="008C2B53">
        <w:rPr>
          <w:lang w:val="es-ES"/>
        </w:rPr>
        <w:instrText xml:space="preserve"> PAGEREF _Toc482049363 \h </w:instrText>
      </w:r>
      <w:r w:rsidR="001C14B1" w:rsidRPr="008C2B53">
        <w:rPr>
          <w:lang w:val="es-ES"/>
        </w:rPr>
      </w:r>
      <w:r w:rsidR="001C14B1" w:rsidRPr="008C2B53">
        <w:rPr>
          <w:lang w:val="es-ES"/>
        </w:rPr>
        <w:fldChar w:fldCharType="separate"/>
      </w:r>
      <w:r w:rsidR="00C7791A" w:rsidRPr="008C2B53">
        <w:rPr>
          <w:lang w:val="es-ES"/>
        </w:rPr>
        <w:t>24</w:t>
      </w:r>
      <w:r w:rsidR="001C14B1" w:rsidRPr="008C2B53">
        <w:rPr>
          <w:lang w:val="es-ES"/>
        </w:rPr>
        <w:fldChar w:fldCharType="end"/>
      </w:r>
    </w:p>
    <w:p w14:paraId="3DAA88BF" w14:textId="53B513B9" w:rsidR="001C14B1" w:rsidRPr="008C2B53" w:rsidRDefault="001C14B1">
      <w:pPr>
        <w:pStyle w:val="TDC2"/>
        <w:rPr>
          <w:rFonts w:eastAsiaTheme="minorEastAsia" w:cstheme="minorBidi"/>
          <w:b w:val="0"/>
          <w:lang w:val="es-ES" w:eastAsia="en-US"/>
        </w:rPr>
      </w:pPr>
      <w:r w:rsidRPr="008C2B53">
        <w:rPr>
          <w:b w:val="0"/>
          <w:smallCaps/>
          <w:lang w:val="es-ES"/>
        </w:rPr>
        <w:t>PROGRAMACIÓ</w:t>
      </w:r>
      <w:r w:rsidR="004E0987" w:rsidRPr="008C2B53">
        <w:rPr>
          <w:b w:val="0"/>
          <w:smallCaps/>
          <w:lang w:val="es-ES"/>
        </w:rPr>
        <w:t>N</w:t>
      </w:r>
      <w:r w:rsidRPr="008C2B53">
        <w:rPr>
          <w:lang w:val="es-ES"/>
        </w:rPr>
        <w:tab/>
      </w:r>
      <w:r w:rsidRPr="008C2B53">
        <w:rPr>
          <w:lang w:val="es-ES"/>
        </w:rPr>
        <w:fldChar w:fldCharType="begin"/>
      </w:r>
      <w:r w:rsidRPr="008C2B53">
        <w:rPr>
          <w:lang w:val="es-ES"/>
        </w:rPr>
        <w:instrText xml:space="preserve"> PAGEREF _Toc482049364 \h </w:instrText>
      </w:r>
      <w:r w:rsidRPr="008C2B53">
        <w:rPr>
          <w:lang w:val="es-ES"/>
        </w:rPr>
      </w:r>
      <w:r w:rsidRPr="008C2B53">
        <w:rPr>
          <w:lang w:val="es-ES"/>
        </w:rPr>
        <w:fldChar w:fldCharType="separate"/>
      </w:r>
      <w:r w:rsidR="00C7791A" w:rsidRPr="008C2B53">
        <w:rPr>
          <w:lang w:val="es-ES"/>
        </w:rPr>
        <w:t>25</w:t>
      </w:r>
      <w:r w:rsidRPr="008C2B53">
        <w:rPr>
          <w:lang w:val="es-ES"/>
        </w:rPr>
        <w:fldChar w:fldCharType="end"/>
      </w:r>
    </w:p>
    <w:p w14:paraId="524CCA99" w14:textId="34478617" w:rsidR="001C14B1" w:rsidRPr="008C2B53" w:rsidRDefault="004E0987">
      <w:pPr>
        <w:pStyle w:val="TDC1"/>
        <w:tabs>
          <w:tab w:val="right" w:leader="dot" w:pos="9010"/>
        </w:tabs>
        <w:rPr>
          <w:rFonts w:eastAsiaTheme="minorEastAsia" w:cstheme="minorBidi"/>
          <w:b w:val="0"/>
          <w:sz w:val="22"/>
          <w:szCs w:val="22"/>
          <w:lang w:val="es-ES" w:eastAsia="en-US"/>
        </w:rPr>
      </w:pPr>
      <w:r w:rsidRPr="008C2B53">
        <w:rPr>
          <w:lang w:val="es-ES"/>
        </w:rPr>
        <w:t>Despliegue</w:t>
      </w:r>
      <w:r w:rsidR="001C14B1" w:rsidRPr="008C2B53">
        <w:rPr>
          <w:lang w:val="es-ES"/>
        </w:rPr>
        <w:t>, seguim</w:t>
      </w:r>
      <w:r w:rsidRPr="008C2B53">
        <w:rPr>
          <w:lang w:val="es-ES"/>
        </w:rPr>
        <w:t>i</w:t>
      </w:r>
      <w:r w:rsidR="001C14B1" w:rsidRPr="008C2B53">
        <w:rPr>
          <w:lang w:val="es-ES"/>
        </w:rPr>
        <w:t>ent</w:t>
      </w:r>
      <w:r w:rsidRPr="008C2B53">
        <w:rPr>
          <w:lang w:val="es-ES"/>
        </w:rPr>
        <w:t>o y e</w:t>
      </w:r>
      <w:r w:rsidR="001C14B1" w:rsidRPr="008C2B53">
        <w:rPr>
          <w:lang w:val="es-ES"/>
        </w:rPr>
        <w:t>valuació</w:t>
      </w:r>
      <w:r w:rsidRPr="008C2B53">
        <w:rPr>
          <w:lang w:val="es-ES"/>
        </w:rPr>
        <w:t>n</w:t>
      </w:r>
      <w:r w:rsidR="001C14B1" w:rsidRPr="008C2B53">
        <w:rPr>
          <w:lang w:val="es-ES"/>
        </w:rPr>
        <w:tab/>
      </w:r>
      <w:r w:rsidR="001C14B1" w:rsidRPr="008C2B53">
        <w:rPr>
          <w:lang w:val="es-ES"/>
        </w:rPr>
        <w:fldChar w:fldCharType="begin"/>
      </w:r>
      <w:r w:rsidR="001C14B1" w:rsidRPr="008C2B53">
        <w:rPr>
          <w:lang w:val="es-ES"/>
        </w:rPr>
        <w:instrText xml:space="preserve"> PAGEREF _Toc482049365 \h </w:instrText>
      </w:r>
      <w:r w:rsidR="001C14B1" w:rsidRPr="008C2B53">
        <w:rPr>
          <w:lang w:val="es-ES"/>
        </w:rPr>
      </w:r>
      <w:r w:rsidR="001C14B1" w:rsidRPr="008C2B53">
        <w:rPr>
          <w:lang w:val="es-ES"/>
        </w:rPr>
        <w:fldChar w:fldCharType="separate"/>
      </w:r>
      <w:r w:rsidR="00C7791A" w:rsidRPr="008C2B53">
        <w:rPr>
          <w:lang w:val="es-ES"/>
        </w:rPr>
        <w:t>35</w:t>
      </w:r>
      <w:r w:rsidR="001C14B1" w:rsidRPr="008C2B53">
        <w:rPr>
          <w:lang w:val="es-ES"/>
        </w:rPr>
        <w:fldChar w:fldCharType="end"/>
      </w:r>
    </w:p>
    <w:p w14:paraId="670526CC" w14:textId="167A67A1" w:rsidR="001C14B1" w:rsidRPr="008C2B53" w:rsidRDefault="001C14B1">
      <w:pPr>
        <w:pStyle w:val="TDC2"/>
        <w:rPr>
          <w:rFonts w:eastAsiaTheme="minorEastAsia" w:cstheme="minorBidi"/>
          <w:b w:val="0"/>
          <w:lang w:val="es-ES" w:eastAsia="en-US"/>
        </w:rPr>
      </w:pPr>
      <w:r w:rsidRPr="008C2B53">
        <w:rPr>
          <w:b w:val="0"/>
          <w:smallCaps/>
          <w:lang w:val="es-ES"/>
        </w:rPr>
        <w:t>Planificació</w:t>
      </w:r>
      <w:r w:rsidR="004E0987" w:rsidRPr="008C2B53">
        <w:rPr>
          <w:b w:val="0"/>
          <w:smallCaps/>
          <w:lang w:val="es-ES"/>
        </w:rPr>
        <w:t>n y</w:t>
      </w:r>
      <w:r w:rsidRPr="008C2B53">
        <w:rPr>
          <w:b w:val="0"/>
          <w:smallCaps/>
          <w:lang w:val="es-ES"/>
        </w:rPr>
        <w:t xml:space="preserve"> seguim</w:t>
      </w:r>
      <w:r w:rsidR="004E0987" w:rsidRPr="008C2B53">
        <w:rPr>
          <w:b w:val="0"/>
          <w:smallCaps/>
          <w:lang w:val="es-ES"/>
        </w:rPr>
        <w:t>i</w:t>
      </w:r>
      <w:r w:rsidRPr="008C2B53">
        <w:rPr>
          <w:b w:val="0"/>
          <w:smallCaps/>
          <w:lang w:val="es-ES"/>
        </w:rPr>
        <w:t>ent</w:t>
      </w:r>
      <w:r w:rsidR="004E0987" w:rsidRPr="008C2B53">
        <w:rPr>
          <w:b w:val="0"/>
          <w:smallCaps/>
          <w:lang w:val="es-ES"/>
        </w:rPr>
        <w:t>o</w:t>
      </w:r>
      <w:r w:rsidRPr="008C2B53">
        <w:rPr>
          <w:b w:val="0"/>
          <w:smallCaps/>
          <w:lang w:val="es-ES"/>
        </w:rPr>
        <w:t xml:space="preserve"> anual</w:t>
      </w:r>
      <w:r w:rsidRPr="008C2B53">
        <w:rPr>
          <w:lang w:val="es-ES"/>
        </w:rPr>
        <w:tab/>
      </w:r>
      <w:r w:rsidRPr="008C2B53">
        <w:rPr>
          <w:lang w:val="es-ES"/>
        </w:rPr>
        <w:fldChar w:fldCharType="begin"/>
      </w:r>
      <w:r w:rsidRPr="008C2B53">
        <w:rPr>
          <w:lang w:val="es-ES"/>
        </w:rPr>
        <w:instrText xml:space="preserve"> PAGEREF _Toc482049366 \h </w:instrText>
      </w:r>
      <w:r w:rsidRPr="008C2B53">
        <w:rPr>
          <w:lang w:val="es-ES"/>
        </w:rPr>
      </w:r>
      <w:r w:rsidRPr="008C2B53">
        <w:rPr>
          <w:lang w:val="es-ES"/>
        </w:rPr>
        <w:fldChar w:fldCharType="separate"/>
      </w:r>
      <w:r w:rsidR="00C7791A" w:rsidRPr="008C2B53">
        <w:rPr>
          <w:lang w:val="es-ES"/>
        </w:rPr>
        <w:t>35</w:t>
      </w:r>
      <w:r w:rsidRPr="008C2B53">
        <w:rPr>
          <w:lang w:val="es-ES"/>
        </w:rPr>
        <w:fldChar w:fldCharType="end"/>
      </w:r>
    </w:p>
    <w:p w14:paraId="4BAE4A6F" w14:textId="18B54CE3" w:rsidR="001C14B1" w:rsidRPr="008C2B53" w:rsidRDefault="004E0987">
      <w:pPr>
        <w:pStyle w:val="TDC2"/>
        <w:rPr>
          <w:rFonts w:eastAsiaTheme="minorEastAsia" w:cstheme="minorBidi"/>
          <w:b w:val="0"/>
          <w:lang w:val="es-ES" w:eastAsia="en-US"/>
        </w:rPr>
      </w:pPr>
      <w:r w:rsidRPr="008C2B53">
        <w:rPr>
          <w:b w:val="0"/>
          <w:smallCaps/>
          <w:lang w:val="es-ES"/>
        </w:rPr>
        <w:t>E</w:t>
      </w:r>
      <w:r w:rsidR="001C14B1" w:rsidRPr="008C2B53">
        <w:rPr>
          <w:b w:val="0"/>
          <w:smallCaps/>
          <w:lang w:val="es-ES"/>
        </w:rPr>
        <w:t>valuació</w:t>
      </w:r>
      <w:r w:rsidRPr="008C2B53">
        <w:rPr>
          <w:b w:val="0"/>
          <w:smallCaps/>
          <w:lang w:val="es-ES"/>
        </w:rPr>
        <w:t>n de resultados</w:t>
      </w:r>
      <w:r w:rsidR="001C14B1" w:rsidRPr="008C2B53">
        <w:rPr>
          <w:b w:val="0"/>
          <w:smallCaps/>
          <w:lang w:val="es-ES"/>
        </w:rPr>
        <w:t xml:space="preserve"> final</w:t>
      </w:r>
      <w:r w:rsidR="001C14B1" w:rsidRPr="008C2B53">
        <w:rPr>
          <w:lang w:val="es-ES"/>
        </w:rPr>
        <w:tab/>
      </w:r>
      <w:r w:rsidR="001C14B1" w:rsidRPr="008C2B53">
        <w:rPr>
          <w:lang w:val="es-ES"/>
        </w:rPr>
        <w:fldChar w:fldCharType="begin"/>
      </w:r>
      <w:r w:rsidR="001C14B1" w:rsidRPr="008C2B53">
        <w:rPr>
          <w:lang w:val="es-ES"/>
        </w:rPr>
        <w:instrText xml:space="preserve"> PAGEREF _Toc482049367 \h </w:instrText>
      </w:r>
      <w:r w:rsidR="001C14B1" w:rsidRPr="008C2B53">
        <w:rPr>
          <w:lang w:val="es-ES"/>
        </w:rPr>
      </w:r>
      <w:r w:rsidR="001C14B1" w:rsidRPr="008C2B53">
        <w:rPr>
          <w:lang w:val="es-ES"/>
        </w:rPr>
        <w:fldChar w:fldCharType="separate"/>
      </w:r>
      <w:r w:rsidR="00C7791A" w:rsidRPr="008C2B53">
        <w:rPr>
          <w:lang w:val="es-ES"/>
        </w:rPr>
        <w:t>35</w:t>
      </w:r>
      <w:r w:rsidR="001C14B1" w:rsidRPr="008C2B53">
        <w:rPr>
          <w:lang w:val="es-ES"/>
        </w:rPr>
        <w:fldChar w:fldCharType="end"/>
      </w:r>
    </w:p>
    <w:p w14:paraId="786A547F" w14:textId="263C5056" w:rsidR="001C14B1" w:rsidRPr="008C2B53" w:rsidRDefault="004E0987">
      <w:pPr>
        <w:pStyle w:val="TDC1"/>
        <w:tabs>
          <w:tab w:val="right" w:leader="dot" w:pos="9010"/>
        </w:tabs>
        <w:rPr>
          <w:rFonts w:eastAsiaTheme="minorEastAsia" w:cstheme="minorBidi"/>
          <w:b w:val="0"/>
          <w:sz w:val="22"/>
          <w:szCs w:val="22"/>
          <w:lang w:val="es-ES" w:eastAsia="en-US"/>
        </w:rPr>
      </w:pPr>
      <w:r w:rsidRPr="008C2B53">
        <w:rPr>
          <w:lang w:val="es-ES"/>
        </w:rPr>
        <w:t>Anex</w:t>
      </w:r>
      <w:r w:rsidR="00E353AF" w:rsidRPr="008C2B53">
        <w:rPr>
          <w:lang w:val="es-ES"/>
        </w:rPr>
        <w:t>o</w:t>
      </w:r>
      <w:r w:rsidR="001C14B1" w:rsidRPr="008C2B53">
        <w:rPr>
          <w:lang w:val="es-ES"/>
        </w:rPr>
        <w:t>s</w:t>
      </w:r>
      <w:r w:rsidR="001C14B1" w:rsidRPr="008C2B53">
        <w:rPr>
          <w:lang w:val="es-ES"/>
        </w:rPr>
        <w:tab/>
      </w:r>
      <w:r w:rsidR="001C14B1" w:rsidRPr="008C2B53">
        <w:rPr>
          <w:lang w:val="es-ES"/>
        </w:rPr>
        <w:fldChar w:fldCharType="begin"/>
      </w:r>
      <w:r w:rsidR="001C14B1" w:rsidRPr="008C2B53">
        <w:rPr>
          <w:lang w:val="es-ES"/>
        </w:rPr>
        <w:instrText xml:space="preserve"> PAGEREF _Toc482049368 \h </w:instrText>
      </w:r>
      <w:r w:rsidR="001C14B1" w:rsidRPr="008C2B53">
        <w:rPr>
          <w:lang w:val="es-ES"/>
        </w:rPr>
      </w:r>
      <w:r w:rsidR="001C14B1" w:rsidRPr="008C2B53">
        <w:rPr>
          <w:lang w:val="es-ES"/>
        </w:rPr>
        <w:fldChar w:fldCharType="separate"/>
      </w:r>
      <w:r w:rsidR="00C7791A" w:rsidRPr="008C2B53">
        <w:rPr>
          <w:lang w:val="es-ES"/>
        </w:rPr>
        <w:t>36</w:t>
      </w:r>
      <w:r w:rsidR="001C14B1" w:rsidRPr="008C2B53">
        <w:rPr>
          <w:lang w:val="es-ES"/>
        </w:rPr>
        <w:fldChar w:fldCharType="end"/>
      </w:r>
    </w:p>
    <w:p w14:paraId="2238739D" w14:textId="0CC32251" w:rsidR="001C14B1" w:rsidRPr="008C2B53" w:rsidRDefault="00E353AF">
      <w:pPr>
        <w:pStyle w:val="TDC2"/>
        <w:rPr>
          <w:rFonts w:eastAsiaTheme="minorEastAsia" w:cstheme="minorBidi"/>
          <w:b w:val="0"/>
          <w:lang w:val="es-ES" w:eastAsia="en-US"/>
        </w:rPr>
      </w:pPr>
      <w:r w:rsidRPr="008C2B53">
        <w:rPr>
          <w:b w:val="0"/>
          <w:lang w:val="es-ES"/>
        </w:rPr>
        <w:t>An</w:t>
      </w:r>
      <w:r w:rsidR="001C14B1" w:rsidRPr="008C2B53">
        <w:rPr>
          <w:b w:val="0"/>
          <w:lang w:val="es-ES"/>
        </w:rPr>
        <w:t>ex</w:t>
      </w:r>
      <w:r w:rsidRPr="008C2B53">
        <w:rPr>
          <w:b w:val="0"/>
          <w:lang w:val="es-ES"/>
        </w:rPr>
        <w:t>o 1. Proce</w:t>
      </w:r>
      <w:r w:rsidR="001C14B1" w:rsidRPr="008C2B53">
        <w:rPr>
          <w:b w:val="0"/>
          <w:lang w:val="es-ES"/>
        </w:rPr>
        <w:t>s</w:t>
      </w:r>
      <w:r w:rsidRPr="008C2B53">
        <w:rPr>
          <w:b w:val="0"/>
          <w:lang w:val="es-ES"/>
        </w:rPr>
        <w:t>o</w:t>
      </w:r>
      <w:r w:rsidR="001C14B1" w:rsidRPr="008C2B53">
        <w:rPr>
          <w:b w:val="0"/>
          <w:lang w:val="es-ES"/>
        </w:rPr>
        <w:t xml:space="preserve"> de participació</w:t>
      </w:r>
      <w:r w:rsidRPr="008C2B53">
        <w:rPr>
          <w:b w:val="0"/>
          <w:lang w:val="es-ES"/>
        </w:rPr>
        <w:t>n</w:t>
      </w:r>
      <w:r w:rsidR="001C14B1" w:rsidRPr="008C2B53">
        <w:rPr>
          <w:lang w:val="es-ES"/>
        </w:rPr>
        <w:tab/>
      </w:r>
      <w:r w:rsidR="001C14B1" w:rsidRPr="008C2B53">
        <w:rPr>
          <w:lang w:val="es-ES"/>
        </w:rPr>
        <w:fldChar w:fldCharType="begin"/>
      </w:r>
      <w:r w:rsidR="001C14B1" w:rsidRPr="008C2B53">
        <w:rPr>
          <w:lang w:val="es-ES"/>
        </w:rPr>
        <w:instrText xml:space="preserve"> PAGEREF _Toc482049369 \h </w:instrText>
      </w:r>
      <w:r w:rsidR="001C14B1" w:rsidRPr="008C2B53">
        <w:rPr>
          <w:lang w:val="es-ES"/>
        </w:rPr>
      </w:r>
      <w:r w:rsidR="001C14B1" w:rsidRPr="008C2B53">
        <w:rPr>
          <w:lang w:val="es-ES"/>
        </w:rPr>
        <w:fldChar w:fldCharType="separate"/>
      </w:r>
      <w:r w:rsidR="00C7791A" w:rsidRPr="008C2B53">
        <w:rPr>
          <w:lang w:val="es-ES"/>
        </w:rPr>
        <w:t>36</w:t>
      </w:r>
      <w:r w:rsidR="001C14B1" w:rsidRPr="008C2B53">
        <w:rPr>
          <w:lang w:val="es-ES"/>
        </w:rPr>
        <w:fldChar w:fldCharType="end"/>
      </w:r>
    </w:p>
    <w:p w14:paraId="6AB82207" w14:textId="307371DB" w:rsidR="001C14B1" w:rsidRPr="008C2B53" w:rsidRDefault="00E353AF">
      <w:pPr>
        <w:pStyle w:val="TDC2"/>
        <w:rPr>
          <w:rFonts w:eastAsiaTheme="minorEastAsia" w:cstheme="minorBidi"/>
          <w:b w:val="0"/>
          <w:lang w:val="es-ES" w:eastAsia="en-US"/>
        </w:rPr>
      </w:pPr>
      <w:r w:rsidRPr="008C2B53">
        <w:rPr>
          <w:b w:val="0"/>
          <w:lang w:val="es-ES"/>
        </w:rPr>
        <w:t>A</w:t>
      </w:r>
      <w:r w:rsidR="001C14B1" w:rsidRPr="008C2B53">
        <w:rPr>
          <w:b w:val="0"/>
          <w:lang w:val="es-ES"/>
        </w:rPr>
        <w:t>nex</w:t>
      </w:r>
      <w:r w:rsidRPr="008C2B53">
        <w:rPr>
          <w:b w:val="0"/>
          <w:lang w:val="es-ES"/>
        </w:rPr>
        <w:t xml:space="preserve">o 2. Tabla de </w:t>
      </w:r>
      <w:r w:rsidR="001C14B1" w:rsidRPr="008C2B53">
        <w:rPr>
          <w:b w:val="0"/>
          <w:lang w:val="es-ES"/>
        </w:rPr>
        <w:t>indicador</w:t>
      </w:r>
      <w:r w:rsidRPr="008C2B53">
        <w:rPr>
          <w:b w:val="0"/>
          <w:lang w:val="es-ES"/>
        </w:rPr>
        <w:t>es para el</w:t>
      </w:r>
      <w:r w:rsidR="001C14B1" w:rsidRPr="008C2B53">
        <w:rPr>
          <w:b w:val="0"/>
          <w:lang w:val="es-ES"/>
        </w:rPr>
        <w:t xml:space="preserve"> seguim</w:t>
      </w:r>
      <w:r w:rsidRPr="008C2B53">
        <w:rPr>
          <w:b w:val="0"/>
          <w:lang w:val="es-ES"/>
        </w:rPr>
        <w:t>i</w:t>
      </w:r>
      <w:r w:rsidR="001C14B1" w:rsidRPr="008C2B53">
        <w:rPr>
          <w:b w:val="0"/>
          <w:lang w:val="es-ES"/>
        </w:rPr>
        <w:t>ent</w:t>
      </w:r>
      <w:r w:rsidRPr="008C2B53">
        <w:rPr>
          <w:b w:val="0"/>
          <w:lang w:val="es-ES"/>
        </w:rPr>
        <w:t>o</w:t>
      </w:r>
      <w:r w:rsidR="001C14B1" w:rsidRPr="008C2B53">
        <w:rPr>
          <w:b w:val="0"/>
          <w:lang w:val="es-ES"/>
        </w:rPr>
        <w:t xml:space="preserve"> del Pla</w:t>
      </w:r>
      <w:r w:rsidRPr="008C2B53">
        <w:rPr>
          <w:b w:val="0"/>
          <w:lang w:val="es-ES"/>
        </w:rPr>
        <w:t>n</w:t>
      </w:r>
      <w:r w:rsidR="00DC2C9A">
        <w:rPr>
          <w:b w:val="0"/>
          <w:lang w:val="es-ES"/>
        </w:rPr>
        <w:t xml:space="preserve"> d</w:t>
      </w:r>
      <w:r w:rsidR="001C14B1" w:rsidRPr="008C2B53">
        <w:rPr>
          <w:b w:val="0"/>
          <w:lang w:val="es-ES"/>
        </w:rPr>
        <w:t>irector</w:t>
      </w:r>
      <w:r w:rsidR="001C14B1" w:rsidRPr="008C2B53">
        <w:rPr>
          <w:lang w:val="es-ES"/>
        </w:rPr>
        <w:tab/>
      </w:r>
      <w:r w:rsidR="001C14B1" w:rsidRPr="008C2B53">
        <w:rPr>
          <w:lang w:val="es-ES"/>
        </w:rPr>
        <w:fldChar w:fldCharType="begin"/>
      </w:r>
      <w:r w:rsidR="001C14B1" w:rsidRPr="008C2B53">
        <w:rPr>
          <w:lang w:val="es-ES"/>
        </w:rPr>
        <w:instrText xml:space="preserve"> PAGEREF _Toc482049370 \h </w:instrText>
      </w:r>
      <w:r w:rsidR="001C14B1" w:rsidRPr="008C2B53">
        <w:rPr>
          <w:lang w:val="es-ES"/>
        </w:rPr>
      </w:r>
      <w:r w:rsidR="001C14B1" w:rsidRPr="008C2B53">
        <w:rPr>
          <w:lang w:val="es-ES"/>
        </w:rPr>
        <w:fldChar w:fldCharType="separate"/>
      </w:r>
      <w:r w:rsidR="00C7791A" w:rsidRPr="008C2B53">
        <w:rPr>
          <w:lang w:val="es-ES"/>
        </w:rPr>
        <w:t>37</w:t>
      </w:r>
      <w:r w:rsidR="001C14B1" w:rsidRPr="008C2B53">
        <w:rPr>
          <w:lang w:val="es-ES"/>
        </w:rPr>
        <w:fldChar w:fldCharType="end"/>
      </w:r>
    </w:p>
    <w:p w14:paraId="34FE5823" w14:textId="786E34EF" w:rsidR="001C14B1" w:rsidRPr="008C2B53" w:rsidRDefault="00E353AF">
      <w:pPr>
        <w:pStyle w:val="TDC2"/>
        <w:rPr>
          <w:rFonts w:eastAsiaTheme="minorEastAsia" w:cstheme="minorBidi"/>
          <w:b w:val="0"/>
          <w:lang w:val="es-ES" w:eastAsia="en-US"/>
        </w:rPr>
      </w:pPr>
      <w:r w:rsidRPr="008C2B53">
        <w:rPr>
          <w:b w:val="0"/>
          <w:smallCaps/>
          <w:lang w:val="es-ES"/>
        </w:rPr>
        <w:t>GLO</w:t>
      </w:r>
      <w:r w:rsidR="001C14B1" w:rsidRPr="008C2B53">
        <w:rPr>
          <w:b w:val="0"/>
          <w:smallCaps/>
          <w:lang w:val="es-ES"/>
        </w:rPr>
        <w:t>SARI</w:t>
      </w:r>
      <w:r w:rsidRPr="008C2B53">
        <w:rPr>
          <w:b w:val="0"/>
          <w:smallCaps/>
          <w:lang w:val="es-ES"/>
        </w:rPr>
        <w:t>O</w:t>
      </w:r>
      <w:r w:rsidR="001C14B1" w:rsidRPr="008C2B53">
        <w:rPr>
          <w:lang w:val="es-ES"/>
        </w:rPr>
        <w:tab/>
      </w:r>
      <w:r w:rsidR="001C14B1" w:rsidRPr="008C2B53">
        <w:rPr>
          <w:lang w:val="es-ES"/>
        </w:rPr>
        <w:fldChar w:fldCharType="begin"/>
      </w:r>
      <w:r w:rsidR="001C14B1" w:rsidRPr="008C2B53">
        <w:rPr>
          <w:lang w:val="es-ES"/>
        </w:rPr>
        <w:instrText xml:space="preserve"> PAGEREF _Toc482049371 \h </w:instrText>
      </w:r>
      <w:r w:rsidR="001C14B1" w:rsidRPr="008C2B53">
        <w:rPr>
          <w:lang w:val="es-ES"/>
        </w:rPr>
      </w:r>
      <w:r w:rsidR="001C14B1" w:rsidRPr="008C2B53">
        <w:rPr>
          <w:lang w:val="es-ES"/>
        </w:rPr>
        <w:fldChar w:fldCharType="separate"/>
      </w:r>
      <w:r w:rsidR="00C7791A" w:rsidRPr="008C2B53">
        <w:rPr>
          <w:lang w:val="es-ES"/>
        </w:rPr>
        <w:t>43</w:t>
      </w:r>
      <w:r w:rsidR="001C14B1" w:rsidRPr="008C2B53">
        <w:rPr>
          <w:lang w:val="es-ES"/>
        </w:rPr>
        <w:fldChar w:fldCharType="end"/>
      </w:r>
    </w:p>
    <w:p w14:paraId="3609230D" w14:textId="77777777" w:rsidR="00370150" w:rsidRPr="008C2B53" w:rsidRDefault="00273E59" w:rsidP="005C26AE">
      <w:pPr>
        <w:pStyle w:val="Ttulo2"/>
        <w:rPr>
          <w:rFonts w:ascii="Verdana" w:hAnsi="Verdana"/>
          <w:szCs w:val="22"/>
          <w:lang w:val="es-ES"/>
        </w:rPr>
      </w:pPr>
      <w:r w:rsidRPr="008C2B53">
        <w:rPr>
          <w:rFonts w:ascii="Verdana" w:hAnsi="Verdana"/>
          <w:szCs w:val="22"/>
          <w:lang w:val="es-ES"/>
        </w:rPr>
        <w:fldChar w:fldCharType="end"/>
      </w:r>
    </w:p>
    <w:p w14:paraId="68023D2F" w14:textId="77777777" w:rsidR="00370150" w:rsidRPr="008C2B53" w:rsidRDefault="00370150">
      <w:pPr>
        <w:spacing w:after="0"/>
        <w:jc w:val="left"/>
        <w:rPr>
          <w:rFonts w:ascii="Verdana" w:eastAsiaTheme="majorEastAsia" w:hAnsi="Verdana" w:cstheme="majorBidi"/>
          <w:b/>
          <w:color w:val="2E74B5" w:themeColor="accent1" w:themeShade="BF"/>
          <w:sz w:val="32"/>
          <w:szCs w:val="22"/>
          <w:lang w:val="es-ES"/>
        </w:rPr>
      </w:pPr>
      <w:r w:rsidRPr="008C2B53">
        <w:rPr>
          <w:rFonts w:ascii="Verdana" w:hAnsi="Verdana"/>
          <w:szCs w:val="22"/>
          <w:lang w:val="es-ES"/>
        </w:rPr>
        <w:br w:type="page"/>
      </w:r>
    </w:p>
    <w:p w14:paraId="223F2D16" w14:textId="2F9B8D9E" w:rsidR="005C26AE" w:rsidRPr="008C2B53" w:rsidRDefault="00592B6B" w:rsidP="005C26AE">
      <w:pPr>
        <w:pStyle w:val="Ttulo2"/>
        <w:rPr>
          <w:b w:val="0"/>
          <w:smallCaps/>
          <w:lang w:val="es-ES"/>
        </w:rPr>
      </w:pPr>
      <w:bookmarkStart w:id="1" w:name="_Toc482049339"/>
      <w:r w:rsidRPr="008C2B53">
        <w:rPr>
          <w:b w:val="0"/>
          <w:smallCaps/>
          <w:lang w:val="es-ES"/>
        </w:rPr>
        <w:lastRenderedPageBreak/>
        <w:t>acró</w:t>
      </w:r>
      <w:r w:rsidR="005C26AE" w:rsidRPr="008C2B53">
        <w:rPr>
          <w:b w:val="0"/>
          <w:smallCaps/>
          <w:lang w:val="es-ES"/>
        </w:rPr>
        <w:t>nim</w:t>
      </w:r>
      <w:r w:rsidRPr="008C2B53">
        <w:rPr>
          <w:b w:val="0"/>
          <w:smallCaps/>
          <w:lang w:val="es-ES"/>
        </w:rPr>
        <w:t>o</w:t>
      </w:r>
      <w:r w:rsidR="005C26AE" w:rsidRPr="008C2B53">
        <w:rPr>
          <w:b w:val="0"/>
          <w:smallCaps/>
          <w:lang w:val="es-ES"/>
        </w:rPr>
        <w:t>s</w:t>
      </w:r>
      <w:bookmarkEnd w:id="1"/>
    </w:p>
    <w:p w14:paraId="367679A9" w14:textId="77777777" w:rsidR="00AC7E27" w:rsidRPr="008C2B53" w:rsidRDefault="00AC7E27" w:rsidP="007312EF">
      <w:pPr>
        <w:rPr>
          <w:b/>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994"/>
      </w:tblGrid>
      <w:tr w:rsidR="00F04B63" w:rsidRPr="008C2B53" w14:paraId="7ECF9715" w14:textId="77777777" w:rsidTr="000C1A8F">
        <w:tc>
          <w:tcPr>
            <w:tcW w:w="1242" w:type="dxa"/>
          </w:tcPr>
          <w:p w14:paraId="3E8D2058" w14:textId="5F079A7E" w:rsidR="00F04B63" w:rsidRPr="008C2B53" w:rsidRDefault="00CD4946" w:rsidP="00F04B63">
            <w:pPr>
              <w:rPr>
                <w:lang w:val="es-ES"/>
              </w:rPr>
            </w:pPr>
            <w:r w:rsidRPr="008C2B53">
              <w:rPr>
                <w:lang w:val="es-ES"/>
              </w:rPr>
              <w:t>CAHE</w:t>
            </w:r>
          </w:p>
        </w:tc>
        <w:tc>
          <w:tcPr>
            <w:tcW w:w="7994" w:type="dxa"/>
          </w:tcPr>
          <w:p w14:paraId="471EAC94" w14:textId="28C110B8" w:rsidR="00F04B63" w:rsidRPr="008C2B53" w:rsidRDefault="00592B6B">
            <w:pPr>
              <w:rPr>
                <w:lang w:val="es-ES"/>
              </w:rPr>
            </w:pPr>
            <w:r w:rsidRPr="008C2B53">
              <w:rPr>
                <w:lang w:val="es-ES"/>
              </w:rPr>
              <w:t>Comité Catalán de Ayuda</w:t>
            </w:r>
            <w:r w:rsidR="00CD4946" w:rsidRPr="008C2B53">
              <w:rPr>
                <w:lang w:val="es-ES"/>
              </w:rPr>
              <w:t xml:space="preserve"> Humanitari</w:t>
            </w:r>
            <w:r w:rsidRPr="008C2B53">
              <w:rPr>
                <w:lang w:val="es-ES"/>
              </w:rPr>
              <w:t>a de Emerge</w:t>
            </w:r>
            <w:r w:rsidR="00CD4946" w:rsidRPr="008C2B53">
              <w:rPr>
                <w:lang w:val="es-ES"/>
              </w:rPr>
              <w:t xml:space="preserve">ncia </w:t>
            </w:r>
          </w:p>
        </w:tc>
      </w:tr>
      <w:tr w:rsidR="00F04B63" w:rsidRPr="008C2B53" w14:paraId="10EB4ABF" w14:textId="77777777" w:rsidTr="000C1A8F">
        <w:tc>
          <w:tcPr>
            <w:tcW w:w="1242" w:type="dxa"/>
          </w:tcPr>
          <w:p w14:paraId="29EFB90D" w14:textId="256D9008" w:rsidR="00F04B63" w:rsidRPr="008C2B53" w:rsidRDefault="00DC0593" w:rsidP="00F04B63">
            <w:pPr>
              <w:rPr>
                <w:lang w:val="es-ES"/>
              </w:rPr>
            </w:pPr>
            <w:r w:rsidRPr="008C2B53">
              <w:rPr>
                <w:lang w:val="es-ES"/>
              </w:rPr>
              <w:t>EPD</w:t>
            </w:r>
          </w:p>
        </w:tc>
        <w:tc>
          <w:tcPr>
            <w:tcW w:w="7994" w:type="dxa"/>
          </w:tcPr>
          <w:p w14:paraId="6C9AFD10" w14:textId="7A6FE50A" w:rsidR="00F04B63" w:rsidRPr="008C2B53" w:rsidRDefault="00592B6B" w:rsidP="00F04B63">
            <w:pPr>
              <w:rPr>
                <w:lang w:val="es-ES"/>
              </w:rPr>
            </w:pPr>
            <w:r w:rsidRPr="008C2B53">
              <w:rPr>
                <w:lang w:val="es-ES"/>
              </w:rPr>
              <w:t>Educación para</w:t>
            </w:r>
            <w:r w:rsidR="00DC0593" w:rsidRPr="008C2B53">
              <w:rPr>
                <w:lang w:val="es-ES"/>
              </w:rPr>
              <w:t xml:space="preserve"> </w:t>
            </w:r>
            <w:r w:rsidRPr="008C2B53">
              <w:rPr>
                <w:lang w:val="es-ES"/>
              </w:rPr>
              <w:t>el Desarrollo y la Paz</w:t>
            </w:r>
          </w:p>
        </w:tc>
      </w:tr>
      <w:tr w:rsidR="00CD4946" w:rsidRPr="008C2B53" w14:paraId="61996166" w14:textId="77777777" w:rsidTr="000C1A8F">
        <w:tc>
          <w:tcPr>
            <w:tcW w:w="1242" w:type="dxa"/>
          </w:tcPr>
          <w:p w14:paraId="4CC7B34F" w14:textId="3B018285" w:rsidR="00CD4946" w:rsidRPr="008C2B53" w:rsidRDefault="00CD4946" w:rsidP="00F04B63">
            <w:pPr>
              <w:rPr>
                <w:lang w:val="es-ES"/>
              </w:rPr>
            </w:pPr>
            <w:r w:rsidRPr="008C2B53">
              <w:rPr>
                <w:lang w:val="es-ES"/>
              </w:rPr>
              <w:t>FCCD</w:t>
            </w:r>
          </w:p>
        </w:tc>
        <w:tc>
          <w:tcPr>
            <w:tcW w:w="7994" w:type="dxa"/>
          </w:tcPr>
          <w:p w14:paraId="2436B3B8" w14:textId="5CC9D287" w:rsidR="00CD4946" w:rsidRPr="008C2B53" w:rsidRDefault="00592B6B" w:rsidP="00F04B63">
            <w:pPr>
              <w:rPr>
                <w:lang w:val="es-ES"/>
              </w:rPr>
            </w:pPr>
            <w:r w:rsidRPr="008C2B53">
              <w:rPr>
                <w:lang w:val="es-ES"/>
              </w:rPr>
              <w:t>Fondo Catalán</w:t>
            </w:r>
            <w:r w:rsidR="00CD4946" w:rsidRPr="008C2B53">
              <w:rPr>
                <w:lang w:val="es-ES"/>
              </w:rPr>
              <w:t xml:space="preserve"> de Cooperació</w:t>
            </w:r>
            <w:r w:rsidRPr="008C2B53">
              <w:rPr>
                <w:lang w:val="es-ES"/>
              </w:rPr>
              <w:t>n al Desarrollo</w:t>
            </w:r>
            <w:r w:rsidR="00CD4946" w:rsidRPr="008C2B53">
              <w:rPr>
                <w:lang w:val="es-ES"/>
              </w:rPr>
              <w:t xml:space="preserve"> </w:t>
            </w:r>
          </w:p>
        </w:tc>
      </w:tr>
      <w:tr w:rsidR="00BF39DC" w:rsidRPr="008C2B53" w14:paraId="3EFFEC3D" w14:textId="77777777" w:rsidTr="000C1A8F">
        <w:tc>
          <w:tcPr>
            <w:tcW w:w="1242" w:type="dxa"/>
          </w:tcPr>
          <w:p w14:paraId="451461EA" w14:textId="7B16B653" w:rsidR="00BF39DC" w:rsidRPr="008C2B53" w:rsidRDefault="00BF39DC" w:rsidP="00F04B63">
            <w:pPr>
              <w:rPr>
                <w:lang w:val="es-ES"/>
              </w:rPr>
            </w:pPr>
            <w:r w:rsidRPr="008C2B53">
              <w:rPr>
                <w:lang w:val="es-ES"/>
              </w:rPr>
              <w:t>ODM</w:t>
            </w:r>
          </w:p>
        </w:tc>
        <w:tc>
          <w:tcPr>
            <w:tcW w:w="7994" w:type="dxa"/>
          </w:tcPr>
          <w:p w14:paraId="39FD21A1" w14:textId="1158525A" w:rsidR="00BF39DC" w:rsidRPr="008C2B53" w:rsidRDefault="00592B6B" w:rsidP="00F04B63">
            <w:pPr>
              <w:rPr>
                <w:lang w:val="es-ES"/>
              </w:rPr>
            </w:pPr>
            <w:r w:rsidRPr="008C2B53">
              <w:rPr>
                <w:lang w:val="es-ES"/>
              </w:rPr>
              <w:t>Objetivos de Desarrollo del Mile</w:t>
            </w:r>
            <w:r w:rsidR="00BF39DC" w:rsidRPr="008C2B53">
              <w:rPr>
                <w:lang w:val="es-ES"/>
              </w:rPr>
              <w:t>ni</w:t>
            </w:r>
            <w:r w:rsidRPr="008C2B53">
              <w:rPr>
                <w:lang w:val="es-ES"/>
              </w:rPr>
              <w:t>o</w:t>
            </w:r>
          </w:p>
        </w:tc>
      </w:tr>
      <w:tr w:rsidR="00CD4946" w:rsidRPr="008C2B53" w14:paraId="14CF0B20" w14:textId="77777777" w:rsidTr="000C1A8F">
        <w:tc>
          <w:tcPr>
            <w:tcW w:w="1242" w:type="dxa"/>
          </w:tcPr>
          <w:p w14:paraId="2D9F457F" w14:textId="4ADD3A91" w:rsidR="00CD4946" w:rsidRPr="008C2B53" w:rsidRDefault="00CD4946" w:rsidP="00F04B63">
            <w:pPr>
              <w:rPr>
                <w:lang w:val="es-ES"/>
              </w:rPr>
            </w:pPr>
            <w:r w:rsidRPr="008C2B53">
              <w:rPr>
                <w:lang w:val="es-ES"/>
              </w:rPr>
              <w:t>ODS</w:t>
            </w:r>
          </w:p>
        </w:tc>
        <w:tc>
          <w:tcPr>
            <w:tcW w:w="7994" w:type="dxa"/>
          </w:tcPr>
          <w:p w14:paraId="5239F73F" w14:textId="3B814605" w:rsidR="00CD4946" w:rsidRPr="008C2B53" w:rsidRDefault="00592B6B" w:rsidP="00F04B63">
            <w:pPr>
              <w:rPr>
                <w:lang w:val="es-ES"/>
              </w:rPr>
            </w:pPr>
            <w:r w:rsidRPr="008C2B53">
              <w:rPr>
                <w:lang w:val="es-ES"/>
              </w:rPr>
              <w:t>Objetivos de Desarrollo Sostenible de la</w:t>
            </w:r>
            <w:r w:rsidR="00CD4946" w:rsidRPr="008C2B53">
              <w:rPr>
                <w:lang w:val="es-ES"/>
              </w:rPr>
              <w:t>s Nacion</w:t>
            </w:r>
            <w:r w:rsidRPr="008C2B53">
              <w:rPr>
                <w:lang w:val="es-ES"/>
              </w:rPr>
              <w:t>es Unida</w:t>
            </w:r>
            <w:r w:rsidR="00CD4946" w:rsidRPr="008C2B53">
              <w:rPr>
                <w:lang w:val="es-ES"/>
              </w:rPr>
              <w:t>s</w:t>
            </w:r>
          </w:p>
        </w:tc>
      </w:tr>
      <w:tr w:rsidR="00CD4946" w:rsidRPr="008C2B53" w14:paraId="05588D02" w14:textId="77777777" w:rsidTr="000C1A8F">
        <w:tc>
          <w:tcPr>
            <w:tcW w:w="1242" w:type="dxa"/>
          </w:tcPr>
          <w:p w14:paraId="18B1EE96" w14:textId="31262AAB" w:rsidR="00CD4946" w:rsidRPr="008C2B53" w:rsidRDefault="00CD4946" w:rsidP="00F04B63">
            <w:pPr>
              <w:rPr>
                <w:lang w:val="es-ES"/>
              </w:rPr>
            </w:pPr>
            <w:r w:rsidRPr="008C2B53">
              <w:rPr>
                <w:lang w:val="es-ES"/>
              </w:rPr>
              <w:t>ONU</w:t>
            </w:r>
          </w:p>
        </w:tc>
        <w:tc>
          <w:tcPr>
            <w:tcW w:w="7994" w:type="dxa"/>
          </w:tcPr>
          <w:p w14:paraId="7D1AB9D8" w14:textId="5A4C71A8" w:rsidR="00CD4946" w:rsidRPr="008C2B53" w:rsidRDefault="00592B6B" w:rsidP="00F04B63">
            <w:pPr>
              <w:rPr>
                <w:lang w:val="es-ES"/>
              </w:rPr>
            </w:pPr>
            <w:r w:rsidRPr="008C2B53">
              <w:rPr>
                <w:lang w:val="es-ES"/>
              </w:rPr>
              <w:t>Organización de la</w:t>
            </w:r>
            <w:r w:rsidR="00CD4946" w:rsidRPr="008C2B53">
              <w:rPr>
                <w:lang w:val="es-ES"/>
              </w:rPr>
              <w:t>s Nacion</w:t>
            </w:r>
            <w:r w:rsidRPr="008C2B53">
              <w:rPr>
                <w:lang w:val="es-ES"/>
              </w:rPr>
              <w:t>es Unida</w:t>
            </w:r>
            <w:r w:rsidR="00CD4946" w:rsidRPr="008C2B53">
              <w:rPr>
                <w:lang w:val="es-ES"/>
              </w:rPr>
              <w:t>s</w:t>
            </w:r>
          </w:p>
        </w:tc>
      </w:tr>
      <w:tr w:rsidR="00CD4946" w:rsidRPr="008C2B53" w14:paraId="587636D5" w14:textId="77777777" w:rsidTr="000C1A8F">
        <w:tc>
          <w:tcPr>
            <w:tcW w:w="1242" w:type="dxa"/>
          </w:tcPr>
          <w:p w14:paraId="65EA78EE" w14:textId="074F13B7" w:rsidR="00CD4946" w:rsidRPr="008C2B53" w:rsidRDefault="00CD4946" w:rsidP="00F04B63">
            <w:pPr>
              <w:rPr>
                <w:lang w:val="es-ES"/>
              </w:rPr>
            </w:pPr>
            <w:r w:rsidRPr="008C2B53">
              <w:rPr>
                <w:lang w:val="es-ES"/>
              </w:rPr>
              <w:t>PDCETS</w:t>
            </w:r>
          </w:p>
        </w:tc>
        <w:tc>
          <w:tcPr>
            <w:tcW w:w="7994" w:type="dxa"/>
          </w:tcPr>
          <w:p w14:paraId="6F2E260A" w14:textId="2315169B" w:rsidR="00CD4946" w:rsidRPr="008C2B53" w:rsidRDefault="00CD4946" w:rsidP="00592B6B">
            <w:pPr>
              <w:rPr>
                <w:lang w:val="es-ES"/>
              </w:rPr>
            </w:pPr>
            <w:r w:rsidRPr="008C2B53">
              <w:rPr>
                <w:lang w:val="es-ES"/>
              </w:rPr>
              <w:t>Pla</w:t>
            </w:r>
            <w:r w:rsidR="00592B6B" w:rsidRPr="008C2B53">
              <w:rPr>
                <w:lang w:val="es-ES"/>
              </w:rPr>
              <w:t>n</w:t>
            </w:r>
            <w:r w:rsidRPr="008C2B53">
              <w:rPr>
                <w:lang w:val="es-ES"/>
              </w:rPr>
              <w:t xml:space="preserve"> Director de Cooperació</w:t>
            </w:r>
            <w:r w:rsidR="00592B6B" w:rsidRPr="008C2B53">
              <w:rPr>
                <w:lang w:val="es-ES"/>
              </w:rPr>
              <w:t>n y</w:t>
            </w:r>
            <w:r w:rsidRPr="008C2B53">
              <w:rPr>
                <w:lang w:val="es-ES"/>
              </w:rPr>
              <w:t xml:space="preserve"> Educació</w:t>
            </w:r>
            <w:r w:rsidR="00592B6B" w:rsidRPr="008C2B53">
              <w:rPr>
                <w:lang w:val="es-ES"/>
              </w:rPr>
              <w:t>n pa</w:t>
            </w:r>
            <w:r w:rsidRPr="008C2B53">
              <w:rPr>
                <w:lang w:val="es-ES"/>
              </w:rPr>
              <w:t>r</w:t>
            </w:r>
            <w:r w:rsidR="00592B6B" w:rsidRPr="008C2B53">
              <w:rPr>
                <w:lang w:val="es-ES"/>
              </w:rPr>
              <w:t xml:space="preserve">a </w:t>
            </w:r>
            <w:r w:rsidRPr="008C2B53">
              <w:rPr>
                <w:lang w:val="es-ES"/>
              </w:rPr>
              <w:t>la Transformació</w:t>
            </w:r>
            <w:r w:rsidR="00592B6B" w:rsidRPr="008C2B53">
              <w:rPr>
                <w:lang w:val="es-ES"/>
              </w:rPr>
              <w:t>n</w:t>
            </w:r>
            <w:r w:rsidRPr="008C2B53">
              <w:rPr>
                <w:lang w:val="es-ES"/>
              </w:rPr>
              <w:t xml:space="preserve"> Social </w:t>
            </w:r>
          </w:p>
        </w:tc>
      </w:tr>
    </w:tbl>
    <w:p w14:paraId="16D80549" w14:textId="77777777" w:rsidR="00F04B63" w:rsidRPr="008C2B53" w:rsidRDefault="00F04B63" w:rsidP="000C1A8F">
      <w:pPr>
        <w:rPr>
          <w:b/>
          <w:lang w:val="es-ES"/>
        </w:rPr>
      </w:pPr>
    </w:p>
    <w:p w14:paraId="6261328A" w14:textId="6C7A6795" w:rsidR="0026756E" w:rsidRPr="008C2B53" w:rsidRDefault="0026756E" w:rsidP="000C1A8F">
      <w:pPr>
        <w:rPr>
          <w:lang w:val="es-ES"/>
        </w:rPr>
        <w:sectPr w:rsidR="0026756E" w:rsidRPr="008C2B53" w:rsidSect="00D352FE">
          <w:headerReference w:type="default" r:id="rId12"/>
          <w:footerReference w:type="default" r:id="rId13"/>
          <w:pgSz w:w="11900" w:h="16840"/>
          <w:pgMar w:top="1440" w:right="1440" w:bottom="1440" w:left="1440" w:header="709" w:footer="709" w:gutter="0"/>
          <w:cols w:space="708"/>
          <w:docGrid w:linePitch="360"/>
        </w:sectPr>
      </w:pPr>
    </w:p>
    <w:bookmarkStart w:id="2" w:name="_Toc482049340"/>
    <w:p w14:paraId="54B64437" w14:textId="22165772" w:rsidR="00373510" w:rsidRPr="008C2B53" w:rsidRDefault="00016580" w:rsidP="000C1A8F">
      <w:pPr>
        <w:pStyle w:val="Ttulo1"/>
        <w:rPr>
          <w:lang w:val="es-ES"/>
        </w:rPr>
      </w:pPr>
      <w:r w:rsidRPr="008C2B53">
        <w:rPr>
          <w:b/>
          <w:noProof/>
          <w:lang w:val="es-ES" w:eastAsia="es-ES"/>
        </w:rPr>
        <w:lastRenderedPageBreak/>
        <mc:AlternateContent>
          <mc:Choice Requires="wps">
            <w:drawing>
              <wp:anchor distT="4294967294" distB="4294967294" distL="114300" distR="114300" simplePos="0" relativeHeight="251964416" behindDoc="0" locked="0" layoutInCell="1" allowOverlap="1" wp14:anchorId="2402B866" wp14:editId="10E15689">
                <wp:simplePos x="0" y="0"/>
                <wp:positionH relativeFrom="column">
                  <wp:posOffset>23149</wp:posOffset>
                </wp:positionH>
                <wp:positionV relativeFrom="paragraph">
                  <wp:posOffset>545465</wp:posOffset>
                </wp:positionV>
                <wp:extent cx="5672455" cy="0"/>
                <wp:effectExtent l="0" t="0" r="17145" b="25400"/>
                <wp:wrapNone/>
                <wp:docPr id="1" name="Conector recto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245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2BA001B4" id="Conector_x0020_recto_x0020_33" o:spid="_x0000_s1026" style="position:absolute;z-index:251964416;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margin;mso-height-relative:page" from="1.8pt,42.95pt" to="448.45pt,42.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" strokecolor="#5b9bd5 [3204]" strokeweight="1.5pt">
                <v:stroke joinstyle="miter"/>
                <o:lock v:ext="edit" shapetype="f"/>
              </v:line>
            </w:pict>
          </mc:Fallback>
        </mc:AlternateContent>
      </w:r>
      <w:r w:rsidRPr="008C2B53">
        <w:rPr>
          <w:b/>
          <w:lang w:val="es-ES"/>
        </w:rPr>
        <w:t>I</w:t>
      </w:r>
      <w:r w:rsidR="0071414D" w:rsidRPr="008C2B53">
        <w:rPr>
          <w:b/>
          <w:lang w:val="es-ES"/>
        </w:rPr>
        <w:t>ntroducció</w:t>
      </w:r>
      <w:bookmarkEnd w:id="2"/>
      <w:r w:rsidR="00807BF8" w:rsidRPr="008C2B53">
        <w:rPr>
          <w:b/>
          <w:lang w:val="es-ES"/>
        </w:rPr>
        <w:t>n</w:t>
      </w:r>
      <w:r w:rsidR="0030684F" w:rsidRPr="008C2B53">
        <w:rPr>
          <w:b/>
          <w:lang w:val="es-ES"/>
        </w:rPr>
        <w:t xml:space="preserve"> </w:t>
      </w:r>
    </w:p>
    <w:p w14:paraId="16C32D60" w14:textId="6E23B078" w:rsidR="0022040C" w:rsidRPr="008C2B53" w:rsidRDefault="00807BF8" w:rsidP="00997678">
      <w:pPr>
        <w:pStyle w:val="Sinespaciado"/>
        <w:spacing w:before="240"/>
        <w:jc w:val="both"/>
        <w:rPr>
          <w:sz w:val="24"/>
          <w:lang w:val="es-ES"/>
        </w:rPr>
      </w:pPr>
      <w:r w:rsidRPr="008C2B53">
        <w:rPr>
          <w:color w:val="4472C4" w:themeColor="accent5"/>
          <w:sz w:val="24"/>
          <w:szCs w:val="24"/>
          <w:lang w:val="es-ES"/>
        </w:rPr>
        <w:t>Un nuevo pacto</w:t>
      </w:r>
      <w:r w:rsidR="0022040C" w:rsidRPr="008C2B53">
        <w:rPr>
          <w:color w:val="4472C4" w:themeColor="accent5"/>
          <w:sz w:val="24"/>
          <w:szCs w:val="24"/>
          <w:lang w:val="es-ES"/>
        </w:rPr>
        <w:t xml:space="preserve"> </w:t>
      </w:r>
      <w:r w:rsidR="005F45C4" w:rsidRPr="008C2B53">
        <w:rPr>
          <w:color w:val="4472C4" w:themeColor="accent5"/>
          <w:sz w:val="24"/>
          <w:szCs w:val="24"/>
          <w:lang w:val="es-ES"/>
        </w:rPr>
        <w:t xml:space="preserve">local </w:t>
      </w:r>
      <w:r w:rsidRPr="008C2B53">
        <w:rPr>
          <w:color w:val="4472C4" w:themeColor="accent5"/>
          <w:sz w:val="24"/>
          <w:szCs w:val="24"/>
          <w:lang w:val="es-ES"/>
        </w:rPr>
        <w:t>con los</w:t>
      </w:r>
      <w:r w:rsidR="0022040C" w:rsidRPr="008C2B53">
        <w:rPr>
          <w:color w:val="4472C4" w:themeColor="accent5"/>
          <w:sz w:val="24"/>
          <w:szCs w:val="24"/>
          <w:lang w:val="es-ES"/>
        </w:rPr>
        <w:t xml:space="preserve"> valor</w:t>
      </w:r>
      <w:r w:rsidRPr="008C2B53">
        <w:rPr>
          <w:color w:val="4472C4" w:themeColor="accent5"/>
          <w:sz w:val="24"/>
          <w:szCs w:val="24"/>
          <w:lang w:val="es-ES"/>
        </w:rPr>
        <w:t>e</w:t>
      </w:r>
      <w:r w:rsidR="0022040C" w:rsidRPr="008C2B53">
        <w:rPr>
          <w:color w:val="4472C4" w:themeColor="accent5"/>
          <w:sz w:val="24"/>
          <w:szCs w:val="24"/>
          <w:lang w:val="es-ES"/>
        </w:rPr>
        <w:t>s de la cooperació</w:t>
      </w:r>
      <w:r w:rsidRPr="008C2B53">
        <w:rPr>
          <w:color w:val="4472C4" w:themeColor="accent5"/>
          <w:sz w:val="24"/>
          <w:szCs w:val="24"/>
          <w:lang w:val="es-ES"/>
        </w:rPr>
        <w:t>n y la solidaridad</w:t>
      </w:r>
      <w:r w:rsidR="0022040C" w:rsidRPr="008C2B53">
        <w:rPr>
          <w:color w:val="4472C4" w:themeColor="accent5"/>
          <w:sz w:val="24"/>
          <w:szCs w:val="24"/>
          <w:lang w:val="es-ES"/>
        </w:rPr>
        <w:t xml:space="preserve">  </w:t>
      </w:r>
    </w:p>
    <w:p w14:paraId="34F579B2" w14:textId="05AB6C5F" w:rsidR="0022040C" w:rsidRPr="008C2B53" w:rsidRDefault="00807BF8" w:rsidP="00997678">
      <w:pPr>
        <w:pStyle w:val="Sinespaciado"/>
        <w:spacing w:before="240"/>
        <w:jc w:val="both"/>
        <w:rPr>
          <w:lang w:val="es-ES"/>
        </w:rPr>
      </w:pPr>
      <w:r w:rsidRPr="008C2B53">
        <w:rPr>
          <w:lang w:val="es-ES"/>
        </w:rPr>
        <w:t>Tenéis</w:t>
      </w:r>
      <w:r w:rsidR="004F7F21" w:rsidRPr="008C2B53">
        <w:rPr>
          <w:lang w:val="es-ES"/>
        </w:rPr>
        <w:t xml:space="preserve"> entre man</w:t>
      </w:r>
      <w:r w:rsidRPr="008C2B53">
        <w:rPr>
          <w:lang w:val="es-ES"/>
        </w:rPr>
        <w:t>o</w:t>
      </w:r>
      <w:r w:rsidR="004F7F21" w:rsidRPr="008C2B53">
        <w:rPr>
          <w:lang w:val="es-ES"/>
        </w:rPr>
        <w:t>s el</w:t>
      </w:r>
      <w:r w:rsidR="00974224" w:rsidRPr="008C2B53">
        <w:rPr>
          <w:lang w:val="es-ES"/>
        </w:rPr>
        <w:t xml:space="preserve"> </w:t>
      </w:r>
      <w:sdt>
        <w:sdtPr>
          <w:rPr>
            <w:rFonts w:eastAsiaTheme="minorHAnsi" w:cs="Times New Roman"/>
            <w:b/>
            <w:szCs w:val="24"/>
            <w:lang w:val="es-ES" w:eastAsia="es-ES_tradnl"/>
          </w:rPr>
          <w:alias w:val="Título"/>
          <w:tag w:val=""/>
          <w:id w:val="-1663997340"/>
          <w:dataBinding w:prefixMappings="xmlns:ns0='http://purl.org/dc/elements/1.1/' xmlns:ns1='http://schemas.openxmlformats.org/package/2006/metadata/core-properties' " w:xpath="/ns1:coreProperties[1]/ns0:title[1]" w:storeItemID="{6C3C8BC8-F283-45AE-878A-BAB7291924A1}"/>
          <w:text/>
        </w:sdtPr>
        <w:sdtEndPr/>
        <w:sdtContent>
          <w:r w:rsidR="004E0987" w:rsidRPr="008C2B53">
            <w:rPr>
              <w:rFonts w:eastAsiaTheme="minorHAnsi" w:cs="Times New Roman"/>
              <w:b/>
              <w:szCs w:val="24"/>
              <w:lang w:val="es-ES" w:eastAsia="es-ES_tradnl"/>
            </w:rPr>
            <w:t>Plan director de Cooperación y Educación para la Transformación Social (2017-2020)</w:t>
          </w:r>
        </w:sdtContent>
      </w:sdt>
      <w:r w:rsidR="00625B10" w:rsidRPr="008C2B53">
        <w:rPr>
          <w:rFonts w:eastAsiaTheme="minorHAnsi" w:cs="Times New Roman"/>
          <w:szCs w:val="24"/>
          <w:lang w:val="es-ES" w:eastAsia="es-ES_tradnl"/>
        </w:rPr>
        <w:t xml:space="preserve">(PDCETS) de Santa Coloma de Gramenet, </w:t>
      </w:r>
      <w:r w:rsidR="00974224" w:rsidRPr="008C2B53">
        <w:rPr>
          <w:rFonts w:eastAsiaTheme="minorHAnsi" w:cs="Times New Roman"/>
          <w:szCs w:val="24"/>
          <w:lang w:val="es-ES" w:eastAsia="es-ES_tradnl"/>
        </w:rPr>
        <w:t>el</w:t>
      </w:r>
      <w:r w:rsidR="00974224" w:rsidRPr="008C2B53">
        <w:rPr>
          <w:lang w:val="es-ES"/>
        </w:rPr>
        <w:t xml:space="preserve"> </w:t>
      </w:r>
      <w:r w:rsidRPr="008C2B53">
        <w:rPr>
          <w:lang w:val="es-ES"/>
        </w:rPr>
        <w:t>segundo</w:t>
      </w:r>
      <w:r w:rsidR="004F7F21" w:rsidRPr="008C2B53">
        <w:rPr>
          <w:lang w:val="es-ES"/>
        </w:rPr>
        <w:t xml:space="preserve"> </w:t>
      </w:r>
      <w:r w:rsidR="00974224" w:rsidRPr="008C2B53">
        <w:rPr>
          <w:lang w:val="es-ES"/>
        </w:rPr>
        <w:t>p</w:t>
      </w:r>
      <w:r w:rsidR="004F7F21" w:rsidRPr="008C2B53">
        <w:rPr>
          <w:lang w:val="es-ES"/>
        </w:rPr>
        <w:t>la</w:t>
      </w:r>
      <w:r w:rsidRPr="008C2B53">
        <w:rPr>
          <w:lang w:val="es-ES"/>
        </w:rPr>
        <w:t>n</w:t>
      </w:r>
      <w:r w:rsidR="004F7F21" w:rsidRPr="008C2B53">
        <w:rPr>
          <w:lang w:val="es-ES"/>
        </w:rPr>
        <w:t xml:space="preserve"> </w:t>
      </w:r>
      <w:r w:rsidRPr="008C2B53">
        <w:rPr>
          <w:lang w:val="es-ES"/>
        </w:rPr>
        <w:t>de esta naturaleza que el gobierno</w:t>
      </w:r>
      <w:r w:rsidR="0019072C" w:rsidRPr="008C2B53">
        <w:rPr>
          <w:lang w:val="es-ES"/>
        </w:rPr>
        <w:t xml:space="preserve"> municipal impulsa </w:t>
      </w:r>
      <w:r w:rsidR="00854772" w:rsidRPr="008C2B53">
        <w:rPr>
          <w:lang w:val="es-ES"/>
        </w:rPr>
        <w:t>desde que</w:t>
      </w:r>
      <w:r w:rsidRPr="008C2B53">
        <w:rPr>
          <w:lang w:val="es-ES"/>
        </w:rPr>
        <w:t xml:space="preserve"> en el año 2011 aprobó</w:t>
      </w:r>
      <w:r w:rsidR="00854772" w:rsidRPr="008C2B53">
        <w:rPr>
          <w:lang w:val="es-ES"/>
        </w:rPr>
        <w:t xml:space="preserve"> el primer </w:t>
      </w:r>
      <w:r w:rsidR="00133EF5" w:rsidRPr="008C2B53">
        <w:rPr>
          <w:rFonts w:cstheme="minorHAnsi"/>
          <w:lang w:val="es-ES" w:eastAsia="es-ES"/>
        </w:rPr>
        <w:t>Pla</w:t>
      </w:r>
      <w:r w:rsidRPr="008C2B53">
        <w:rPr>
          <w:rFonts w:cstheme="minorHAnsi"/>
          <w:lang w:val="es-ES" w:eastAsia="es-ES"/>
        </w:rPr>
        <w:t>n</w:t>
      </w:r>
      <w:r w:rsidR="00DC2C9A">
        <w:rPr>
          <w:rFonts w:cstheme="minorHAnsi"/>
          <w:lang w:val="es-ES" w:eastAsia="es-ES"/>
        </w:rPr>
        <w:t xml:space="preserve"> d</w:t>
      </w:r>
      <w:r w:rsidR="00133EF5" w:rsidRPr="008C2B53">
        <w:rPr>
          <w:rFonts w:cstheme="minorHAnsi"/>
          <w:lang w:val="es-ES" w:eastAsia="es-ES"/>
        </w:rPr>
        <w:t>irector de Cooperació</w:t>
      </w:r>
      <w:r w:rsidRPr="008C2B53">
        <w:rPr>
          <w:rFonts w:cstheme="minorHAnsi"/>
          <w:lang w:val="es-ES" w:eastAsia="es-ES"/>
        </w:rPr>
        <w:t>n y Solidaridad y</w:t>
      </w:r>
      <w:r w:rsidR="00133EF5" w:rsidRPr="008C2B53">
        <w:rPr>
          <w:rFonts w:cstheme="minorHAnsi"/>
          <w:lang w:val="es-ES" w:eastAsia="es-ES"/>
        </w:rPr>
        <w:t xml:space="preserve"> Foment</w:t>
      </w:r>
      <w:r w:rsidRPr="008C2B53">
        <w:rPr>
          <w:rFonts w:cstheme="minorHAnsi"/>
          <w:lang w:val="es-ES" w:eastAsia="es-ES"/>
        </w:rPr>
        <w:t>o de la Paz</w:t>
      </w:r>
      <w:r w:rsidR="00133EF5" w:rsidRPr="008C2B53">
        <w:rPr>
          <w:rFonts w:cstheme="minorHAnsi"/>
          <w:lang w:val="es-ES" w:eastAsia="es-ES"/>
        </w:rPr>
        <w:t xml:space="preserve"> </w:t>
      </w:r>
      <w:r w:rsidRPr="008C2B53">
        <w:rPr>
          <w:lang w:val="es-ES"/>
        </w:rPr>
        <w:t>(2011-2015). Este nuevo</w:t>
      </w:r>
      <w:r w:rsidR="00854772" w:rsidRPr="008C2B53">
        <w:rPr>
          <w:lang w:val="es-ES"/>
        </w:rPr>
        <w:t xml:space="preserve"> document</w:t>
      </w:r>
      <w:r w:rsidRPr="008C2B53">
        <w:rPr>
          <w:lang w:val="es-ES"/>
        </w:rPr>
        <w:t>o, elaborado con el apoyo</w:t>
      </w:r>
      <w:r w:rsidR="006F1094" w:rsidRPr="008C2B53">
        <w:rPr>
          <w:lang w:val="es-ES"/>
        </w:rPr>
        <w:t xml:space="preserve"> de la Diputació</w:t>
      </w:r>
      <w:r w:rsidRPr="008C2B53">
        <w:rPr>
          <w:lang w:val="es-ES"/>
        </w:rPr>
        <w:t>n</w:t>
      </w:r>
      <w:r w:rsidR="006F1094" w:rsidRPr="008C2B53">
        <w:rPr>
          <w:lang w:val="es-ES"/>
        </w:rPr>
        <w:t xml:space="preserve"> de Barcelona,</w:t>
      </w:r>
      <w:r w:rsidR="00854772" w:rsidRPr="008C2B53">
        <w:rPr>
          <w:lang w:val="es-ES"/>
        </w:rPr>
        <w:t xml:space="preserve"> </w:t>
      </w:r>
      <w:r w:rsidR="0019072C" w:rsidRPr="008C2B53">
        <w:rPr>
          <w:lang w:val="es-ES"/>
        </w:rPr>
        <w:t>establ</w:t>
      </w:r>
      <w:r w:rsidRPr="008C2B53">
        <w:rPr>
          <w:lang w:val="es-ES"/>
        </w:rPr>
        <w:t>ece los objetivos de incidencia y la</w:t>
      </w:r>
      <w:r w:rsidR="0019072C" w:rsidRPr="008C2B53">
        <w:rPr>
          <w:lang w:val="es-ES"/>
        </w:rPr>
        <w:t>s accion</w:t>
      </w:r>
      <w:r w:rsidRPr="008C2B53">
        <w:rPr>
          <w:lang w:val="es-ES"/>
        </w:rPr>
        <w:t>es prioritarias en el á</w:t>
      </w:r>
      <w:r w:rsidR="0019072C" w:rsidRPr="008C2B53">
        <w:rPr>
          <w:lang w:val="es-ES"/>
        </w:rPr>
        <w:t>mbit</w:t>
      </w:r>
      <w:r w:rsidRPr="008C2B53">
        <w:rPr>
          <w:lang w:val="es-ES"/>
        </w:rPr>
        <w:t>o</w:t>
      </w:r>
      <w:r w:rsidR="0019072C" w:rsidRPr="008C2B53">
        <w:rPr>
          <w:lang w:val="es-ES"/>
        </w:rPr>
        <w:t xml:space="preserve"> de la cooperació</w:t>
      </w:r>
      <w:r w:rsidRPr="008C2B53">
        <w:rPr>
          <w:lang w:val="es-ES"/>
        </w:rPr>
        <w:t>n al desarrollo, la sensibili</w:t>
      </w:r>
      <w:r w:rsidR="0019072C" w:rsidRPr="008C2B53">
        <w:rPr>
          <w:lang w:val="es-ES"/>
        </w:rPr>
        <w:t>zació</w:t>
      </w:r>
      <w:r w:rsidRPr="008C2B53">
        <w:rPr>
          <w:lang w:val="es-ES"/>
        </w:rPr>
        <w:t xml:space="preserve">n y la </w:t>
      </w:r>
      <w:r w:rsidR="0019072C" w:rsidRPr="008C2B53">
        <w:rPr>
          <w:lang w:val="es-ES"/>
        </w:rPr>
        <w:t>educació</w:t>
      </w:r>
      <w:r w:rsidRPr="008C2B53">
        <w:rPr>
          <w:lang w:val="es-ES"/>
        </w:rPr>
        <w:t>n pa</w:t>
      </w:r>
      <w:r w:rsidR="0019072C" w:rsidRPr="008C2B53">
        <w:rPr>
          <w:lang w:val="es-ES"/>
        </w:rPr>
        <w:t>r</w:t>
      </w:r>
      <w:r w:rsidRPr="008C2B53">
        <w:rPr>
          <w:lang w:val="es-ES"/>
        </w:rPr>
        <w:t xml:space="preserve">a el desarrollo y la </w:t>
      </w:r>
      <w:r w:rsidR="0019072C" w:rsidRPr="008C2B53">
        <w:rPr>
          <w:lang w:val="es-ES"/>
        </w:rPr>
        <w:t>acció</w:t>
      </w:r>
      <w:r w:rsidRPr="008C2B53">
        <w:rPr>
          <w:lang w:val="es-ES"/>
        </w:rPr>
        <w:t>n humanitaria pa</w:t>
      </w:r>
      <w:r w:rsidR="0019072C" w:rsidRPr="008C2B53">
        <w:rPr>
          <w:lang w:val="es-ES"/>
        </w:rPr>
        <w:t>r</w:t>
      </w:r>
      <w:r w:rsidRPr="008C2B53">
        <w:rPr>
          <w:lang w:val="es-ES"/>
        </w:rPr>
        <w:t>a e</w:t>
      </w:r>
      <w:r w:rsidR="0019072C" w:rsidRPr="008C2B53">
        <w:rPr>
          <w:lang w:val="es-ES"/>
        </w:rPr>
        <w:t>l</w:t>
      </w:r>
      <w:r w:rsidRPr="008C2B53">
        <w:rPr>
          <w:lang w:val="es-ES"/>
        </w:rPr>
        <w:t xml:space="preserve"> periodo</w:t>
      </w:r>
      <w:r w:rsidR="00854772" w:rsidRPr="008C2B53">
        <w:rPr>
          <w:lang w:val="es-ES"/>
        </w:rPr>
        <w:t xml:space="preserve"> 2017-2020</w:t>
      </w:r>
      <w:r w:rsidR="004F7F21" w:rsidRPr="008C2B53">
        <w:rPr>
          <w:lang w:val="es-ES"/>
        </w:rPr>
        <w:t>.</w:t>
      </w:r>
    </w:p>
    <w:p w14:paraId="2C2D937B" w14:textId="7C21A01C" w:rsidR="0019072C" w:rsidRPr="008C2B53" w:rsidRDefault="0019072C" w:rsidP="00997678">
      <w:pPr>
        <w:pStyle w:val="Sinespaciado"/>
        <w:spacing w:before="240"/>
        <w:jc w:val="both"/>
        <w:rPr>
          <w:lang w:val="es-ES"/>
        </w:rPr>
      </w:pPr>
      <w:r w:rsidRPr="008C2B53">
        <w:rPr>
          <w:lang w:val="es-ES"/>
        </w:rPr>
        <w:t>S</w:t>
      </w:r>
      <w:r w:rsidR="00E37D67" w:rsidRPr="008C2B53">
        <w:rPr>
          <w:lang w:val="es-ES"/>
        </w:rPr>
        <w:t>anta Coloma de Gramenet ha sido</w:t>
      </w:r>
      <w:r w:rsidRPr="008C2B53">
        <w:rPr>
          <w:lang w:val="es-ES"/>
        </w:rPr>
        <w:t xml:space="preserve"> </w:t>
      </w:r>
      <w:r w:rsidR="00E37D67" w:rsidRPr="008C2B53">
        <w:rPr>
          <w:lang w:val="es-ES"/>
        </w:rPr>
        <w:t>histó</w:t>
      </w:r>
      <w:r w:rsidR="00AA0B7D" w:rsidRPr="008C2B53">
        <w:rPr>
          <w:lang w:val="es-ES"/>
        </w:rPr>
        <w:t>ricament</w:t>
      </w:r>
      <w:r w:rsidR="00E37D67" w:rsidRPr="008C2B53">
        <w:rPr>
          <w:lang w:val="es-ES"/>
        </w:rPr>
        <w:t>e</w:t>
      </w:r>
      <w:r w:rsidR="00AA0B7D" w:rsidRPr="008C2B53">
        <w:rPr>
          <w:lang w:val="es-ES"/>
        </w:rPr>
        <w:t xml:space="preserve"> </w:t>
      </w:r>
      <w:r w:rsidRPr="008C2B53">
        <w:rPr>
          <w:lang w:val="es-ES"/>
        </w:rPr>
        <w:t xml:space="preserve">una </w:t>
      </w:r>
      <w:r w:rsidR="00E37D67" w:rsidRPr="008C2B53">
        <w:rPr>
          <w:b/>
          <w:lang w:val="es-ES"/>
        </w:rPr>
        <w:t>ciudad comprometida con</w:t>
      </w:r>
      <w:r w:rsidRPr="008C2B53">
        <w:rPr>
          <w:b/>
          <w:lang w:val="es-ES"/>
        </w:rPr>
        <w:t xml:space="preserve"> la cooperació</w:t>
      </w:r>
      <w:r w:rsidR="00E37D67" w:rsidRPr="008C2B53">
        <w:rPr>
          <w:b/>
          <w:lang w:val="es-ES"/>
        </w:rPr>
        <w:t>n y la solidaridad</w:t>
      </w:r>
      <w:r w:rsidRPr="008C2B53">
        <w:rPr>
          <w:b/>
          <w:lang w:val="es-ES"/>
        </w:rPr>
        <w:t xml:space="preserve"> internacional</w:t>
      </w:r>
      <w:r w:rsidR="00E37D67" w:rsidRPr="008C2B53">
        <w:rPr>
          <w:lang w:val="es-ES"/>
        </w:rPr>
        <w:t>, la cultura de paz</w:t>
      </w:r>
      <w:r w:rsidR="009C4E59" w:rsidRPr="008C2B53">
        <w:rPr>
          <w:lang w:val="es-ES"/>
        </w:rPr>
        <w:t xml:space="preserve"> y </w:t>
      </w:r>
      <w:r w:rsidR="00E37D67" w:rsidRPr="008C2B53">
        <w:rPr>
          <w:lang w:val="es-ES"/>
        </w:rPr>
        <w:t>los derechos</w:t>
      </w:r>
      <w:r w:rsidRPr="008C2B53">
        <w:rPr>
          <w:lang w:val="es-ES"/>
        </w:rPr>
        <w:t xml:space="preserve"> human</w:t>
      </w:r>
      <w:r w:rsidR="00E37D67" w:rsidRPr="008C2B53">
        <w:rPr>
          <w:lang w:val="es-ES"/>
        </w:rPr>
        <w:t>o</w:t>
      </w:r>
      <w:r w:rsidRPr="008C2B53">
        <w:rPr>
          <w:lang w:val="es-ES"/>
        </w:rPr>
        <w:t>s</w:t>
      </w:r>
      <w:r w:rsidR="00AA0B7D" w:rsidRPr="008C2B53">
        <w:rPr>
          <w:lang w:val="es-ES"/>
        </w:rPr>
        <w:t>, sobre</w:t>
      </w:r>
      <w:r w:rsidR="00E37D67" w:rsidRPr="008C2B53">
        <w:rPr>
          <w:lang w:val="es-ES"/>
        </w:rPr>
        <w:t xml:space="preserve"> todo a partir del primer ayuntamiento democrá</w:t>
      </w:r>
      <w:r w:rsidR="00AA0B7D" w:rsidRPr="008C2B53">
        <w:rPr>
          <w:lang w:val="es-ES"/>
        </w:rPr>
        <w:t>tic</w:t>
      </w:r>
      <w:r w:rsidR="00E37D67" w:rsidRPr="008C2B53">
        <w:rPr>
          <w:lang w:val="es-ES"/>
        </w:rPr>
        <w:t>o</w:t>
      </w:r>
      <w:r w:rsidRPr="008C2B53">
        <w:rPr>
          <w:lang w:val="es-ES"/>
        </w:rPr>
        <w:t xml:space="preserve">. </w:t>
      </w:r>
      <w:r w:rsidR="00E37D67" w:rsidRPr="008C2B53">
        <w:rPr>
          <w:lang w:val="es-ES"/>
        </w:rPr>
        <w:t>En esta trayectoria de compromiso social y</w:t>
      </w:r>
      <w:r w:rsidR="009F348A" w:rsidRPr="008C2B53">
        <w:rPr>
          <w:lang w:val="es-ES"/>
        </w:rPr>
        <w:t xml:space="preserve"> polític</w:t>
      </w:r>
      <w:r w:rsidR="00E37D67" w:rsidRPr="008C2B53">
        <w:rPr>
          <w:lang w:val="es-ES"/>
        </w:rPr>
        <w:t xml:space="preserve">o con </w:t>
      </w:r>
      <w:r w:rsidR="009F348A" w:rsidRPr="008C2B53">
        <w:rPr>
          <w:lang w:val="es-ES"/>
        </w:rPr>
        <w:t>est</w:t>
      </w:r>
      <w:r w:rsidR="00E37D67" w:rsidRPr="008C2B53">
        <w:rPr>
          <w:lang w:val="es-ES"/>
        </w:rPr>
        <w:t>o</w:t>
      </w:r>
      <w:r w:rsidR="009F348A" w:rsidRPr="008C2B53">
        <w:rPr>
          <w:lang w:val="es-ES"/>
        </w:rPr>
        <w:t>s valor</w:t>
      </w:r>
      <w:r w:rsidR="00E37D67" w:rsidRPr="008C2B53">
        <w:rPr>
          <w:lang w:val="es-ES"/>
        </w:rPr>
        <w:t>es</w:t>
      </w:r>
      <w:r w:rsidR="008C2B53">
        <w:rPr>
          <w:lang w:val="es-ES"/>
        </w:rPr>
        <w:t>,</w:t>
      </w:r>
      <w:r w:rsidR="00E37D67" w:rsidRPr="008C2B53">
        <w:rPr>
          <w:lang w:val="es-ES"/>
        </w:rPr>
        <w:t xml:space="preserve"> y recogiendo las numerosas iniciativas y experiencias de la ciudadanía</w:t>
      </w:r>
      <w:r w:rsidR="009C4E59" w:rsidRPr="008C2B53">
        <w:rPr>
          <w:lang w:val="es-ES"/>
        </w:rPr>
        <w:t xml:space="preserve"> y </w:t>
      </w:r>
      <w:r w:rsidR="00E37D67" w:rsidRPr="008C2B53">
        <w:rPr>
          <w:lang w:val="es-ES"/>
        </w:rPr>
        <w:t>el ente local, en el año</w:t>
      </w:r>
      <w:r w:rsidR="009F348A" w:rsidRPr="008C2B53">
        <w:rPr>
          <w:lang w:val="es-ES"/>
        </w:rPr>
        <w:t xml:space="preserve"> </w:t>
      </w:r>
      <w:r w:rsidR="00E37D67" w:rsidRPr="008C2B53">
        <w:rPr>
          <w:lang w:val="es-ES"/>
        </w:rPr>
        <w:t>2011 se aprobó</w:t>
      </w:r>
      <w:r w:rsidR="009F348A" w:rsidRPr="008C2B53">
        <w:rPr>
          <w:lang w:val="es-ES"/>
        </w:rPr>
        <w:t xml:space="preserve"> el </w:t>
      </w:r>
      <w:r w:rsidR="008C2B53">
        <w:rPr>
          <w:lang w:val="es-ES"/>
        </w:rPr>
        <w:t>primer P</w:t>
      </w:r>
      <w:r w:rsidRPr="008C2B53">
        <w:rPr>
          <w:lang w:val="es-ES"/>
        </w:rPr>
        <w:t>la</w:t>
      </w:r>
      <w:r w:rsidR="00E37D67" w:rsidRPr="008C2B53">
        <w:rPr>
          <w:lang w:val="es-ES"/>
        </w:rPr>
        <w:t>n</w:t>
      </w:r>
      <w:r w:rsidRPr="008C2B53">
        <w:rPr>
          <w:lang w:val="es-ES"/>
        </w:rPr>
        <w:t xml:space="preserve"> director </w:t>
      </w:r>
      <w:r w:rsidR="008C2B53">
        <w:rPr>
          <w:lang w:val="es-ES"/>
        </w:rPr>
        <w:t>de c</w:t>
      </w:r>
      <w:r w:rsidR="009F348A" w:rsidRPr="008C2B53">
        <w:rPr>
          <w:lang w:val="es-ES"/>
        </w:rPr>
        <w:t>ooperació</w:t>
      </w:r>
      <w:r w:rsidR="00E37D67" w:rsidRPr="008C2B53">
        <w:rPr>
          <w:lang w:val="es-ES"/>
        </w:rPr>
        <w:t>n, solidaridad y</w:t>
      </w:r>
      <w:r w:rsidR="009F348A" w:rsidRPr="008C2B53">
        <w:rPr>
          <w:lang w:val="es-ES"/>
        </w:rPr>
        <w:t xml:space="preserve"> foment</w:t>
      </w:r>
      <w:r w:rsidR="00E37D67" w:rsidRPr="008C2B53">
        <w:rPr>
          <w:lang w:val="es-ES"/>
        </w:rPr>
        <w:t>o de la paz (2011-2015). E</w:t>
      </w:r>
      <w:r w:rsidR="009F348A" w:rsidRPr="008C2B53">
        <w:rPr>
          <w:lang w:val="es-ES"/>
        </w:rPr>
        <w:t>st</w:t>
      </w:r>
      <w:r w:rsidR="00E37D67" w:rsidRPr="008C2B53">
        <w:rPr>
          <w:lang w:val="es-ES"/>
        </w:rPr>
        <w:t>e</w:t>
      </w:r>
      <w:r w:rsidR="008C2B53">
        <w:rPr>
          <w:lang w:val="es-ES"/>
        </w:rPr>
        <w:t xml:space="preserve"> p</w:t>
      </w:r>
      <w:r w:rsidR="009F348A" w:rsidRPr="008C2B53">
        <w:rPr>
          <w:lang w:val="es-ES"/>
        </w:rPr>
        <w:t>la</w:t>
      </w:r>
      <w:r w:rsidR="00E37D67" w:rsidRPr="008C2B53">
        <w:rPr>
          <w:lang w:val="es-ES"/>
        </w:rPr>
        <w:t>n, elaborado con el apoyo</w:t>
      </w:r>
      <w:r w:rsidR="009F348A" w:rsidRPr="008C2B53">
        <w:rPr>
          <w:lang w:val="es-ES"/>
        </w:rPr>
        <w:t xml:space="preserve"> de la Diputació</w:t>
      </w:r>
      <w:r w:rsidR="00E37D67" w:rsidRPr="008C2B53">
        <w:rPr>
          <w:lang w:val="es-ES"/>
        </w:rPr>
        <w:t>n</w:t>
      </w:r>
      <w:r w:rsidR="009F348A" w:rsidRPr="008C2B53">
        <w:rPr>
          <w:lang w:val="es-ES"/>
        </w:rPr>
        <w:t xml:space="preserve"> de Barcelona, </w:t>
      </w:r>
      <w:r w:rsidR="00E37D67" w:rsidRPr="008C2B53">
        <w:rPr>
          <w:lang w:val="es-ES"/>
        </w:rPr>
        <w:t>constituyó</w:t>
      </w:r>
      <w:r w:rsidRPr="008C2B53">
        <w:rPr>
          <w:lang w:val="es-ES"/>
        </w:rPr>
        <w:t xml:space="preserve"> </w:t>
      </w:r>
      <w:r w:rsidR="009F348A" w:rsidRPr="008C2B53">
        <w:rPr>
          <w:lang w:val="es-ES"/>
        </w:rPr>
        <w:t xml:space="preserve">el primer </w:t>
      </w:r>
      <w:r w:rsidR="00E37D67" w:rsidRPr="008C2B53">
        <w:rPr>
          <w:lang w:val="es-ES"/>
        </w:rPr>
        <w:t xml:space="preserve">esfuerzo de </w:t>
      </w:r>
      <w:r w:rsidRPr="008C2B53">
        <w:rPr>
          <w:lang w:val="es-ES"/>
        </w:rPr>
        <w:t>ordenació</w:t>
      </w:r>
      <w:r w:rsidR="00E37D67" w:rsidRPr="008C2B53">
        <w:rPr>
          <w:lang w:val="es-ES"/>
        </w:rPr>
        <w:t>n y</w:t>
      </w:r>
      <w:r w:rsidRPr="008C2B53">
        <w:rPr>
          <w:lang w:val="es-ES"/>
        </w:rPr>
        <w:t xml:space="preserve"> planificació</w:t>
      </w:r>
      <w:r w:rsidR="00E37D67" w:rsidRPr="008C2B53">
        <w:rPr>
          <w:lang w:val="es-ES"/>
        </w:rPr>
        <w:t>n</w:t>
      </w:r>
      <w:r w:rsidRPr="008C2B53">
        <w:rPr>
          <w:lang w:val="es-ES"/>
        </w:rPr>
        <w:t xml:space="preserve"> </w:t>
      </w:r>
      <w:r w:rsidR="00E37D67" w:rsidRPr="008C2B53">
        <w:rPr>
          <w:lang w:val="es-ES"/>
        </w:rPr>
        <w:t>de esta política municipal y</w:t>
      </w:r>
      <w:r w:rsidR="009F348A" w:rsidRPr="008C2B53">
        <w:rPr>
          <w:lang w:val="es-ES"/>
        </w:rPr>
        <w:t xml:space="preserve"> pos</w:t>
      </w:r>
      <w:r w:rsidR="00E37D67" w:rsidRPr="008C2B53">
        <w:rPr>
          <w:lang w:val="es-ES"/>
        </w:rPr>
        <w:t>ibilitó</w:t>
      </w:r>
      <w:r w:rsidR="009F348A" w:rsidRPr="008C2B53">
        <w:rPr>
          <w:lang w:val="es-ES"/>
        </w:rPr>
        <w:t xml:space="preserve"> tant</w:t>
      </w:r>
      <w:r w:rsidR="00E37D67" w:rsidRPr="008C2B53">
        <w:rPr>
          <w:lang w:val="es-ES"/>
        </w:rPr>
        <w:t>o</w:t>
      </w:r>
      <w:r w:rsidR="009F348A" w:rsidRPr="008C2B53">
        <w:rPr>
          <w:lang w:val="es-ES"/>
        </w:rPr>
        <w:t xml:space="preserve"> la </w:t>
      </w:r>
      <w:r w:rsidRPr="008C2B53">
        <w:rPr>
          <w:lang w:val="es-ES"/>
        </w:rPr>
        <w:t>identificació</w:t>
      </w:r>
      <w:r w:rsidR="00E37D67" w:rsidRPr="008C2B53">
        <w:rPr>
          <w:lang w:val="es-ES"/>
        </w:rPr>
        <w:t>n</w:t>
      </w:r>
      <w:r w:rsidRPr="008C2B53">
        <w:rPr>
          <w:lang w:val="es-ES"/>
        </w:rPr>
        <w:t xml:space="preserve"> de</w:t>
      </w:r>
      <w:r w:rsidR="00E37D67" w:rsidRPr="008C2B53">
        <w:rPr>
          <w:lang w:val="es-ES"/>
        </w:rPr>
        <w:t xml:space="preserve"> </w:t>
      </w:r>
      <w:r w:rsidRPr="008C2B53">
        <w:rPr>
          <w:lang w:val="es-ES"/>
        </w:rPr>
        <w:t>l</w:t>
      </w:r>
      <w:r w:rsidR="00E37D67" w:rsidRPr="008C2B53">
        <w:rPr>
          <w:lang w:val="es-ES"/>
        </w:rPr>
        <w:t>os reto</w:t>
      </w:r>
      <w:r w:rsidRPr="008C2B53">
        <w:rPr>
          <w:lang w:val="es-ES"/>
        </w:rPr>
        <w:t xml:space="preserve">s </w:t>
      </w:r>
      <w:r w:rsidR="009F348A" w:rsidRPr="008C2B53">
        <w:rPr>
          <w:lang w:val="es-ES"/>
        </w:rPr>
        <w:t>emergent</w:t>
      </w:r>
      <w:r w:rsidR="00E37D67" w:rsidRPr="008C2B53">
        <w:rPr>
          <w:lang w:val="es-ES"/>
        </w:rPr>
        <w:t>e</w:t>
      </w:r>
      <w:r w:rsidR="009F348A" w:rsidRPr="008C2B53">
        <w:rPr>
          <w:lang w:val="es-ES"/>
        </w:rPr>
        <w:t>s d</w:t>
      </w:r>
      <w:r w:rsidR="00265F4E" w:rsidRPr="008C2B53">
        <w:rPr>
          <w:lang w:val="es-ES"/>
        </w:rPr>
        <w:t>el</w:t>
      </w:r>
      <w:r w:rsidR="009F348A" w:rsidRPr="008C2B53">
        <w:rPr>
          <w:lang w:val="es-ES"/>
        </w:rPr>
        <w:t xml:space="preserve"> model</w:t>
      </w:r>
      <w:r w:rsidR="00E37D67" w:rsidRPr="008C2B53">
        <w:rPr>
          <w:lang w:val="es-ES"/>
        </w:rPr>
        <w:t>o</w:t>
      </w:r>
      <w:r w:rsidR="009F348A" w:rsidRPr="008C2B53">
        <w:rPr>
          <w:lang w:val="es-ES"/>
        </w:rPr>
        <w:t xml:space="preserve"> de cooperació</w:t>
      </w:r>
      <w:r w:rsidR="00E37D67" w:rsidRPr="008C2B53">
        <w:rPr>
          <w:lang w:val="es-ES"/>
        </w:rPr>
        <w:t>n local descentrali</w:t>
      </w:r>
      <w:r w:rsidR="009F348A" w:rsidRPr="008C2B53">
        <w:rPr>
          <w:lang w:val="es-ES"/>
        </w:rPr>
        <w:t>zada com</w:t>
      </w:r>
      <w:r w:rsidR="00E37D67" w:rsidRPr="008C2B53">
        <w:rPr>
          <w:lang w:val="es-ES"/>
        </w:rPr>
        <w:t>o el estableci</w:t>
      </w:r>
      <w:r w:rsidR="009F348A" w:rsidRPr="008C2B53">
        <w:rPr>
          <w:lang w:val="es-ES"/>
        </w:rPr>
        <w:t>m</w:t>
      </w:r>
      <w:r w:rsidR="00E37D67" w:rsidRPr="008C2B53">
        <w:rPr>
          <w:lang w:val="es-ES"/>
        </w:rPr>
        <w:t>i</w:t>
      </w:r>
      <w:r w:rsidR="009F348A" w:rsidRPr="008C2B53">
        <w:rPr>
          <w:lang w:val="es-ES"/>
        </w:rPr>
        <w:t>ent</w:t>
      </w:r>
      <w:r w:rsidR="00E37D67" w:rsidRPr="008C2B53">
        <w:rPr>
          <w:lang w:val="es-ES"/>
        </w:rPr>
        <w:t>o</w:t>
      </w:r>
      <w:r w:rsidR="009F348A" w:rsidRPr="008C2B53">
        <w:rPr>
          <w:lang w:val="es-ES"/>
        </w:rPr>
        <w:t xml:space="preserve"> de</w:t>
      </w:r>
      <w:r w:rsidR="00E37D67" w:rsidRPr="008C2B53">
        <w:rPr>
          <w:lang w:val="es-ES"/>
        </w:rPr>
        <w:t xml:space="preserve"> </w:t>
      </w:r>
      <w:r w:rsidR="009F348A" w:rsidRPr="008C2B53">
        <w:rPr>
          <w:lang w:val="es-ES"/>
        </w:rPr>
        <w:t>l</w:t>
      </w:r>
      <w:r w:rsidR="00E37D67" w:rsidRPr="008C2B53">
        <w:rPr>
          <w:lang w:val="es-ES"/>
        </w:rPr>
        <w:t>o</w:t>
      </w:r>
      <w:r w:rsidR="009F348A" w:rsidRPr="008C2B53">
        <w:rPr>
          <w:lang w:val="es-ES"/>
        </w:rPr>
        <w:t>s principal</w:t>
      </w:r>
      <w:r w:rsidR="00E37D67" w:rsidRPr="008C2B53">
        <w:rPr>
          <w:lang w:val="es-ES"/>
        </w:rPr>
        <w:t>e</w:t>
      </w:r>
      <w:r w:rsidR="009F348A" w:rsidRPr="008C2B53">
        <w:rPr>
          <w:lang w:val="es-ES"/>
        </w:rPr>
        <w:t>s instrument</w:t>
      </w:r>
      <w:r w:rsidR="00E37D67" w:rsidRPr="008C2B53">
        <w:rPr>
          <w:lang w:val="es-ES"/>
        </w:rPr>
        <w:t>o</w:t>
      </w:r>
      <w:r w:rsidR="009F348A" w:rsidRPr="008C2B53">
        <w:rPr>
          <w:lang w:val="es-ES"/>
        </w:rPr>
        <w:t>s de cooperació</w:t>
      </w:r>
      <w:r w:rsidR="00E37D67" w:rsidRPr="008C2B53">
        <w:rPr>
          <w:lang w:val="es-ES"/>
        </w:rPr>
        <w:t>n</w:t>
      </w:r>
      <w:r w:rsidR="009F348A" w:rsidRPr="008C2B53">
        <w:rPr>
          <w:lang w:val="es-ES"/>
        </w:rPr>
        <w:t xml:space="preserve">. </w:t>
      </w:r>
      <w:r w:rsidRPr="008C2B53">
        <w:rPr>
          <w:lang w:val="es-ES"/>
        </w:rPr>
        <w:t xml:space="preserve">    </w:t>
      </w:r>
    </w:p>
    <w:p w14:paraId="651AE1E6" w14:textId="63099771" w:rsidR="009264F9" w:rsidRPr="008C2B53" w:rsidRDefault="004172E9" w:rsidP="00997678">
      <w:pPr>
        <w:pStyle w:val="Sinespaciado"/>
        <w:spacing w:before="240"/>
        <w:jc w:val="both"/>
        <w:rPr>
          <w:lang w:val="es-ES"/>
        </w:rPr>
      </w:pPr>
      <w:r w:rsidRPr="008C2B53">
        <w:rPr>
          <w:lang w:val="es-ES"/>
        </w:rPr>
        <w:t>Cinc</w:t>
      </w:r>
      <w:r w:rsidR="00E37D67" w:rsidRPr="008C2B53">
        <w:rPr>
          <w:lang w:val="es-ES"/>
        </w:rPr>
        <w:t>o años después, y</w:t>
      </w:r>
      <w:r w:rsidRPr="008C2B53">
        <w:rPr>
          <w:lang w:val="es-ES"/>
        </w:rPr>
        <w:t xml:space="preserve"> a partir de</w:t>
      </w:r>
      <w:r w:rsidR="00E37D67" w:rsidRPr="008C2B53">
        <w:rPr>
          <w:lang w:val="es-ES"/>
        </w:rPr>
        <w:t xml:space="preserve"> </w:t>
      </w:r>
      <w:r w:rsidRPr="008C2B53">
        <w:rPr>
          <w:lang w:val="es-ES"/>
        </w:rPr>
        <w:t>l</w:t>
      </w:r>
      <w:r w:rsidR="00E37D67" w:rsidRPr="008C2B53">
        <w:rPr>
          <w:lang w:val="es-ES"/>
        </w:rPr>
        <w:t>os aprendizajes generados</w:t>
      </w:r>
      <w:r w:rsidRPr="008C2B53">
        <w:rPr>
          <w:lang w:val="es-ES"/>
        </w:rPr>
        <w:t xml:space="preserve"> en el marc</w:t>
      </w:r>
      <w:r w:rsidR="00E37D67" w:rsidRPr="008C2B53">
        <w:rPr>
          <w:lang w:val="es-ES"/>
        </w:rPr>
        <w:t xml:space="preserve">o de </w:t>
      </w:r>
      <w:r w:rsidRPr="008C2B53">
        <w:rPr>
          <w:lang w:val="es-ES"/>
        </w:rPr>
        <w:t xml:space="preserve">una </w:t>
      </w:r>
      <w:r w:rsidR="00E37D67" w:rsidRPr="008C2B53">
        <w:rPr>
          <w:b/>
          <w:lang w:val="es-ES"/>
        </w:rPr>
        <w:t>e</w:t>
      </w:r>
      <w:r w:rsidRPr="008C2B53">
        <w:rPr>
          <w:b/>
          <w:lang w:val="es-ES"/>
        </w:rPr>
        <w:t>valuació</w:t>
      </w:r>
      <w:r w:rsidR="00E37D67" w:rsidRPr="008C2B53">
        <w:rPr>
          <w:b/>
          <w:lang w:val="es-ES"/>
        </w:rPr>
        <w:t>n</w:t>
      </w:r>
      <w:r w:rsidRPr="008C2B53">
        <w:rPr>
          <w:b/>
          <w:lang w:val="es-ES"/>
        </w:rPr>
        <w:t xml:space="preserve"> fina</w:t>
      </w:r>
      <w:r w:rsidR="00E37D67" w:rsidRPr="008C2B53">
        <w:rPr>
          <w:b/>
          <w:lang w:val="es-ES"/>
        </w:rPr>
        <w:t xml:space="preserve">l de </w:t>
      </w:r>
      <w:r w:rsidRPr="008C2B53">
        <w:rPr>
          <w:b/>
          <w:lang w:val="es-ES"/>
        </w:rPr>
        <w:t>est</w:t>
      </w:r>
      <w:r w:rsidR="00E37D67" w:rsidRPr="008C2B53">
        <w:rPr>
          <w:b/>
          <w:lang w:val="es-ES"/>
        </w:rPr>
        <w:t>e</w:t>
      </w:r>
      <w:r w:rsidRPr="008C2B53">
        <w:rPr>
          <w:b/>
          <w:lang w:val="es-ES"/>
        </w:rPr>
        <w:t xml:space="preserve"> primer Pla</w:t>
      </w:r>
      <w:r w:rsidR="00E37D67" w:rsidRPr="008C2B53">
        <w:rPr>
          <w:b/>
          <w:lang w:val="es-ES"/>
        </w:rPr>
        <w:t>n</w:t>
      </w:r>
      <w:r w:rsidR="009264F9" w:rsidRPr="008C2B53">
        <w:rPr>
          <w:rStyle w:val="Refdenotaalpie"/>
          <w:lang w:val="es-ES"/>
        </w:rPr>
        <w:footnoteReference w:id="1"/>
      </w:r>
      <w:r w:rsidR="00E37D67" w:rsidRPr="008C2B53">
        <w:rPr>
          <w:lang w:val="es-ES"/>
        </w:rPr>
        <w:t>, el Ay</w:t>
      </w:r>
      <w:r w:rsidRPr="008C2B53">
        <w:rPr>
          <w:lang w:val="es-ES"/>
        </w:rPr>
        <w:t>untam</w:t>
      </w:r>
      <w:r w:rsidR="00E37D67" w:rsidRPr="008C2B53">
        <w:rPr>
          <w:lang w:val="es-ES"/>
        </w:rPr>
        <w:t>i</w:t>
      </w:r>
      <w:r w:rsidRPr="008C2B53">
        <w:rPr>
          <w:lang w:val="es-ES"/>
        </w:rPr>
        <w:t>ent</w:t>
      </w:r>
      <w:r w:rsidR="00E37D67" w:rsidRPr="008C2B53">
        <w:rPr>
          <w:lang w:val="es-ES"/>
        </w:rPr>
        <w:t>o</w:t>
      </w:r>
      <w:r w:rsidRPr="008C2B53">
        <w:rPr>
          <w:lang w:val="es-ES"/>
        </w:rPr>
        <w:t xml:space="preserve"> de Sant</w:t>
      </w:r>
      <w:r w:rsidR="00E37D67" w:rsidRPr="008C2B53">
        <w:rPr>
          <w:lang w:val="es-ES"/>
        </w:rPr>
        <w:t xml:space="preserve">a Coloma de Gramenet ha impulsado la </w:t>
      </w:r>
      <w:r w:rsidRPr="008C2B53">
        <w:rPr>
          <w:lang w:val="es-ES"/>
        </w:rPr>
        <w:t>elaboració</w:t>
      </w:r>
      <w:r w:rsidR="00E37D67" w:rsidRPr="008C2B53">
        <w:rPr>
          <w:lang w:val="es-ES"/>
        </w:rPr>
        <w:t>n de este nuevo</w:t>
      </w:r>
      <w:r w:rsidRPr="008C2B53">
        <w:rPr>
          <w:lang w:val="es-ES"/>
        </w:rPr>
        <w:t xml:space="preserve"> Pla</w:t>
      </w:r>
      <w:r w:rsidR="00E37D67" w:rsidRPr="008C2B53">
        <w:rPr>
          <w:lang w:val="es-ES"/>
        </w:rPr>
        <w:t>n</w:t>
      </w:r>
      <w:r w:rsidRPr="008C2B53">
        <w:rPr>
          <w:lang w:val="es-ES"/>
        </w:rPr>
        <w:t xml:space="preserve"> director (2017-2020) </w:t>
      </w:r>
      <w:r w:rsidR="00E37D67" w:rsidRPr="008C2B53">
        <w:rPr>
          <w:lang w:val="es-ES"/>
        </w:rPr>
        <w:t>que sigue impulsando</w:t>
      </w:r>
      <w:r w:rsidR="004F7F21" w:rsidRPr="008C2B53">
        <w:rPr>
          <w:lang w:val="es-ES"/>
        </w:rPr>
        <w:t xml:space="preserve"> un model</w:t>
      </w:r>
      <w:r w:rsidR="00E37D67" w:rsidRPr="008C2B53">
        <w:rPr>
          <w:lang w:val="es-ES"/>
        </w:rPr>
        <w:t>o</w:t>
      </w:r>
      <w:r w:rsidR="004F7F21" w:rsidRPr="008C2B53">
        <w:rPr>
          <w:lang w:val="es-ES"/>
        </w:rPr>
        <w:t xml:space="preserve"> de cooperació</w:t>
      </w:r>
      <w:r w:rsidR="00E37D67" w:rsidRPr="008C2B53">
        <w:rPr>
          <w:lang w:val="es-ES"/>
        </w:rPr>
        <w:t>n</w:t>
      </w:r>
      <w:r w:rsidR="004F7F21" w:rsidRPr="008C2B53">
        <w:rPr>
          <w:lang w:val="es-ES"/>
        </w:rPr>
        <w:t xml:space="preserve"> </w:t>
      </w:r>
      <w:r w:rsidR="003610E0" w:rsidRPr="008C2B53">
        <w:rPr>
          <w:lang w:val="es-ES"/>
        </w:rPr>
        <w:t xml:space="preserve">municipalista </w:t>
      </w:r>
      <w:r w:rsidR="00E37D67" w:rsidRPr="008C2B53">
        <w:rPr>
          <w:lang w:val="es-ES"/>
        </w:rPr>
        <w:t>con</w:t>
      </w:r>
      <w:r w:rsidR="004F7F21" w:rsidRPr="008C2B53">
        <w:rPr>
          <w:lang w:val="es-ES"/>
        </w:rPr>
        <w:t xml:space="preserve"> </w:t>
      </w:r>
      <w:r w:rsidR="000622EA" w:rsidRPr="008C2B53">
        <w:rPr>
          <w:lang w:val="es-ES"/>
        </w:rPr>
        <w:t xml:space="preserve">una </w:t>
      </w:r>
      <w:r w:rsidR="004F7F21" w:rsidRPr="008C2B53">
        <w:rPr>
          <w:lang w:val="es-ES"/>
        </w:rPr>
        <w:t>vocació</w:t>
      </w:r>
      <w:r w:rsidR="00E37D67" w:rsidRPr="008C2B53">
        <w:rPr>
          <w:lang w:val="es-ES"/>
        </w:rPr>
        <w:t>n</w:t>
      </w:r>
      <w:r w:rsidR="004F7F21" w:rsidRPr="008C2B53">
        <w:rPr>
          <w:lang w:val="es-ES"/>
        </w:rPr>
        <w:t xml:space="preserve"> transformadora </w:t>
      </w:r>
      <w:r w:rsidR="00E37D67" w:rsidRPr="008C2B53">
        <w:rPr>
          <w:lang w:val="es-ES"/>
        </w:rPr>
        <w:t>de la</w:t>
      </w:r>
      <w:r w:rsidR="009264F9" w:rsidRPr="008C2B53">
        <w:rPr>
          <w:lang w:val="es-ES"/>
        </w:rPr>
        <w:t>s relacion</w:t>
      </w:r>
      <w:r w:rsidR="00E37D67" w:rsidRPr="008C2B53">
        <w:rPr>
          <w:lang w:val="es-ES"/>
        </w:rPr>
        <w:t>es y estructura</w:t>
      </w:r>
      <w:r w:rsidR="009264F9" w:rsidRPr="008C2B53">
        <w:rPr>
          <w:lang w:val="es-ES"/>
        </w:rPr>
        <w:t>s que ge</w:t>
      </w:r>
      <w:r w:rsidR="00E37D67" w:rsidRPr="008C2B53">
        <w:rPr>
          <w:lang w:val="es-ES"/>
        </w:rPr>
        <w:t>neran las desigualdade</w:t>
      </w:r>
      <w:r w:rsidR="009264F9" w:rsidRPr="008C2B53">
        <w:rPr>
          <w:lang w:val="es-ES"/>
        </w:rPr>
        <w:t>s social</w:t>
      </w:r>
      <w:r w:rsidR="00E37D67" w:rsidRPr="008C2B53">
        <w:rPr>
          <w:lang w:val="es-ES"/>
        </w:rPr>
        <w:t>es en el mundo y que enfatiza la responsabilidad</w:t>
      </w:r>
      <w:r w:rsidR="000622EA" w:rsidRPr="008C2B53">
        <w:rPr>
          <w:lang w:val="es-ES"/>
        </w:rPr>
        <w:t xml:space="preserve"> de</w:t>
      </w:r>
      <w:r w:rsidR="00E37D67" w:rsidRPr="008C2B53">
        <w:rPr>
          <w:lang w:val="es-ES"/>
        </w:rPr>
        <w:t xml:space="preserve"> </w:t>
      </w:r>
      <w:r w:rsidR="000622EA" w:rsidRPr="008C2B53">
        <w:rPr>
          <w:lang w:val="es-ES"/>
        </w:rPr>
        <w:t>l</w:t>
      </w:r>
      <w:r w:rsidR="00E37D67" w:rsidRPr="008C2B53">
        <w:rPr>
          <w:lang w:val="es-ES"/>
        </w:rPr>
        <w:t>os gobiernos, ciudadanos y ciudadanas y</w:t>
      </w:r>
      <w:r w:rsidR="000622EA" w:rsidRPr="008C2B53">
        <w:rPr>
          <w:lang w:val="es-ES"/>
        </w:rPr>
        <w:t xml:space="preserve"> agent</w:t>
      </w:r>
      <w:r w:rsidR="00E37D67" w:rsidRPr="008C2B53">
        <w:rPr>
          <w:lang w:val="es-ES"/>
        </w:rPr>
        <w:t>e</w:t>
      </w:r>
      <w:r w:rsidR="000622EA" w:rsidRPr="008C2B53">
        <w:rPr>
          <w:lang w:val="es-ES"/>
        </w:rPr>
        <w:t>s local</w:t>
      </w:r>
      <w:r w:rsidR="00E37D67" w:rsidRPr="008C2B53">
        <w:rPr>
          <w:lang w:val="es-ES"/>
        </w:rPr>
        <w:t>e</w:t>
      </w:r>
      <w:r w:rsidR="009B69E4" w:rsidRPr="008C2B53">
        <w:rPr>
          <w:lang w:val="es-ES"/>
        </w:rPr>
        <w:t>s al cambiarlas</w:t>
      </w:r>
      <w:r w:rsidR="009264F9" w:rsidRPr="008C2B53">
        <w:rPr>
          <w:lang w:val="es-ES"/>
        </w:rPr>
        <w:t xml:space="preserve">. </w:t>
      </w:r>
    </w:p>
    <w:p w14:paraId="1ABAE82B" w14:textId="77777777" w:rsidR="009264F9" w:rsidRPr="008C2B53" w:rsidRDefault="009264F9" w:rsidP="00974224">
      <w:pPr>
        <w:pStyle w:val="Sinespaciado"/>
        <w:rPr>
          <w:lang w:val="es-ES"/>
        </w:rPr>
      </w:pPr>
    </w:p>
    <w:p w14:paraId="6D27DDC3" w14:textId="108631F1" w:rsidR="00CA2159" w:rsidRPr="008C2B53" w:rsidRDefault="00CA2159" w:rsidP="00997678">
      <w:pPr>
        <w:pStyle w:val="Sinespaciado"/>
        <w:jc w:val="both"/>
        <w:rPr>
          <w:lang w:val="es-ES"/>
        </w:rPr>
      </w:pPr>
      <w:r w:rsidRPr="008C2B53">
        <w:rPr>
          <w:lang w:val="es-ES"/>
        </w:rPr>
        <w:t xml:space="preserve">El </w:t>
      </w:r>
      <w:r w:rsidR="009B69E4" w:rsidRPr="008C2B53">
        <w:rPr>
          <w:b/>
          <w:lang w:val="es-ES"/>
        </w:rPr>
        <w:t>diálo</w:t>
      </w:r>
      <w:r w:rsidRPr="008C2B53">
        <w:rPr>
          <w:b/>
          <w:lang w:val="es-ES"/>
        </w:rPr>
        <w:t>g</w:t>
      </w:r>
      <w:r w:rsidR="009B69E4" w:rsidRPr="008C2B53">
        <w:rPr>
          <w:b/>
          <w:lang w:val="es-ES"/>
        </w:rPr>
        <w:t>o establecido</w:t>
      </w:r>
      <w:r w:rsidRPr="008C2B53">
        <w:rPr>
          <w:b/>
          <w:lang w:val="es-ES"/>
        </w:rPr>
        <w:t xml:space="preserve"> entre l</w:t>
      </w:r>
      <w:r w:rsidR="009B69E4" w:rsidRPr="008C2B53">
        <w:rPr>
          <w:b/>
          <w:lang w:val="es-ES"/>
        </w:rPr>
        <w:t>a ciudadanía, los</w:t>
      </w:r>
      <w:r w:rsidR="00431A7E" w:rsidRPr="008C2B53">
        <w:rPr>
          <w:b/>
          <w:lang w:val="es-ES"/>
        </w:rPr>
        <w:t xml:space="preserve"> agent</w:t>
      </w:r>
      <w:r w:rsidR="009B69E4" w:rsidRPr="008C2B53">
        <w:rPr>
          <w:b/>
          <w:lang w:val="es-ES"/>
        </w:rPr>
        <w:t>es y el ente</w:t>
      </w:r>
      <w:r w:rsidR="00431A7E" w:rsidRPr="008C2B53">
        <w:rPr>
          <w:b/>
          <w:lang w:val="es-ES"/>
        </w:rPr>
        <w:t xml:space="preserve"> local</w:t>
      </w:r>
      <w:r w:rsidR="00431A7E" w:rsidRPr="008C2B53">
        <w:rPr>
          <w:lang w:val="es-ES"/>
        </w:rPr>
        <w:t xml:space="preserve"> </w:t>
      </w:r>
      <w:r w:rsidR="009B69E4" w:rsidRPr="008C2B53">
        <w:rPr>
          <w:lang w:val="es-ES"/>
        </w:rPr>
        <w:t>para</w:t>
      </w:r>
      <w:r w:rsidR="00431A7E" w:rsidRPr="008C2B53">
        <w:rPr>
          <w:lang w:val="es-ES"/>
        </w:rPr>
        <w:t xml:space="preserve"> la identificació</w:t>
      </w:r>
      <w:r w:rsidR="009B69E4" w:rsidRPr="008C2B53">
        <w:rPr>
          <w:lang w:val="es-ES"/>
        </w:rPr>
        <w:t>n</w:t>
      </w:r>
      <w:r w:rsidR="00431A7E" w:rsidRPr="008C2B53">
        <w:rPr>
          <w:lang w:val="es-ES"/>
        </w:rPr>
        <w:t xml:space="preserve"> de</w:t>
      </w:r>
      <w:r w:rsidR="009B69E4" w:rsidRPr="008C2B53">
        <w:rPr>
          <w:lang w:val="es-ES"/>
        </w:rPr>
        <w:t xml:space="preserve"> </w:t>
      </w:r>
      <w:r w:rsidR="00431A7E" w:rsidRPr="008C2B53">
        <w:rPr>
          <w:lang w:val="es-ES"/>
        </w:rPr>
        <w:t>l</w:t>
      </w:r>
      <w:r w:rsidR="009B69E4" w:rsidRPr="008C2B53">
        <w:rPr>
          <w:lang w:val="es-ES"/>
        </w:rPr>
        <w:t>os objetivos de incidencia y</w:t>
      </w:r>
      <w:r w:rsidR="00431A7E" w:rsidRPr="008C2B53">
        <w:rPr>
          <w:lang w:val="es-ES"/>
        </w:rPr>
        <w:t xml:space="preserve"> </w:t>
      </w:r>
      <w:r w:rsidR="009B69E4" w:rsidRPr="008C2B53">
        <w:rPr>
          <w:lang w:val="es-ES"/>
        </w:rPr>
        <w:t>de la</w:t>
      </w:r>
      <w:r w:rsidRPr="008C2B53">
        <w:rPr>
          <w:lang w:val="es-ES"/>
        </w:rPr>
        <w:t xml:space="preserve">s </w:t>
      </w:r>
      <w:r w:rsidR="009B69E4" w:rsidRPr="008C2B53">
        <w:rPr>
          <w:lang w:val="es-ES"/>
        </w:rPr>
        <w:t>prioridades de este</w:t>
      </w:r>
      <w:r w:rsidR="00431A7E" w:rsidRPr="008C2B53">
        <w:rPr>
          <w:lang w:val="es-ES"/>
        </w:rPr>
        <w:t xml:space="preserve"> Pla</w:t>
      </w:r>
      <w:r w:rsidR="009B69E4" w:rsidRPr="008C2B53">
        <w:rPr>
          <w:lang w:val="es-ES"/>
        </w:rPr>
        <w:t>n director ha respondido</w:t>
      </w:r>
      <w:r w:rsidR="00431A7E" w:rsidRPr="008C2B53">
        <w:rPr>
          <w:lang w:val="es-ES"/>
        </w:rPr>
        <w:t xml:space="preserve"> a la vocació</w:t>
      </w:r>
      <w:r w:rsidR="009B69E4" w:rsidRPr="008C2B53">
        <w:rPr>
          <w:lang w:val="es-ES"/>
        </w:rPr>
        <w:t>n</w:t>
      </w:r>
      <w:r w:rsidR="00431A7E" w:rsidRPr="008C2B53">
        <w:rPr>
          <w:lang w:val="es-ES"/>
        </w:rPr>
        <w:t xml:space="preserve"> de concertació</w:t>
      </w:r>
      <w:r w:rsidR="009B69E4" w:rsidRPr="008C2B53">
        <w:rPr>
          <w:lang w:val="es-ES"/>
        </w:rPr>
        <w:t>n y complementariedad</w:t>
      </w:r>
      <w:r w:rsidR="00431A7E" w:rsidRPr="008C2B53">
        <w:rPr>
          <w:lang w:val="es-ES"/>
        </w:rPr>
        <w:t xml:space="preserve"> </w:t>
      </w:r>
      <w:r w:rsidR="009B69E4" w:rsidRPr="008C2B53">
        <w:rPr>
          <w:lang w:val="es-ES"/>
        </w:rPr>
        <w:t>entre los</w:t>
      </w:r>
      <w:r w:rsidRPr="008C2B53">
        <w:rPr>
          <w:lang w:val="es-ES"/>
        </w:rPr>
        <w:t xml:space="preserve"> agent</w:t>
      </w:r>
      <w:r w:rsidR="009B69E4" w:rsidRPr="008C2B53">
        <w:rPr>
          <w:lang w:val="es-ES"/>
        </w:rPr>
        <w:t>e</w:t>
      </w:r>
      <w:r w:rsidRPr="008C2B53">
        <w:rPr>
          <w:lang w:val="es-ES"/>
        </w:rPr>
        <w:t xml:space="preserve">s </w:t>
      </w:r>
      <w:r w:rsidR="009B69E4" w:rsidRPr="008C2B53">
        <w:rPr>
          <w:lang w:val="es-ES"/>
        </w:rPr>
        <w:t xml:space="preserve">de </w:t>
      </w:r>
      <w:r w:rsidR="00431A7E" w:rsidRPr="008C2B53">
        <w:rPr>
          <w:lang w:val="es-ES"/>
        </w:rPr>
        <w:t>esta política pública</w:t>
      </w:r>
      <w:r w:rsidR="009B69E4" w:rsidRPr="008C2B53">
        <w:rPr>
          <w:lang w:val="es-ES"/>
        </w:rPr>
        <w:t xml:space="preserve"> así</w:t>
      </w:r>
      <w:r w:rsidRPr="008C2B53">
        <w:rPr>
          <w:lang w:val="es-ES"/>
        </w:rPr>
        <w:t xml:space="preserve"> com</w:t>
      </w:r>
      <w:r w:rsidR="009B69E4" w:rsidRPr="008C2B53">
        <w:rPr>
          <w:lang w:val="es-ES"/>
        </w:rPr>
        <w:t>o</w:t>
      </w:r>
      <w:r w:rsidRPr="008C2B53">
        <w:rPr>
          <w:lang w:val="es-ES"/>
        </w:rPr>
        <w:t xml:space="preserve"> de construcció</w:t>
      </w:r>
      <w:r w:rsidR="009B69E4" w:rsidRPr="008C2B53">
        <w:rPr>
          <w:lang w:val="es-ES"/>
        </w:rPr>
        <w:t>n de calidad democrática y transparencia en los sistemas de gobernanz</w:t>
      </w:r>
      <w:r w:rsidRPr="008C2B53">
        <w:rPr>
          <w:lang w:val="es-ES"/>
        </w:rPr>
        <w:t>a.</w:t>
      </w:r>
      <w:r w:rsidR="00431A7E" w:rsidRPr="008C2B53">
        <w:rPr>
          <w:lang w:val="es-ES"/>
        </w:rPr>
        <w:t xml:space="preserve"> </w:t>
      </w:r>
      <w:r w:rsidR="009B69E4" w:rsidRPr="008C2B53">
        <w:rPr>
          <w:lang w:val="es-ES"/>
        </w:rPr>
        <w:t>Así pues</w:t>
      </w:r>
      <w:r w:rsidRPr="008C2B53">
        <w:rPr>
          <w:lang w:val="es-ES"/>
        </w:rPr>
        <w:t>,</w:t>
      </w:r>
      <w:r w:rsidR="009B69E4" w:rsidRPr="008C2B53">
        <w:rPr>
          <w:lang w:val="es-ES"/>
        </w:rPr>
        <w:t xml:space="preserve"> las prioridades aquí recogidas no solo constituyen</w:t>
      </w:r>
      <w:r w:rsidRPr="008C2B53">
        <w:rPr>
          <w:lang w:val="es-ES"/>
        </w:rPr>
        <w:t xml:space="preserve"> un</w:t>
      </w:r>
      <w:r w:rsidR="009B69E4" w:rsidRPr="008C2B53">
        <w:rPr>
          <w:lang w:val="es-ES"/>
        </w:rPr>
        <w:t>a hoja de ruta hacia una mayor incide</w:t>
      </w:r>
      <w:r w:rsidRPr="008C2B53">
        <w:rPr>
          <w:lang w:val="es-ES"/>
        </w:rPr>
        <w:t xml:space="preserve">ncia </w:t>
      </w:r>
      <w:r w:rsidR="009B69E4" w:rsidRPr="008C2B53">
        <w:rPr>
          <w:lang w:val="es-ES"/>
        </w:rPr>
        <w:t>de estos sistemas de gobernanza y en la mejora</w:t>
      </w:r>
      <w:r w:rsidRPr="008C2B53">
        <w:rPr>
          <w:lang w:val="es-ES"/>
        </w:rPr>
        <w:t xml:space="preserve"> del b</w:t>
      </w:r>
      <w:r w:rsidR="009B69E4" w:rsidRPr="008C2B53">
        <w:rPr>
          <w:lang w:val="es-ES"/>
        </w:rPr>
        <w:t>ienestar humano, sino</w:t>
      </w:r>
      <w:r w:rsidRPr="008C2B53">
        <w:rPr>
          <w:lang w:val="es-ES"/>
        </w:rPr>
        <w:t xml:space="preserve"> tamb</w:t>
      </w:r>
      <w:r w:rsidR="009B69E4" w:rsidRPr="008C2B53">
        <w:rPr>
          <w:lang w:val="es-ES"/>
        </w:rPr>
        <w:t>i</w:t>
      </w:r>
      <w:r w:rsidRPr="008C2B53">
        <w:rPr>
          <w:lang w:val="es-ES"/>
        </w:rPr>
        <w:t>é</w:t>
      </w:r>
      <w:r w:rsidR="009B69E4" w:rsidRPr="008C2B53">
        <w:rPr>
          <w:lang w:val="es-ES"/>
        </w:rPr>
        <w:t>n un n</w:t>
      </w:r>
      <w:r w:rsidRPr="008C2B53">
        <w:rPr>
          <w:lang w:val="es-ES"/>
        </w:rPr>
        <w:t>u</w:t>
      </w:r>
      <w:r w:rsidR="008C2B53">
        <w:rPr>
          <w:lang w:val="es-ES"/>
        </w:rPr>
        <w:t>evo compromiso y pacto</w:t>
      </w:r>
      <w:r w:rsidR="009B69E4" w:rsidRPr="008C2B53">
        <w:rPr>
          <w:lang w:val="es-ES"/>
        </w:rPr>
        <w:t xml:space="preserve"> social con la ciudadanía pa</w:t>
      </w:r>
      <w:r w:rsidRPr="008C2B53">
        <w:rPr>
          <w:lang w:val="es-ES"/>
        </w:rPr>
        <w:t>r</w:t>
      </w:r>
      <w:r w:rsidR="009B69E4" w:rsidRPr="008C2B53">
        <w:rPr>
          <w:lang w:val="es-ES"/>
        </w:rPr>
        <w:t>a coordinar y sumar esfuerzos</w:t>
      </w:r>
      <w:r w:rsidR="0082023D" w:rsidRPr="008C2B53">
        <w:rPr>
          <w:lang w:val="es-ES"/>
        </w:rPr>
        <w:t xml:space="preserve"> en</w:t>
      </w:r>
      <w:r w:rsidR="009B69E4" w:rsidRPr="008C2B53">
        <w:rPr>
          <w:lang w:val="es-ES"/>
        </w:rPr>
        <w:t xml:space="preserve"> </w:t>
      </w:r>
      <w:r w:rsidR="0082023D" w:rsidRPr="008C2B53">
        <w:rPr>
          <w:lang w:val="es-ES"/>
        </w:rPr>
        <w:t>est</w:t>
      </w:r>
      <w:r w:rsidR="009B69E4" w:rsidRPr="008C2B53">
        <w:rPr>
          <w:lang w:val="es-ES"/>
        </w:rPr>
        <w:t>e proce</w:t>
      </w:r>
      <w:r w:rsidR="0082023D" w:rsidRPr="008C2B53">
        <w:rPr>
          <w:lang w:val="es-ES"/>
        </w:rPr>
        <w:t>s</w:t>
      </w:r>
      <w:r w:rsidR="009B69E4" w:rsidRPr="008C2B53">
        <w:rPr>
          <w:lang w:val="es-ES"/>
        </w:rPr>
        <w:t>o</w:t>
      </w:r>
      <w:r w:rsidRPr="008C2B53">
        <w:rPr>
          <w:lang w:val="es-ES"/>
        </w:rPr>
        <w:t>.</w:t>
      </w:r>
    </w:p>
    <w:p w14:paraId="735194EF" w14:textId="115D8A82" w:rsidR="0093500C" w:rsidRPr="008C2B53" w:rsidRDefault="00CA2159" w:rsidP="000C1A8F">
      <w:pPr>
        <w:pStyle w:val="Sinespaciado"/>
        <w:jc w:val="both"/>
        <w:rPr>
          <w:lang w:val="es-ES"/>
        </w:rPr>
      </w:pPr>
      <w:r w:rsidRPr="008C2B53">
        <w:rPr>
          <w:lang w:val="es-ES"/>
        </w:rPr>
        <w:t xml:space="preserve"> </w:t>
      </w:r>
    </w:p>
    <w:p w14:paraId="648732D4" w14:textId="558D01E3" w:rsidR="0093500C" w:rsidRPr="008C2B53" w:rsidRDefault="009B69E4" w:rsidP="004F7F21">
      <w:pPr>
        <w:rPr>
          <w:color w:val="4472C4" w:themeColor="accent5"/>
          <w:lang w:val="es-ES"/>
        </w:rPr>
      </w:pPr>
      <w:r w:rsidRPr="008C2B53">
        <w:rPr>
          <w:color w:val="4472C4" w:themeColor="accent5"/>
          <w:lang w:val="es-ES"/>
        </w:rPr>
        <w:t xml:space="preserve">Un nuevo compromiso local con la </w:t>
      </w:r>
      <w:r w:rsidR="0022040C" w:rsidRPr="008C2B53">
        <w:rPr>
          <w:color w:val="4472C4" w:themeColor="accent5"/>
          <w:lang w:val="es-ES"/>
        </w:rPr>
        <w:t xml:space="preserve">agenda internacional </w:t>
      </w:r>
      <w:r w:rsidR="008C2B53">
        <w:rPr>
          <w:color w:val="4472C4" w:themeColor="accent5"/>
          <w:lang w:val="es-ES"/>
        </w:rPr>
        <w:t>de</w:t>
      </w:r>
      <w:r w:rsidRPr="008C2B53">
        <w:rPr>
          <w:color w:val="4472C4" w:themeColor="accent5"/>
          <w:lang w:val="es-ES"/>
        </w:rPr>
        <w:t xml:space="preserve"> desarrollo humano</w:t>
      </w:r>
      <w:r w:rsidR="00F04B63" w:rsidRPr="008C2B53">
        <w:rPr>
          <w:color w:val="4472C4" w:themeColor="accent5"/>
          <w:lang w:val="es-ES"/>
        </w:rPr>
        <w:t xml:space="preserve"> sostenible</w:t>
      </w:r>
    </w:p>
    <w:p w14:paraId="6C8EACC8" w14:textId="7CB70B7B" w:rsidR="0022040C" w:rsidRPr="008C2B53" w:rsidRDefault="00373510" w:rsidP="0093500C">
      <w:pPr>
        <w:rPr>
          <w:szCs w:val="22"/>
          <w:lang w:val="es-ES"/>
        </w:rPr>
      </w:pPr>
      <w:r w:rsidRPr="008C2B53">
        <w:rPr>
          <w:noProof/>
          <w:lang w:val="es-ES" w:eastAsia="es-ES"/>
        </w:rPr>
        <w:drawing>
          <wp:anchor distT="0" distB="0" distL="114300" distR="114300" simplePos="0" relativeHeight="251934720" behindDoc="0" locked="0" layoutInCell="1" allowOverlap="1" wp14:anchorId="633D23F1" wp14:editId="765F986D">
            <wp:simplePos x="0" y="0"/>
            <wp:positionH relativeFrom="column">
              <wp:posOffset>2458720</wp:posOffset>
            </wp:positionH>
            <wp:positionV relativeFrom="paragraph">
              <wp:posOffset>9525</wp:posOffset>
            </wp:positionV>
            <wp:extent cx="3294000" cy="1616812"/>
            <wp:effectExtent l="0" t="0" r="1905" b="2540"/>
            <wp:wrapSquare wrapText="bothSides"/>
            <wp:docPr id="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iutat compromes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94000" cy="1616812"/>
                    </a:xfrm>
                    <a:prstGeom prst="rect">
                      <a:avLst/>
                    </a:prstGeom>
                  </pic:spPr>
                </pic:pic>
              </a:graphicData>
            </a:graphic>
            <wp14:sizeRelH relativeFrom="page">
              <wp14:pctWidth>0</wp14:pctWidth>
            </wp14:sizeRelH>
            <wp14:sizeRelV relativeFrom="page">
              <wp14:pctHeight>0</wp14:pctHeight>
            </wp14:sizeRelV>
          </wp:anchor>
        </w:drawing>
      </w:r>
      <w:r w:rsidR="009B69E4" w:rsidRPr="008C2B53">
        <w:rPr>
          <w:szCs w:val="22"/>
          <w:lang w:val="es-ES"/>
        </w:rPr>
        <w:t>El nuevo</w:t>
      </w:r>
      <w:r w:rsidR="0022040C" w:rsidRPr="008C2B53">
        <w:rPr>
          <w:szCs w:val="22"/>
          <w:lang w:val="es-ES"/>
        </w:rPr>
        <w:t xml:space="preserve"> </w:t>
      </w:r>
      <w:sdt>
        <w:sdtPr>
          <w:rPr>
            <w:lang w:val="es-ES"/>
          </w:rPr>
          <w:alias w:val="Título"/>
          <w:tag w:val=""/>
          <w:id w:val="-2024775937"/>
          <w:dataBinding w:prefixMappings="xmlns:ns0='http://purl.org/dc/elements/1.1/' xmlns:ns1='http://schemas.openxmlformats.org/package/2006/metadata/core-properties' " w:xpath="/ns1:coreProperties[1]/ns0:title[1]" w:storeItemID="{6C3C8BC8-F283-45AE-878A-BAB7291924A1}"/>
          <w:text/>
        </w:sdtPr>
        <w:sdtEndPr/>
        <w:sdtContent>
          <w:r w:rsidR="004E0987" w:rsidRPr="008C2B53">
            <w:rPr>
              <w:lang w:val="es-ES"/>
            </w:rPr>
            <w:t>Plan director de Cooperación y Educación para la Transformación Social (2017-2020)</w:t>
          </w:r>
        </w:sdtContent>
      </w:sdt>
      <w:r w:rsidR="0022040C" w:rsidRPr="008C2B53">
        <w:rPr>
          <w:szCs w:val="22"/>
          <w:lang w:val="es-ES"/>
        </w:rPr>
        <w:t xml:space="preserve">, </w:t>
      </w:r>
      <w:r w:rsidR="009B69E4" w:rsidRPr="008C2B53">
        <w:rPr>
          <w:szCs w:val="22"/>
          <w:lang w:val="es-ES"/>
        </w:rPr>
        <w:t>constituye</w:t>
      </w:r>
      <w:r w:rsidR="005F45C4" w:rsidRPr="008C2B53">
        <w:rPr>
          <w:szCs w:val="22"/>
          <w:lang w:val="es-ES"/>
        </w:rPr>
        <w:t xml:space="preserve"> un instrument</w:t>
      </w:r>
      <w:r w:rsidR="009B69E4" w:rsidRPr="008C2B53">
        <w:rPr>
          <w:szCs w:val="22"/>
          <w:lang w:val="es-ES"/>
        </w:rPr>
        <w:t>o</w:t>
      </w:r>
      <w:r w:rsidR="005F45C4" w:rsidRPr="008C2B53">
        <w:rPr>
          <w:szCs w:val="22"/>
          <w:lang w:val="es-ES"/>
        </w:rPr>
        <w:t xml:space="preserve"> que </w:t>
      </w:r>
      <w:r w:rsidR="005F45C4" w:rsidRPr="008C2B53">
        <w:rPr>
          <w:b/>
          <w:szCs w:val="22"/>
          <w:lang w:val="es-ES"/>
        </w:rPr>
        <w:t>articula la política de cooperació</w:t>
      </w:r>
      <w:r w:rsidR="009B69E4" w:rsidRPr="008C2B53">
        <w:rPr>
          <w:b/>
          <w:szCs w:val="22"/>
          <w:lang w:val="es-ES"/>
        </w:rPr>
        <w:t>n descentralizada municipal con</w:t>
      </w:r>
      <w:r w:rsidR="005F45C4" w:rsidRPr="008C2B53">
        <w:rPr>
          <w:b/>
          <w:szCs w:val="22"/>
          <w:lang w:val="es-ES"/>
        </w:rPr>
        <w:t xml:space="preserve"> </w:t>
      </w:r>
      <w:r w:rsidR="009B69E4" w:rsidRPr="008C2B53">
        <w:rPr>
          <w:b/>
          <w:szCs w:val="22"/>
          <w:lang w:val="es-ES"/>
        </w:rPr>
        <w:t>los</w:t>
      </w:r>
      <w:r w:rsidR="0022040C" w:rsidRPr="008C2B53">
        <w:rPr>
          <w:b/>
          <w:szCs w:val="22"/>
          <w:lang w:val="es-ES"/>
        </w:rPr>
        <w:t xml:space="preserve"> compromisos internacional</w:t>
      </w:r>
      <w:r w:rsidR="009B69E4" w:rsidRPr="008C2B53">
        <w:rPr>
          <w:b/>
          <w:szCs w:val="22"/>
          <w:lang w:val="es-ES"/>
        </w:rPr>
        <w:t>e</w:t>
      </w:r>
      <w:r w:rsidR="0022040C" w:rsidRPr="008C2B53">
        <w:rPr>
          <w:b/>
          <w:szCs w:val="22"/>
          <w:lang w:val="es-ES"/>
        </w:rPr>
        <w:t xml:space="preserve">s </w:t>
      </w:r>
      <w:r w:rsidR="009B69E4" w:rsidRPr="008C2B53">
        <w:rPr>
          <w:szCs w:val="22"/>
          <w:lang w:val="es-ES"/>
        </w:rPr>
        <w:t xml:space="preserve">que orientan </w:t>
      </w:r>
      <w:r w:rsidR="008C2B53">
        <w:rPr>
          <w:szCs w:val="22"/>
          <w:lang w:val="es-ES"/>
        </w:rPr>
        <w:t xml:space="preserve">a </w:t>
      </w:r>
      <w:r w:rsidR="009B69E4" w:rsidRPr="008C2B53">
        <w:rPr>
          <w:szCs w:val="22"/>
          <w:lang w:val="es-ES"/>
        </w:rPr>
        <w:t xml:space="preserve">la </w:t>
      </w:r>
      <w:r w:rsidR="008C2B53">
        <w:rPr>
          <w:szCs w:val="22"/>
          <w:lang w:val="es-ES"/>
        </w:rPr>
        <w:t>A</w:t>
      </w:r>
      <w:r w:rsidR="009B69E4" w:rsidRPr="008C2B53">
        <w:rPr>
          <w:szCs w:val="22"/>
          <w:lang w:val="es-ES"/>
        </w:rPr>
        <w:t>genda de la efica</w:t>
      </w:r>
      <w:r w:rsidR="000E579D" w:rsidRPr="008C2B53">
        <w:rPr>
          <w:szCs w:val="22"/>
          <w:lang w:val="es-ES"/>
        </w:rPr>
        <w:t xml:space="preserve">cia de la </w:t>
      </w:r>
      <w:r w:rsidR="005F45C4" w:rsidRPr="008C2B53">
        <w:rPr>
          <w:szCs w:val="22"/>
          <w:lang w:val="es-ES"/>
        </w:rPr>
        <w:t>A</w:t>
      </w:r>
      <w:r w:rsidR="000E579D" w:rsidRPr="008C2B53">
        <w:rPr>
          <w:szCs w:val="22"/>
          <w:lang w:val="es-ES"/>
        </w:rPr>
        <w:t>yuda</w:t>
      </w:r>
      <w:r w:rsidR="0022040C" w:rsidRPr="008C2B53">
        <w:rPr>
          <w:szCs w:val="22"/>
          <w:lang w:val="es-ES"/>
        </w:rPr>
        <w:t xml:space="preserve"> </w:t>
      </w:r>
      <w:r w:rsidR="000E579D" w:rsidRPr="008C2B53">
        <w:rPr>
          <w:szCs w:val="22"/>
          <w:lang w:val="es-ES"/>
        </w:rPr>
        <w:t>Oficial al Desarrollo</w:t>
      </w:r>
      <w:r w:rsidR="005F45C4" w:rsidRPr="008C2B53">
        <w:rPr>
          <w:szCs w:val="22"/>
          <w:lang w:val="es-ES"/>
        </w:rPr>
        <w:t xml:space="preserve"> </w:t>
      </w:r>
      <w:r w:rsidR="000E579D" w:rsidRPr="008C2B53">
        <w:rPr>
          <w:szCs w:val="22"/>
          <w:lang w:val="es-ES"/>
        </w:rPr>
        <w:t>hacia</w:t>
      </w:r>
      <w:r w:rsidR="0022040C" w:rsidRPr="008C2B53">
        <w:rPr>
          <w:szCs w:val="22"/>
          <w:lang w:val="es-ES"/>
        </w:rPr>
        <w:t xml:space="preserve"> </w:t>
      </w:r>
      <w:r w:rsidR="000E579D" w:rsidRPr="008C2B53">
        <w:rPr>
          <w:szCs w:val="22"/>
          <w:lang w:val="es-ES"/>
        </w:rPr>
        <w:t>la consecución</w:t>
      </w:r>
      <w:r w:rsidR="0022040C" w:rsidRPr="008C2B53">
        <w:rPr>
          <w:szCs w:val="22"/>
          <w:lang w:val="es-ES"/>
        </w:rPr>
        <w:t xml:space="preserve"> de</w:t>
      </w:r>
      <w:r w:rsidR="000E579D" w:rsidRPr="008C2B53">
        <w:rPr>
          <w:szCs w:val="22"/>
          <w:lang w:val="es-ES"/>
        </w:rPr>
        <w:t xml:space="preserve"> </w:t>
      </w:r>
      <w:r w:rsidR="0022040C" w:rsidRPr="008C2B53">
        <w:rPr>
          <w:szCs w:val="22"/>
          <w:lang w:val="es-ES"/>
        </w:rPr>
        <w:t>l</w:t>
      </w:r>
      <w:r w:rsidR="000E579D" w:rsidRPr="008C2B53">
        <w:rPr>
          <w:szCs w:val="22"/>
          <w:lang w:val="es-ES"/>
        </w:rPr>
        <w:t>o</w:t>
      </w:r>
      <w:r w:rsidR="0022040C" w:rsidRPr="008C2B53">
        <w:rPr>
          <w:szCs w:val="22"/>
          <w:lang w:val="es-ES"/>
        </w:rPr>
        <w:t xml:space="preserve">s </w:t>
      </w:r>
      <w:hyperlink r:id="rId15" w:history="1">
        <w:r w:rsidR="000E579D" w:rsidRPr="008C2B53">
          <w:rPr>
            <w:rStyle w:val="Hipervnculo"/>
            <w:szCs w:val="22"/>
            <w:lang w:val="es-ES"/>
          </w:rPr>
          <w:t>Objetivo</w:t>
        </w:r>
        <w:r w:rsidR="0022040C" w:rsidRPr="008C2B53">
          <w:rPr>
            <w:rStyle w:val="Hipervnculo"/>
            <w:szCs w:val="22"/>
            <w:lang w:val="es-ES"/>
          </w:rPr>
          <w:t xml:space="preserve">s de </w:t>
        </w:r>
        <w:r w:rsidR="000E579D" w:rsidRPr="008C2B53">
          <w:rPr>
            <w:rStyle w:val="Hipervnculo"/>
            <w:szCs w:val="22"/>
            <w:lang w:val="es-ES"/>
          </w:rPr>
          <w:lastRenderedPageBreak/>
          <w:t>Desarrollo</w:t>
        </w:r>
        <w:r w:rsidR="0022040C" w:rsidRPr="008C2B53">
          <w:rPr>
            <w:rStyle w:val="Hipervnculo"/>
            <w:szCs w:val="22"/>
            <w:lang w:val="es-ES"/>
          </w:rPr>
          <w:t xml:space="preserve"> Sostenible </w:t>
        </w:r>
        <w:r w:rsidR="00920299" w:rsidRPr="008C2B53">
          <w:rPr>
            <w:rStyle w:val="Hipervnculo"/>
            <w:szCs w:val="22"/>
            <w:lang w:val="es-ES"/>
          </w:rPr>
          <w:t xml:space="preserve">(ODS) </w:t>
        </w:r>
        <w:r w:rsidR="000E579D" w:rsidRPr="008C2B53">
          <w:rPr>
            <w:rStyle w:val="Hipervnculo"/>
            <w:szCs w:val="22"/>
            <w:lang w:val="es-ES"/>
          </w:rPr>
          <w:t>de la</w:t>
        </w:r>
        <w:r w:rsidR="0022040C" w:rsidRPr="008C2B53">
          <w:rPr>
            <w:rStyle w:val="Hipervnculo"/>
            <w:szCs w:val="22"/>
            <w:lang w:val="es-ES"/>
          </w:rPr>
          <w:t>s Nacion</w:t>
        </w:r>
        <w:r w:rsidR="000E579D" w:rsidRPr="008C2B53">
          <w:rPr>
            <w:rStyle w:val="Hipervnculo"/>
            <w:szCs w:val="22"/>
            <w:lang w:val="es-ES"/>
          </w:rPr>
          <w:t>es Unida</w:t>
        </w:r>
        <w:r w:rsidR="0022040C" w:rsidRPr="008C2B53">
          <w:rPr>
            <w:rStyle w:val="Hipervnculo"/>
            <w:szCs w:val="22"/>
            <w:lang w:val="es-ES"/>
          </w:rPr>
          <w:t>s</w:t>
        </w:r>
      </w:hyperlink>
      <w:r w:rsidR="0022040C" w:rsidRPr="008C2B53">
        <w:rPr>
          <w:szCs w:val="22"/>
          <w:lang w:val="es-ES"/>
        </w:rPr>
        <w:t xml:space="preserve">. </w:t>
      </w:r>
    </w:p>
    <w:p w14:paraId="6A720DB4" w14:textId="500E092E" w:rsidR="00920299" w:rsidRPr="008C2B53" w:rsidRDefault="000E579D" w:rsidP="00A91EE2">
      <w:pPr>
        <w:rPr>
          <w:szCs w:val="22"/>
          <w:lang w:val="es-ES"/>
        </w:rPr>
      </w:pPr>
      <w:r w:rsidRPr="008C2B53">
        <w:rPr>
          <w:szCs w:val="22"/>
          <w:lang w:val="es-ES"/>
        </w:rPr>
        <w:t>Los</w:t>
      </w:r>
      <w:r w:rsidR="00920299" w:rsidRPr="008C2B53">
        <w:rPr>
          <w:szCs w:val="22"/>
          <w:lang w:val="es-ES"/>
        </w:rPr>
        <w:t xml:space="preserve"> compromisos de</w:t>
      </w:r>
      <w:r w:rsidRPr="008C2B53">
        <w:rPr>
          <w:szCs w:val="22"/>
          <w:lang w:val="es-ES"/>
        </w:rPr>
        <w:t xml:space="preserve"> </w:t>
      </w:r>
      <w:r w:rsidR="00920299" w:rsidRPr="008C2B53">
        <w:rPr>
          <w:szCs w:val="22"/>
          <w:lang w:val="es-ES"/>
        </w:rPr>
        <w:t>l</w:t>
      </w:r>
      <w:r w:rsidRPr="008C2B53">
        <w:rPr>
          <w:szCs w:val="22"/>
          <w:lang w:val="es-ES"/>
        </w:rPr>
        <w:t>os gobiernos con la Agenda de la eficacia de la Ayuda han evolucionado</w:t>
      </w:r>
      <w:r w:rsidR="00920299" w:rsidRPr="008C2B53">
        <w:rPr>
          <w:szCs w:val="22"/>
          <w:lang w:val="es-ES"/>
        </w:rPr>
        <w:t xml:space="preserve"> des</w:t>
      </w:r>
      <w:r w:rsidRPr="008C2B53">
        <w:rPr>
          <w:szCs w:val="22"/>
          <w:lang w:val="es-ES"/>
        </w:rPr>
        <w:t>de</w:t>
      </w:r>
      <w:r w:rsidR="00920299" w:rsidRPr="008C2B53">
        <w:rPr>
          <w:szCs w:val="22"/>
          <w:lang w:val="es-ES"/>
        </w:rPr>
        <w:t xml:space="preserve"> </w:t>
      </w:r>
      <w:r w:rsidR="004F7F21" w:rsidRPr="008C2B53">
        <w:rPr>
          <w:szCs w:val="22"/>
          <w:lang w:val="es-ES"/>
        </w:rPr>
        <w:t>la Declaració</w:t>
      </w:r>
      <w:r w:rsidRPr="008C2B53">
        <w:rPr>
          <w:szCs w:val="22"/>
          <w:lang w:val="es-ES"/>
        </w:rPr>
        <w:t>n de París (2005) y</w:t>
      </w:r>
      <w:r w:rsidR="004F7F21" w:rsidRPr="008C2B53">
        <w:rPr>
          <w:szCs w:val="22"/>
          <w:lang w:val="es-ES"/>
        </w:rPr>
        <w:t xml:space="preserve"> </w:t>
      </w:r>
      <w:r w:rsidRPr="008C2B53">
        <w:rPr>
          <w:szCs w:val="22"/>
          <w:lang w:val="es-ES"/>
        </w:rPr>
        <w:t>se han orientado</w:t>
      </w:r>
      <w:r w:rsidR="00920299" w:rsidRPr="008C2B53">
        <w:rPr>
          <w:szCs w:val="22"/>
          <w:lang w:val="es-ES"/>
        </w:rPr>
        <w:t xml:space="preserve"> a partir de</w:t>
      </w:r>
      <w:r w:rsidR="004F7F21" w:rsidRPr="008C2B53">
        <w:rPr>
          <w:szCs w:val="22"/>
          <w:lang w:val="es-ES"/>
        </w:rPr>
        <w:t xml:space="preserve"> </w:t>
      </w:r>
      <w:hyperlink r:id="rId16" w:history="1">
        <w:r w:rsidR="004F7F21" w:rsidRPr="008C2B53">
          <w:rPr>
            <w:rStyle w:val="Hipervnculo"/>
            <w:rFonts w:cstheme="minorBidi"/>
            <w:szCs w:val="22"/>
            <w:lang w:val="es-ES" w:eastAsia="en-US"/>
          </w:rPr>
          <w:t>l</w:t>
        </w:r>
        <w:r w:rsidRPr="008C2B53">
          <w:rPr>
            <w:rStyle w:val="Hipervnculo"/>
            <w:szCs w:val="22"/>
            <w:lang w:val="es-ES"/>
          </w:rPr>
          <w:t xml:space="preserve">a </w:t>
        </w:r>
        <w:r w:rsidR="004F7F21" w:rsidRPr="008C2B53">
          <w:rPr>
            <w:rStyle w:val="Hipervnculo"/>
            <w:rFonts w:cstheme="minorBidi"/>
            <w:szCs w:val="22"/>
            <w:lang w:val="es-ES" w:eastAsia="en-US"/>
          </w:rPr>
          <w:t>Alian</w:t>
        </w:r>
        <w:r w:rsidRPr="008C2B53">
          <w:rPr>
            <w:rStyle w:val="Hipervnculo"/>
            <w:szCs w:val="22"/>
            <w:lang w:val="es-ES"/>
          </w:rPr>
          <w:t>z</w:t>
        </w:r>
        <w:r w:rsidR="004F7F21" w:rsidRPr="008C2B53">
          <w:rPr>
            <w:rStyle w:val="Hipervnculo"/>
            <w:rFonts w:cstheme="minorBidi"/>
            <w:szCs w:val="22"/>
            <w:lang w:val="es-ES" w:eastAsia="en-US"/>
          </w:rPr>
          <w:t>a Global de Busan</w:t>
        </w:r>
      </w:hyperlink>
      <w:r w:rsidR="004F7F21" w:rsidRPr="008C2B53">
        <w:rPr>
          <w:rFonts w:cstheme="minorBidi"/>
          <w:szCs w:val="22"/>
          <w:lang w:val="es-ES" w:eastAsia="en-US"/>
        </w:rPr>
        <w:t xml:space="preserve"> (2011) </w:t>
      </w:r>
      <w:r w:rsidR="003D73EA" w:rsidRPr="008C2B53">
        <w:rPr>
          <w:rFonts w:cstheme="minorBidi"/>
          <w:szCs w:val="22"/>
          <w:lang w:val="es-ES" w:eastAsia="en-US"/>
        </w:rPr>
        <w:t>a imp</w:t>
      </w:r>
      <w:r w:rsidRPr="008C2B53">
        <w:rPr>
          <w:szCs w:val="22"/>
          <w:lang w:val="es-ES"/>
        </w:rPr>
        <w:t xml:space="preserve">ulsar la </w:t>
      </w:r>
      <w:r w:rsidR="003D73EA" w:rsidRPr="008C2B53">
        <w:rPr>
          <w:szCs w:val="22"/>
          <w:lang w:val="es-ES"/>
        </w:rPr>
        <w:t>apropiació</w:t>
      </w:r>
      <w:r w:rsidRPr="008C2B53">
        <w:rPr>
          <w:szCs w:val="22"/>
          <w:lang w:val="es-ES"/>
        </w:rPr>
        <w:t>n de las prioridades de desarrollo po</w:t>
      </w:r>
      <w:r w:rsidR="003D73EA" w:rsidRPr="008C2B53">
        <w:rPr>
          <w:szCs w:val="22"/>
          <w:lang w:val="es-ES"/>
        </w:rPr>
        <w:t>r part</w:t>
      </w:r>
      <w:r w:rsidRPr="008C2B53">
        <w:rPr>
          <w:szCs w:val="22"/>
          <w:lang w:val="es-ES"/>
        </w:rPr>
        <w:t>e</w:t>
      </w:r>
      <w:r w:rsidR="003D73EA" w:rsidRPr="008C2B53">
        <w:rPr>
          <w:szCs w:val="22"/>
          <w:lang w:val="es-ES"/>
        </w:rPr>
        <w:t xml:space="preserve"> de</w:t>
      </w:r>
      <w:r w:rsidRPr="008C2B53">
        <w:rPr>
          <w:szCs w:val="22"/>
          <w:lang w:val="es-ES"/>
        </w:rPr>
        <w:t xml:space="preserve"> </w:t>
      </w:r>
      <w:r w:rsidR="003D73EA" w:rsidRPr="008C2B53">
        <w:rPr>
          <w:szCs w:val="22"/>
          <w:lang w:val="es-ES"/>
        </w:rPr>
        <w:t>l</w:t>
      </w:r>
      <w:r w:rsidRPr="008C2B53">
        <w:rPr>
          <w:szCs w:val="22"/>
          <w:lang w:val="es-ES"/>
        </w:rPr>
        <w:t xml:space="preserve">os países en desarrollo, el </w:t>
      </w:r>
      <w:r w:rsidR="008C2B53">
        <w:rPr>
          <w:szCs w:val="22"/>
          <w:lang w:val="es-ES"/>
        </w:rPr>
        <w:t>enfoque</w:t>
      </w:r>
      <w:r w:rsidR="003D73EA" w:rsidRPr="008C2B53">
        <w:rPr>
          <w:szCs w:val="22"/>
          <w:lang w:val="es-ES"/>
        </w:rPr>
        <w:t xml:space="preserve"> de gestió</w:t>
      </w:r>
      <w:r w:rsidR="000D1C8B">
        <w:rPr>
          <w:szCs w:val="22"/>
          <w:lang w:val="es-ES"/>
        </w:rPr>
        <w:t>n basada</w:t>
      </w:r>
      <w:r w:rsidRPr="008C2B53">
        <w:rPr>
          <w:szCs w:val="22"/>
          <w:lang w:val="es-ES"/>
        </w:rPr>
        <w:t xml:space="preserve"> en resultados, las alianzas incluyentes pa</w:t>
      </w:r>
      <w:r w:rsidR="003D73EA" w:rsidRPr="008C2B53">
        <w:rPr>
          <w:szCs w:val="22"/>
          <w:lang w:val="es-ES"/>
        </w:rPr>
        <w:t>r</w:t>
      </w:r>
      <w:r w:rsidRPr="008C2B53">
        <w:rPr>
          <w:szCs w:val="22"/>
          <w:lang w:val="es-ES"/>
        </w:rPr>
        <w:t>a</w:t>
      </w:r>
      <w:r w:rsidR="003D73EA" w:rsidRPr="008C2B53">
        <w:rPr>
          <w:szCs w:val="22"/>
          <w:lang w:val="es-ES"/>
        </w:rPr>
        <w:t xml:space="preserve"> </w:t>
      </w:r>
      <w:r w:rsidRPr="008C2B53">
        <w:rPr>
          <w:szCs w:val="22"/>
          <w:lang w:val="es-ES"/>
        </w:rPr>
        <w:t>el desarrollo y la transparencia y la</w:t>
      </w:r>
      <w:r w:rsidR="00EE31EF">
        <w:rPr>
          <w:szCs w:val="22"/>
          <w:lang w:val="es-ES"/>
        </w:rPr>
        <w:t xml:space="preserve"> </w:t>
      </w:r>
      <w:r w:rsidRPr="008C2B53">
        <w:rPr>
          <w:szCs w:val="22"/>
          <w:lang w:val="es-ES"/>
        </w:rPr>
        <w:t>responsabilidad compartida. El año 2014, la e</w:t>
      </w:r>
      <w:r w:rsidR="003D73EA" w:rsidRPr="008C2B53">
        <w:rPr>
          <w:szCs w:val="22"/>
          <w:lang w:val="es-ES"/>
        </w:rPr>
        <w:t>valuació</w:t>
      </w:r>
      <w:r w:rsidRPr="008C2B53">
        <w:rPr>
          <w:szCs w:val="22"/>
          <w:lang w:val="es-ES"/>
        </w:rPr>
        <w:t>n realizada por los gobiernos en la consecución</w:t>
      </w:r>
      <w:r w:rsidR="003D73EA" w:rsidRPr="008C2B53">
        <w:rPr>
          <w:szCs w:val="22"/>
          <w:lang w:val="es-ES"/>
        </w:rPr>
        <w:t xml:space="preserve"> de</w:t>
      </w:r>
      <w:r w:rsidRPr="008C2B53">
        <w:rPr>
          <w:szCs w:val="22"/>
          <w:lang w:val="es-ES"/>
        </w:rPr>
        <w:t xml:space="preserve"> </w:t>
      </w:r>
      <w:r w:rsidR="003D73EA" w:rsidRPr="008C2B53">
        <w:rPr>
          <w:szCs w:val="22"/>
          <w:lang w:val="es-ES"/>
        </w:rPr>
        <w:t>l</w:t>
      </w:r>
      <w:r w:rsidRPr="008C2B53">
        <w:rPr>
          <w:szCs w:val="22"/>
          <w:lang w:val="es-ES"/>
        </w:rPr>
        <w:t>os Objetivos de Desarrollo del Mil</w:t>
      </w:r>
      <w:r w:rsidR="003D73EA" w:rsidRPr="008C2B53">
        <w:rPr>
          <w:szCs w:val="22"/>
          <w:lang w:val="es-ES"/>
        </w:rPr>
        <w:t>eni</w:t>
      </w:r>
      <w:r w:rsidRPr="008C2B53">
        <w:rPr>
          <w:szCs w:val="22"/>
          <w:lang w:val="es-ES"/>
        </w:rPr>
        <w:t>o</w:t>
      </w:r>
      <w:r w:rsidR="003D73EA" w:rsidRPr="008C2B53">
        <w:rPr>
          <w:szCs w:val="22"/>
          <w:lang w:val="es-ES"/>
        </w:rPr>
        <w:t xml:space="preserve"> </w:t>
      </w:r>
      <w:r w:rsidR="00A91EE2" w:rsidRPr="008C2B53">
        <w:rPr>
          <w:szCs w:val="22"/>
          <w:lang w:val="es-ES"/>
        </w:rPr>
        <w:t xml:space="preserve">(ODM) </w:t>
      </w:r>
      <w:r w:rsidRPr="008C2B53">
        <w:rPr>
          <w:szCs w:val="22"/>
          <w:lang w:val="es-ES"/>
        </w:rPr>
        <w:t>de la</w:t>
      </w:r>
      <w:r w:rsidR="003D73EA" w:rsidRPr="008C2B53">
        <w:rPr>
          <w:szCs w:val="22"/>
          <w:lang w:val="es-ES"/>
        </w:rPr>
        <w:t>s Nacion</w:t>
      </w:r>
      <w:r w:rsidRPr="008C2B53">
        <w:rPr>
          <w:szCs w:val="22"/>
          <w:lang w:val="es-ES"/>
        </w:rPr>
        <w:t>es Unida</w:t>
      </w:r>
      <w:r w:rsidR="003D73EA" w:rsidRPr="008C2B53">
        <w:rPr>
          <w:szCs w:val="22"/>
          <w:lang w:val="es-ES"/>
        </w:rPr>
        <w:t>s</w:t>
      </w:r>
      <w:r w:rsidR="003D73EA" w:rsidRPr="008C2B53">
        <w:rPr>
          <w:lang w:val="es-ES"/>
        </w:rPr>
        <w:t xml:space="preserve"> </w:t>
      </w:r>
      <w:r w:rsidR="003D73EA" w:rsidRPr="008C2B53">
        <w:rPr>
          <w:rFonts w:cstheme="minorBidi"/>
          <w:szCs w:val="22"/>
          <w:lang w:val="es-ES" w:eastAsia="en-US"/>
        </w:rPr>
        <w:t>en la</w:t>
      </w:r>
      <w:r w:rsidR="004F7F21" w:rsidRPr="008C2B53">
        <w:rPr>
          <w:rFonts w:cstheme="minorBidi"/>
          <w:szCs w:val="22"/>
          <w:lang w:val="es-ES" w:eastAsia="en-US"/>
        </w:rPr>
        <w:t xml:space="preserve"> </w:t>
      </w:r>
      <w:r w:rsidR="003D73EA" w:rsidRPr="008C2B53">
        <w:rPr>
          <w:rFonts w:cstheme="minorBidi"/>
          <w:szCs w:val="22"/>
          <w:lang w:val="es-ES" w:eastAsia="en-US"/>
        </w:rPr>
        <w:t>p</w:t>
      </w:r>
      <w:r w:rsidR="004F7F21" w:rsidRPr="008C2B53">
        <w:rPr>
          <w:rFonts w:cstheme="minorBidi"/>
          <w:szCs w:val="22"/>
          <w:lang w:val="es-ES" w:eastAsia="en-US"/>
        </w:rPr>
        <w:t xml:space="preserve">rimera </w:t>
      </w:r>
      <w:r w:rsidR="003D73EA" w:rsidRPr="008C2B53">
        <w:rPr>
          <w:rFonts w:cstheme="minorBidi"/>
          <w:szCs w:val="22"/>
          <w:lang w:val="es-ES" w:eastAsia="en-US"/>
        </w:rPr>
        <w:t>r</w:t>
      </w:r>
      <w:r w:rsidR="004F7F21" w:rsidRPr="008C2B53">
        <w:rPr>
          <w:rFonts w:cstheme="minorBidi"/>
          <w:szCs w:val="22"/>
          <w:lang w:val="es-ES" w:eastAsia="en-US"/>
        </w:rPr>
        <w:t>eunió</w:t>
      </w:r>
      <w:r w:rsidRPr="008C2B53">
        <w:rPr>
          <w:rFonts w:cstheme="minorBidi"/>
          <w:szCs w:val="22"/>
          <w:lang w:val="es-ES" w:eastAsia="en-US"/>
        </w:rPr>
        <w:t>n</w:t>
      </w:r>
      <w:r w:rsidR="004F7F21" w:rsidRPr="008C2B53">
        <w:rPr>
          <w:rFonts w:cstheme="minorBidi"/>
          <w:szCs w:val="22"/>
          <w:lang w:val="es-ES" w:eastAsia="en-US"/>
        </w:rPr>
        <w:t xml:space="preserve"> de la </w:t>
      </w:r>
      <w:hyperlink r:id="rId17" w:history="1">
        <w:r w:rsidRPr="008C2B53">
          <w:rPr>
            <w:rStyle w:val="Hipervnculo"/>
            <w:rFonts w:cstheme="minorBidi"/>
            <w:szCs w:val="22"/>
            <w:lang w:val="es-ES" w:eastAsia="en-US"/>
          </w:rPr>
          <w:t>Alianza Global por la Efica</w:t>
        </w:r>
        <w:r w:rsidR="004F7F21" w:rsidRPr="008C2B53">
          <w:rPr>
            <w:rStyle w:val="Hipervnculo"/>
            <w:rFonts w:cstheme="minorBidi"/>
            <w:szCs w:val="22"/>
            <w:lang w:val="es-ES" w:eastAsia="en-US"/>
          </w:rPr>
          <w:t>cia de la Cooperació</w:t>
        </w:r>
        <w:r w:rsidRPr="008C2B53">
          <w:rPr>
            <w:rStyle w:val="Hipervnculo"/>
            <w:rFonts w:cstheme="minorBidi"/>
            <w:szCs w:val="22"/>
            <w:lang w:val="es-ES" w:eastAsia="en-US"/>
          </w:rPr>
          <w:t>n</w:t>
        </w:r>
        <w:r w:rsidR="004F7F21" w:rsidRPr="008C2B53">
          <w:rPr>
            <w:rStyle w:val="Hipervnculo"/>
            <w:rFonts w:cstheme="minorBidi"/>
            <w:szCs w:val="22"/>
            <w:lang w:val="es-ES" w:eastAsia="en-US"/>
          </w:rPr>
          <w:t xml:space="preserve"> al </w:t>
        </w:r>
        <w:r w:rsidRPr="008C2B53">
          <w:rPr>
            <w:rStyle w:val="Hipervnculo"/>
            <w:szCs w:val="22"/>
            <w:lang w:val="es-ES"/>
          </w:rPr>
          <w:t>Desarrollo</w:t>
        </w:r>
      </w:hyperlink>
      <w:r w:rsidR="004F7F21" w:rsidRPr="008C2B53">
        <w:rPr>
          <w:szCs w:val="22"/>
          <w:lang w:val="es-ES"/>
        </w:rPr>
        <w:t xml:space="preserve"> </w:t>
      </w:r>
      <w:r w:rsidRPr="008C2B53">
        <w:rPr>
          <w:szCs w:val="22"/>
          <w:lang w:val="es-ES"/>
        </w:rPr>
        <w:t>celebrada en</w:t>
      </w:r>
      <w:r w:rsidR="003D73EA" w:rsidRPr="008C2B53">
        <w:rPr>
          <w:szCs w:val="22"/>
          <w:lang w:val="es-ES"/>
        </w:rPr>
        <w:t xml:space="preserve"> </w:t>
      </w:r>
      <w:r w:rsidRPr="008C2B53">
        <w:rPr>
          <w:szCs w:val="22"/>
          <w:lang w:val="es-ES"/>
        </w:rPr>
        <w:t>Mé</w:t>
      </w:r>
      <w:r w:rsidR="004F7F21" w:rsidRPr="008C2B53">
        <w:rPr>
          <w:szCs w:val="22"/>
          <w:lang w:val="es-ES"/>
        </w:rPr>
        <w:t>xic</w:t>
      </w:r>
      <w:r w:rsidRPr="008C2B53">
        <w:rPr>
          <w:szCs w:val="22"/>
          <w:lang w:val="es-ES"/>
        </w:rPr>
        <w:t>o</w:t>
      </w:r>
      <w:r w:rsidR="003D73EA" w:rsidRPr="008C2B53">
        <w:rPr>
          <w:szCs w:val="22"/>
          <w:lang w:val="es-ES"/>
        </w:rPr>
        <w:t xml:space="preserve"> </w:t>
      </w:r>
      <w:r w:rsidRPr="008C2B53">
        <w:rPr>
          <w:szCs w:val="22"/>
          <w:lang w:val="es-ES"/>
        </w:rPr>
        <w:t>llevó a los gobiernos a renovar sus compromisos pa</w:t>
      </w:r>
      <w:r w:rsidR="003D73EA" w:rsidRPr="008C2B53">
        <w:rPr>
          <w:szCs w:val="22"/>
          <w:lang w:val="es-ES"/>
        </w:rPr>
        <w:t>r</w:t>
      </w:r>
      <w:r w:rsidRPr="008C2B53">
        <w:rPr>
          <w:szCs w:val="22"/>
          <w:lang w:val="es-ES"/>
        </w:rPr>
        <w:t>a</w:t>
      </w:r>
      <w:r w:rsidR="003D73EA" w:rsidRPr="008C2B53">
        <w:rPr>
          <w:szCs w:val="22"/>
          <w:lang w:val="es-ES"/>
        </w:rPr>
        <w:t xml:space="preserve"> seguir</w:t>
      </w:r>
      <w:r w:rsidRPr="008C2B53">
        <w:rPr>
          <w:szCs w:val="22"/>
          <w:lang w:val="es-ES"/>
        </w:rPr>
        <w:t xml:space="preserve"> mejorando la eficacia de la ayuda hacia la consecución de </w:t>
      </w:r>
      <w:r w:rsidR="003D73EA" w:rsidRPr="008C2B53">
        <w:rPr>
          <w:szCs w:val="22"/>
          <w:lang w:val="es-ES"/>
        </w:rPr>
        <w:t>un</w:t>
      </w:r>
      <w:r w:rsidRPr="008C2B53">
        <w:rPr>
          <w:szCs w:val="22"/>
          <w:lang w:val="es-ES"/>
        </w:rPr>
        <w:t>os nuevos objetivo</w:t>
      </w:r>
      <w:r w:rsidR="003D73EA" w:rsidRPr="008C2B53">
        <w:rPr>
          <w:szCs w:val="22"/>
          <w:lang w:val="es-ES"/>
        </w:rPr>
        <w:t>s de</w:t>
      </w:r>
      <w:r w:rsidRPr="008C2B53">
        <w:rPr>
          <w:szCs w:val="22"/>
          <w:lang w:val="es-ES"/>
        </w:rPr>
        <w:t xml:space="preserve"> desarrollo humano</w:t>
      </w:r>
      <w:r w:rsidR="004F7F21" w:rsidRPr="008C2B53">
        <w:rPr>
          <w:szCs w:val="22"/>
          <w:lang w:val="es-ES"/>
        </w:rPr>
        <w:t xml:space="preserve"> sostenible </w:t>
      </w:r>
      <w:r w:rsidRPr="008C2B53">
        <w:rPr>
          <w:szCs w:val="22"/>
          <w:lang w:val="es-ES"/>
        </w:rPr>
        <w:t>en el horizonte</w:t>
      </w:r>
      <w:r w:rsidR="003D73EA" w:rsidRPr="008C2B53">
        <w:rPr>
          <w:szCs w:val="22"/>
          <w:lang w:val="es-ES"/>
        </w:rPr>
        <w:t xml:space="preserve"> 2030 </w:t>
      </w:r>
      <w:r w:rsidR="004F7F21" w:rsidRPr="008C2B53">
        <w:rPr>
          <w:szCs w:val="22"/>
          <w:lang w:val="es-ES"/>
        </w:rPr>
        <w:t xml:space="preserve">que </w:t>
      </w:r>
      <w:r w:rsidR="000D1C8B">
        <w:rPr>
          <w:szCs w:val="22"/>
          <w:lang w:val="es-ES"/>
        </w:rPr>
        <w:t>consiga</w:t>
      </w:r>
      <w:r w:rsidR="003D73EA" w:rsidRPr="008C2B53">
        <w:rPr>
          <w:szCs w:val="22"/>
          <w:lang w:val="es-ES"/>
        </w:rPr>
        <w:t xml:space="preserve"> </w:t>
      </w:r>
      <w:r w:rsidR="004F7F21" w:rsidRPr="008C2B53">
        <w:rPr>
          <w:szCs w:val="22"/>
          <w:lang w:val="es-ES"/>
        </w:rPr>
        <w:t>ampli</w:t>
      </w:r>
      <w:r w:rsidR="003D73EA" w:rsidRPr="008C2B53">
        <w:rPr>
          <w:szCs w:val="22"/>
          <w:lang w:val="es-ES"/>
        </w:rPr>
        <w:t>ar</w:t>
      </w:r>
      <w:r w:rsidRPr="008C2B53">
        <w:rPr>
          <w:szCs w:val="22"/>
          <w:lang w:val="es-ES"/>
        </w:rPr>
        <w:t xml:space="preserve"> la</w:t>
      </w:r>
      <w:r w:rsidR="004F7F21" w:rsidRPr="008C2B53">
        <w:rPr>
          <w:szCs w:val="22"/>
          <w:lang w:val="es-ES"/>
        </w:rPr>
        <w:t>s opcion</w:t>
      </w:r>
      <w:r w:rsidRPr="008C2B53">
        <w:rPr>
          <w:szCs w:val="22"/>
          <w:lang w:val="es-ES"/>
        </w:rPr>
        <w:t>es y oportunidades de todas las persona</w:t>
      </w:r>
      <w:r w:rsidR="004F7F21" w:rsidRPr="008C2B53">
        <w:rPr>
          <w:szCs w:val="22"/>
          <w:lang w:val="es-ES"/>
        </w:rPr>
        <w:t>s, tant</w:t>
      </w:r>
      <w:r w:rsidRPr="008C2B53">
        <w:rPr>
          <w:szCs w:val="22"/>
          <w:lang w:val="es-ES"/>
        </w:rPr>
        <w:t>o de la</w:t>
      </w:r>
      <w:r w:rsidR="004F7F21" w:rsidRPr="008C2B53">
        <w:rPr>
          <w:szCs w:val="22"/>
          <w:lang w:val="es-ES"/>
        </w:rPr>
        <w:t xml:space="preserve">s </w:t>
      </w:r>
      <w:r w:rsidR="003D73EA" w:rsidRPr="008C2B53">
        <w:rPr>
          <w:szCs w:val="22"/>
          <w:lang w:val="es-ES"/>
        </w:rPr>
        <w:t>generacion</w:t>
      </w:r>
      <w:r w:rsidRPr="008C2B53">
        <w:rPr>
          <w:szCs w:val="22"/>
          <w:lang w:val="es-ES"/>
        </w:rPr>
        <w:t>e</w:t>
      </w:r>
      <w:r w:rsidR="003D73EA" w:rsidRPr="008C2B53">
        <w:rPr>
          <w:szCs w:val="22"/>
          <w:lang w:val="es-ES"/>
        </w:rPr>
        <w:t xml:space="preserve">s </w:t>
      </w:r>
      <w:r w:rsidR="004F7F21" w:rsidRPr="008C2B53">
        <w:rPr>
          <w:szCs w:val="22"/>
          <w:lang w:val="es-ES"/>
        </w:rPr>
        <w:t>actual</w:t>
      </w:r>
      <w:r w:rsidRPr="008C2B53">
        <w:rPr>
          <w:szCs w:val="22"/>
          <w:lang w:val="es-ES"/>
        </w:rPr>
        <w:t>e</w:t>
      </w:r>
      <w:r w:rsidR="004F7F21" w:rsidRPr="008C2B53">
        <w:rPr>
          <w:szCs w:val="22"/>
          <w:lang w:val="es-ES"/>
        </w:rPr>
        <w:t>s com</w:t>
      </w:r>
      <w:r w:rsidRPr="008C2B53">
        <w:rPr>
          <w:szCs w:val="22"/>
          <w:lang w:val="es-ES"/>
        </w:rPr>
        <w:t>o</w:t>
      </w:r>
      <w:r w:rsidR="004F7F21" w:rsidRPr="008C2B53">
        <w:rPr>
          <w:szCs w:val="22"/>
          <w:lang w:val="es-ES"/>
        </w:rPr>
        <w:t xml:space="preserve"> </w:t>
      </w:r>
      <w:r w:rsidRPr="008C2B53">
        <w:rPr>
          <w:szCs w:val="22"/>
          <w:lang w:val="es-ES"/>
        </w:rPr>
        <w:t>de la</w:t>
      </w:r>
      <w:r w:rsidR="003D73EA" w:rsidRPr="008C2B53">
        <w:rPr>
          <w:szCs w:val="22"/>
          <w:lang w:val="es-ES"/>
        </w:rPr>
        <w:t xml:space="preserve">s </w:t>
      </w:r>
      <w:r w:rsidRPr="008C2B53">
        <w:rPr>
          <w:szCs w:val="22"/>
          <w:lang w:val="es-ES"/>
        </w:rPr>
        <w:t>futura</w:t>
      </w:r>
      <w:r w:rsidR="004F7F21" w:rsidRPr="008C2B53">
        <w:rPr>
          <w:szCs w:val="22"/>
          <w:lang w:val="es-ES"/>
        </w:rPr>
        <w:t xml:space="preserve">s. </w:t>
      </w:r>
    </w:p>
    <w:p w14:paraId="232F937F" w14:textId="39EE103F" w:rsidR="00FA0DA2" w:rsidRPr="008C2B53" w:rsidRDefault="00265F4E" w:rsidP="002B2958">
      <w:pPr>
        <w:rPr>
          <w:szCs w:val="22"/>
          <w:lang w:val="es-ES"/>
        </w:rPr>
      </w:pPr>
      <w:r w:rsidRPr="008C2B53">
        <w:rPr>
          <w:rFonts w:cstheme="minorBidi"/>
          <w:szCs w:val="22"/>
          <w:lang w:val="es-ES" w:eastAsia="en-US"/>
        </w:rPr>
        <w:t xml:space="preserve">La </w:t>
      </w:r>
      <w:r w:rsidR="004F7F21" w:rsidRPr="008C2B53">
        <w:rPr>
          <w:rFonts w:cstheme="minorBidi"/>
          <w:szCs w:val="22"/>
          <w:lang w:val="es-ES" w:eastAsia="en-US"/>
        </w:rPr>
        <w:t>n</w:t>
      </w:r>
      <w:r w:rsidR="000E579D" w:rsidRPr="008C2B53">
        <w:rPr>
          <w:rFonts w:cstheme="minorBidi"/>
          <w:szCs w:val="22"/>
          <w:lang w:val="es-ES" w:eastAsia="en-US"/>
        </w:rPr>
        <w:t>ue</w:t>
      </w:r>
      <w:r w:rsidR="004F7F21" w:rsidRPr="008C2B53">
        <w:rPr>
          <w:rFonts w:cstheme="minorBidi"/>
          <w:szCs w:val="22"/>
          <w:lang w:val="es-ES" w:eastAsia="en-US"/>
        </w:rPr>
        <w:t xml:space="preserve">va </w:t>
      </w:r>
      <w:hyperlink r:id="rId18" w:history="1">
        <w:r w:rsidR="004F7F21" w:rsidRPr="008C2B53">
          <w:rPr>
            <w:rStyle w:val="Hipervnculo"/>
            <w:rFonts w:cstheme="minorBidi"/>
            <w:szCs w:val="22"/>
            <w:lang w:val="es-ES" w:eastAsia="en-US"/>
          </w:rPr>
          <w:t>Agenda 2030</w:t>
        </w:r>
      </w:hyperlink>
      <w:r w:rsidR="000E579D" w:rsidRPr="008C2B53">
        <w:rPr>
          <w:rFonts w:cstheme="minorBidi"/>
          <w:szCs w:val="22"/>
          <w:lang w:val="es-ES" w:eastAsia="en-US"/>
        </w:rPr>
        <w:t xml:space="preserve"> para</w:t>
      </w:r>
      <w:r w:rsidR="004F7F21" w:rsidRPr="008C2B53">
        <w:rPr>
          <w:rFonts w:cstheme="minorBidi"/>
          <w:szCs w:val="22"/>
          <w:lang w:val="es-ES" w:eastAsia="en-US"/>
        </w:rPr>
        <w:t xml:space="preserve"> </w:t>
      </w:r>
      <w:r w:rsidR="000E579D" w:rsidRPr="008C2B53">
        <w:rPr>
          <w:rFonts w:cstheme="minorBidi"/>
          <w:szCs w:val="22"/>
          <w:lang w:val="es-ES" w:eastAsia="en-US"/>
        </w:rPr>
        <w:t>el desarrollo</w:t>
      </w:r>
      <w:r w:rsidR="004F7F21" w:rsidRPr="008C2B53">
        <w:rPr>
          <w:rFonts w:cstheme="minorBidi"/>
          <w:szCs w:val="22"/>
          <w:lang w:val="es-ES" w:eastAsia="en-US"/>
        </w:rPr>
        <w:t xml:space="preserve"> sostenible</w:t>
      </w:r>
      <w:r w:rsidR="000E579D" w:rsidRPr="008C2B53">
        <w:rPr>
          <w:rFonts w:cstheme="minorBidi"/>
          <w:szCs w:val="22"/>
          <w:lang w:val="es-ES" w:eastAsia="en-US"/>
        </w:rPr>
        <w:t xml:space="preserve"> de la</w:t>
      </w:r>
      <w:r w:rsidR="00920299" w:rsidRPr="008C2B53">
        <w:rPr>
          <w:rFonts w:cstheme="minorBidi"/>
          <w:szCs w:val="22"/>
          <w:lang w:val="es-ES" w:eastAsia="en-US"/>
        </w:rPr>
        <w:t>s Nacion</w:t>
      </w:r>
      <w:r w:rsidR="000D1C8B">
        <w:rPr>
          <w:rFonts w:cstheme="minorBidi"/>
          <w:szCs w:val="22"/>
          <w:lang w:val="es-ES" w:eastAsia="en-US"/>
        </w:rPr>
        <w:t>es Unidas que se concreta en</w:t>
      </w:r>
      <w:r w:rsidR="000E579D" w:rsidRPr="008C2B53">
        <w:rPr>
          <w:rFonts w:cstheme="minorBidi"/>
          <w:szCs w:val="22"/>
          <w:lang w:val="es-ES" w:eastAsia="en-US"/>
        </w:rPr>
        <w:t xml:space="preserve"> los</w:t>
      </w:r>
      <w:r w:rsidR="00920299" w:rsidRPr="008C2B53">
        <w:rPr>
          <w:rFonts w:cstheme="minorBidi"/>
          <w:szCs w:val="22"/>
          <w:lang w:val="es-ES" w:eastAsia="en-US"/>
        </w:rPr>
        <w:t xml:space="preserve"> </w:t>
      </w:r>
      <w:r w:rsidR="000E579D" w:rsidRPr="008C2B53">
        <w:rPr>
          <w:rFonts w:cstheme="minorBidi"/>
          <w:b/>
          <w:szCs w:val="22"/>
          <w:lang w:val="es-ES" w:eastAsia="en-US"/>
        </w:rPr>
        <w:t>Objetivos de Desarrollo</w:t>
      </w:r>
      <w:r w:rsidR="00920299" w:rsidRPr="008C2B53">
        <w:rPr>
          <w:rFonts w:cstheme="minorBidi"/>
          <w:b/>
          <w:szCs w:val="22"/>
          <w:lang w:val="es-ES" w:eastAsia="en-US"/>
        </w:rPr>
        <w:t xml:space="preserve"> Sostenible</w:t>
      </w:r>
      <w:r w:rsidR="000E579D" w:rsidRPr="008C2B53">
        <w:rPr>
          <w:rFonts w:cstheme="minorBidi"/>
          <w:szCs w:val="22"/>
          <w:lang w:val="es-ES" w:eastAsia="en-US"/>
        </w:rPr>
        <w:t xml:space="preserve"> aprobados en el año</w:t>
      </w:r>
      <w:r w:rsidR="00920299" w:rsidRPr="008C2B53">
        <w:rPr>
          <w:rFonts w:cstheme="minorBidi"/>
          <w:szCs w:val="22"/>
          <w:lang w:val="es-ES" w:eastAsia="en-US"/>
        </w:rPr>
        <w:t xml:space="preserve"> 2016</w:t>
      </w:r>
      <w:r w:rsidR="004F7F21" w:rsidRPr="008C2B53">
        <w:rPr>
          <w:rFonts w:cstheme="minorBidi"/>
          <w:szCs w:val="22"/>
          <w:vertAlign w:val="superscript"/>
          <w:lang w:val="es-ES" w:eastAsia="en-US"/>
        </w:rPr>
        <w:footnoteReference w:id="2"/>
      </w:r>
      <w:r w:rsidR="00385460" w:rsidRPr="008C2B53">
        <w:rPr>
          <w:rFonts w:cstheme="minorBidi"/>
          <w:szCs w:val="22"/>
          <w:lang w:val="es-ES" w:eastAsia="en-US"/>
        </w:rPr>
        <w:t xml:space="preserve"> alcanza de manera integral y universal los retos del desarrollo humano y su sostenibilidad en los</w:t>
      </w:r>
      <w:r w:rsidR="00920299" w:rsidRPr="008C2B53">
        <w:rPr>
          <w:rFonts w:cstheme="minorBidi"/>
          <w:szCs w:val="22"/>
          <w:lang w:val="es-ES" w:eastAsia="en-US"/>
        </w:rPr>
        <w:t xml:space="preserve"> límit</w:t>
      </w:r>
      <w:r w:rsidR="00385460" w:rsidRPr="008C2B53">
        <w:rPr>
          <w:rFonts w:cstheme="minorBidi"/>
          <w:szCs w:val="22"/>
          <w:lang w:val="es-ES" w:eastAsia="en-US"/>
        </w:rPr>
        <w:t>e</w:t>
      </w:r>
      <w:r w:rsidR="00920299" w:rsidRPr="008C2B53">
        <w:rPr>
          <w:rFonts w:cstheme="minorBidi"/>
          <w:szCs w:val="22"/>
          <w:lang w:val="es-ES" w:eastAsia="en-US"/>
        </w:rPr>
        <w:t>s del planeta</w:t>
      </w:r>
      <w:r w:rsidR="004F7F21" w:rsidRPr="008C2B53">
        <w:rPr>
          <w:rFonts w:cstheme="minorBidi"/>
          <w:szCs w:val="22"/>
          <w:lang w:val="es-ES" w:eastAsia="en-US"/>
        </w:rPr>
        <w:t>.</w:t>
      </w:r>
      <w:r w:rsidR="00385460" w:rsidRPr="008C2B53">
        <w:rPr>
          <w:szCs w:val="22"/>
          <w:lang w:val="es-ES"/>
        </w:rPr>
        <w:t xml:space="preserve"> Los</w:t>
      </w:r>
      <w:r w:rsidR="004F7F21" w:rsidRPr="008C2B53">
        <w:rPr>
          <w:szCs w:val="22"/>
          <w:lang w:val="es-ES"/>
        </w:rPr>
        <w:t xml:space="preserve"> ODS mant</w:t>
      </w:r>
      <w:r w:rsidR="00385460" w:rsidRPr="008C2B53">
        <w:rPr>
          <w:szCs w:val="22"/>
          <w:lang w:val="es-ES"/>
        </w:rPr>
        <w:t>i</w:t>
      </w:r>
      <w:r w:rsidR="004F7F21" w:rsidRPr="008C2B53">
        <w:rPr>
          <w:szCs w:val="22"/>
          <w:lang w:val="es-ES"/>
        </w:rPr>
        <w:t xml:space="preserve">enen </w:t>
      </w:r>
      <w:r w:rsidR="00385460" w:rsidRPr="008C2B53">
        <w:rPr>
          <w:szCs w:val="22"/>
          <w:lang w:val="es-ES"/>
        </w:rPr>
        <w:t>la</w:t>
      </w:r>
      <w:r w:rsidR="00920299" w:rsidRPr="008C2B53">
        <w:rPr>
          <w:szCs w:val="22"/>
          <w:lang w:val="es-ES"/>
        </w:rPr>
        <w:t xml:space="preserve">s </w:t>
      </w:r>
      <w:r w:rsidR="00385460" w:rsidRPr="008C2B53">
        <w:rPr>
          <w:szCs w:val="22"/>
          <w:lang w:val="es-ES"/>
        </w:rPr>
        <w:t>prioridades de desarrollo establecidas</w:t>
      </w:r>
      <w:r w:rsidR="00920299" w:rsidRPr="008C2B53">
        <w:rPr>
          <w:szCs w:val="22"/>
          <w:lang w:val="es-ES"/>
        </w:rPr>
        <w:t xml:space="preserve"> en el marc</w:t>
      </w:r>
      <w:r w:rsidR="00385460" w:rsidRPr="008C2B53">
        <w:rPr>
          <w:szCs w:val="22"/>
          <w:lang w:val="es-ES"/>
        </w:rPr>
        <w:t>o</w:t>
      </w:r>
      <w:r w:rsidR="00920299" w:rsidRPr="008C2B53">
        <w:rPr>
          <w:szCs w:val="22"/>
          <w:lang w:val="es-ES"/>
        </w:rPr>
        <w:t xml:space="preserve"> de</w:t>
      </w:r>
      <w:r w:rsidR="00385460" w:rsidRPr="008C2B53">
        <w:rPr>
          <w:szCs w:val="22"/>
          <w:lang w:val="es-ES"/>
        </w:rPr>
        <w:t xml:space="preserve"> </w:t>
      </w:r>
      <w:r w:rsidR="00920299" w:rsidRPr="008C2B53">
        <w:rPr>
          <w:szCs w:val="22"/>
          <w:lang w:val="es-ES"/>
        </w:rPr>
        <w:t>l</w:t>
      </w:r>
      <w:r w:rsidR="00385460" w:rsidRPr="008C2B53">
        <w:rPr>
          <w:szCs w:val="22"/>
          <w:lang w:val="es-ES"/>
        </w:rPr>
        <w:t>o</w:t>
      </w:r>
      <w:r w:rsidR="00920299" w:rsidRPr="008C2B53">
        <w:rPr>
          <w:szCs w:val="22"/>
          <w:lang w:val="es-ES"/>
        </w:rPr>
        <w:t>s anterior</w:t>
      </w:r>
      <w:r w:rsidR="00385460" w:rsidRPr="008C2B53">
        <w:rPr>
          <w:szCs w:val="22"/>
          <w:lang w:val="es-ES"/>
        </w:rPr>
        <w:t>e</w:t>
      </w:r>
      <w:r w:rsidR="00920299" w:rsidRPr="008C2B53">
        <w:rPr>
          <w:szCs w:val="22"/>
          <w:lang w:val="es-ES"/>
        </w:rPr>
        <w:t xml:space="preserve">s </w:t>
      </w:r>
      <w:r w:rsidR="00A91EE2" w:rsidRPr="008C2B53">
        <w:rPr>
          <w:szCs w:val="22"/>
          <w:lang w:val="es-ES"/>
        </w:rPr>
        <w:t>ODM</w:t>
      </w:r>
      <w:r w:rsidR="00920299" w:rsidRPr="008C2B53">
        <w:rPr>
          <w:szCs w:val="22"/>
          <w:lang w:val="es-ES"/>
        </w:rPr>
        <w:t xml:space="preserve"> (p.</w:t>
      </w:r>
      <w:r w:rsidR="00385460" w:rsidRPr="008C2B53">
        <w:rPr>
          <w:szCs w:val="22"/>
          <w:lang w:val="es-ES"/>
        </w:rPr>
        <w:t xml:space="preserve"> ej.</w:t>
      </w:r>
      <w:r w:rsidR="00920299" w:rsidRPr="008C2B53">
        <w:rPr>
          <w:szCs w:val="22"/>
          <w:lang w:val="es-ES"/>
        </w:rPr>
        <w:t xml:space="preserve">, </w:t>
      </w:r>
      <w:r w:rsidR="00385460" w:rsidRPr="008C2B53">
        <w:rPr>
          <w:szCs w:val="22"/>
          <w:lang w:val="es-ES"/>
        </w:rPr>
        <w:t xml:space="preserve">la </w:t>
      </w:r>
      <w:r w:rsidR="004F7F21" w:rsidRPr="008C2B53">
        <w:rPr>
          <w:szCs w:val="22"/>
          <w:lang w:val="es-ES"/>
        </w:rPr>
        <w:t>er</w:t>
      </w:r>
      <w:r w:rsidR="00385460" w:rsidRPr="008C2B53">
        <w:rPr>
          <w:szCs w:val="22"/>
          <w:lang w:val="es-ES"/>
        </w:rPr>
        <w:t>r</w:t>
      </w:r>
      <w:r w:rsidR="004F7F21" w:rsidRPr="008C2B53">
        <w:rPr>
          <w:szCs w:val="22"/>
          <w:lang w:val="es-ES"/>
        </w:rPr>
        <w:t>adicació</w:t>
      </w:r>
      <w:r w:rsidR="00385460" w:rsidRPr="008C2B53">
        <w:rPr>
          <w:szCs w:val="22"/>
          <w:lang w:val="es-ES"/>
        </w:rPr>
        <w:t>n de la pobreza y la mejora</w:t>
      </w:r>
      <w:r w:rsidR="004F7F21" w:rsidRPr="008C2B53">
        <w:rPr>
          <w:szCs w:val="22"/>
          <w:lang w:val="es-ES"/>
        </w:rPr>
        <w:t xml:space="preserve"> de</w:t>
      </w:r>
      <w:r w:rsidR="00385460" w:rsidRPr="008C2B53">
        <w:rPr>
          <w:szCs w:val="22"/>
          <w:lang w:val="es-ES"/>
        </w:rPr>
        <w:t>l acce</w:t>
      </w:r>
      <w:r w:rsidR="004F7F21" w:rsidRPr="008C2B53">
        <w:rPr>
          <w:szCs w:val="22"/>
          <w:lang w:val="es-ES"/>
        </w:rPr>
        <w:t>s</w:t>
      </w:r>
      <w:r w:rsidR="00385460" w:rsidRPr="008C2B53">
        <w:rPr>
          <w:szCs w:val="22"/>
          <w:lang w:val="es-ES"/>
        </w:rPr>
        <w:t xml:space="preserve">o a la salud, la </w:t>
      </w:r>
      <w:r w:rsidR="004F7F21" w:rsidRPr="008C2B53">
        <w:rPr>
          <w:szCs w:val="22"/>
          <w:lang w:val="es-ES"/>
        </w:rPr>
        <w:t>educació</w:t>
      </w:r>
      <w:r w:rsidR="00385460" w:rsidRPr="008C2B53">
        <w:rPr>
          <w:szCs w:val="22"/>
          <w:lang w:val="es-ES"/>
        </w:rPr>
        <w:t>n y la seguridad alimenta</w:t>
      </w:r>
      <w:r w:rsidR="004F7F21" w:rsidRPr="008C2B53">
        <w:rPr>
          <w:szCs w:val="22"/>
          <w:lang w:val="es-ES"/>
        </w:rPr>
        <w:t>ria, etc.</w:t>
      </w:r>
      <w:r w:rsidR="00920299" w:rsidRPr="008C2B53">
        <w:rPr>
          <w:szCs w:val="22"/>
          <w:lang w:val="es-ES"/>
        </w:rPr>
        <w:t>)</w:t>
      </w:r>
      <w:r w:rsidR="004F7F21" w:rsidRPr="008C2B53">
        <w:rPr>
          <w:szCs w:val="22"/>
          <w:lang w:val="es-ES"/>
        </w:rPr>
        <w:t xml:space="preserve">, </w:t>
      </w:r>
      <w:r w:rsidR="00920299" w:rsidRPr="008C2B53">
        <w:rPr>
          <w:szCs w:val="22"/>
          <w:lang w:val="es-ES"/>
        </w:rPr>
        <w:t>a</w:t>
      </w:r>
      <w:r w:rsidR="000D1C8B">
        <w:rPr>
          <w:szCs w:val="22"/>
          <w:lang w:val="es-ES"/>
        </w:rPr>
        <w:t>l mismo tiempo</w:t>
      </w:r>
      <w:r w:rsidR="00920299" w:rsidRPr="008C2B53">
        <w:rPr>
          <w:szCs w:val="22"/>
          <w:lang w:val="es-ES"/>
        </w:rPr>
        <w:t xml:space="preserve"> que </w:t>
      </w:r>
      <w:r w:rsidR="00385460" w:rsidRPr="008C2B53">
        <w:rPr>
          <w:szCs w:val="22"/>
          <w:lang w:val="es-ES"/>
        </w:rPr>
        <w:t>introducen</w:t>
      </w:r>
      <w:r w:rsidR="004F7F21" w:rsidRPr="008C2B53">
        <w:rPr>
          <w:szCs w:val="22"/>
          <w:lang w:val="es-ES"/>
        </w:rPr>
        <w:t xml:space="preserve"> un conjunt</w:t>
      </w:r>
      <w:r w:rsidR="00385460" w:rsidRPr="008C2B53">
        <w:rPr>
          <w:szCs w:val="22"/>
          <w:lang w:val="es-ES"/>
        </w:rPr>
        <w:t>o de objetivos econó</w:t>
      </w:r>
      <w:r w:rsidR="004F7F21" w:rsidRPr="008C2B53">
        <w:rPr>
          <w:szCs w:val="22"/>
          <w:lang w:val="es-ES"/>
        </w:rPr>
        <w:t>mic</w:t>
      </w:r>
      <w:r w:rsidR="00385460" w:rsidRPr="008C2B53">
        <w:rPr>
          <w:szCs w:val="22"/>
          <w:lang w:val="es-ES"/>
        </w:rPr>
        <w:t>o</w:t>
      </w:r>
      <w:r w:rsidR="004F7F21" w:rsidRPr="008C2B53">
        <w:rPr>
          <w:szCs w:val="22"/>
          <w:lang w:val="es-ES"/>
        </w:rPr>
        <w:t>s, social</w:t>
      </w:r>
      <w:r w:rsidR="00385460" w:rsidRPr="008C2B53">
        <w:rPr>
          <w:szCs w:val="22"/>
          <w:lang w:val="es-ES"/>
        </w:rPr>
        <w:t>e</w:t>
      </w:r>
      <w:r w:rsidR="004F7F21" w:rsidRPr="008C2B53">
        <w:rPr>
          <w:szCs w:val="22"/>
          <w:lang w:val="es-ES"/>
        </w:rPr>
        <w:t>s</w:t>
      </w:r>
      <w:r w:rsidR="00385460" w:rsidRPr="008C2B53">
        <w:rPr>
          <w:szCs w:val="22"/>
          <w:lang w:val="es-ES"/>
        </w:rPr>
        <w:t xml:space="preserve"> y</w:t>
      </w:r>
      <w:r w:rsidR="004F7F21" w:rsidRPr="008C2B53">
        <w:rPr>
          <w:szCs w:val="22"/>
          <w:lang w:val="es-ES"/>
        </w:rPr>
        <w:t xml:space="preserve"> ambiental</w:t>
      </w:r>
      <w:r w:rsidR="00385460" w:rsidRPr="008C2B53">
        <w:rPr>
          <w:szCs w:val="22"/>
          <w:lang w:val="es-ES"/>
        </w:rPr>
        <w:t>e</w:t>
      </w:r>
      <w:r w:rsidR="004F7F21" w:rsidRPr="008C2B53">
        <w:rPr>
          <w:szCs w:val="22"/>
          <w:lang w:val="es-ES"/>
        </w:rPr>
        <w:t>s</w:t>
      </w:r>
      <w:r w:rsidR="00385460" w:rsidRPr="008C2B53">
        <w:rPr>
          <w:szCs w:val="22"/>
          <w:lang w:val="es-ES"/>
        </w:rPr>
        <w:t xml:space="preserve"> ampliando</w:t>
      </w:r>
      <w:r w:rsidR="00920299" w:rsidRPr="008C2B53">
        <w:rPr>
          <w:szCs w:val="22"/>
          <w:lang w:val="es-ES"/>
        </w:rPr>
        <w:t xml:space="preserve"> </w:t>
      </w:r>
      <w:r w:rsidR="00385460" w:rsidRPr="008C2B53">
        <w:rPr>
          <w:szCs w:val="22"/>
          <w:lang w:val="es-ES"/>
        </w:rPr>
        <w:t>la voluntad de construir sociedades más pacíficas e inclusivas, y</w:t>
      </w:r>
      <w:r w:rsidR="004F7F21" w:rsidRPr="008C2B53">
        <w:rPr>
          <w:szCs w:val="22"/>
          <w:lang w:val="es-ES"/>
        </w:rPr>
        <w:t xml:space="preserve"> defin</w:t>
      </w:r>
      <w:r w:rsidR="00385460" w:rsidRPr="008C2B53">
        <w:rPr>
          <w:szCs w:val="22"/>
          <w:lang w:val="es-ES"/>
        </w:rPr>
        <w:t xml:space="preserve">iendo los medios de </w:t>
      </w:r>
      <w:r w:rsidR="004F7F21" w:rsidRPr="008C2B53">
        <w:rPr>
          <w:szCs w:val="22"/>
          <w:lang w:val="es-ES"/>
        </w:rPr>
        <w:t>aplicació</w:t>
      </w:r>
      <w:r w:rsidR="00385460" w:rsidRPr="008C2B53">
        <w:rPr>
          <w:szCs w:val="22"/>
          <w:lang w:val="es-ES"/>
        </w:rPr>
        <w:t>n</w:t>
      </w:r>
      <w:r w:rsidR="004F7F21" w:rsidRPr="008C2B53">
        <w:rPr>
          <w:rStyle w:val="Refdenotaalpie"/>
          <w:szCs w:val="22"/>
          <w:lang w:val="es-ES"/>
        </w:rPr>
        <w:footnoteReference w:id="3"/>
      </w:r>
      <w:r w:rsidR="004F7F21" w:rsidRPr="008C2B53">
        <w:rPr>
          <w:szCs w:val="22"/>
          <w:lang w:val="es-ES"/>
        </w:rPr>
        <w:t>.</w:t>
      </w:r>
      <w:r w:rsidR="00A90EEA" w:rsidRPr="008C2B53">
        <w:rPr>
          <w:szCs w:val="22"/>
          <w:lang w:val="es-ES"/>
        </w:rPr>
        <w:t xml:space="preserve"> </w:t>
      </w:r>
      <w:r w:rsidRPr="008C2B53">
        <w:rPr>
          <w:szCs w:val="22"/>
          <w:lang w:val="es-ES"/>
        </w:rPr>
        <w:t xml:space="preserve">El </w:t>
      </w:r>
      <w:r w:rsidR="004F7F21" w:rsidRPr="008C2B53">
        <w:rPr>
          <w:szCs w:val="22"/>
          <w:lang w:val="es-ES"/>
        </w:rPr>
        <w:t>Pla</w:t>
      </w:r>
      <w:r w:rsidR="00385460" w:rsidRPr="008C2B53">
        <w:rPr>
          <w:szCs w:val="22"/>
          <w:lang w:val="es-ES"/>
        </w:rPr>
        <w:t>n</w:t>
      </w:r>
      <w:r w:rsidR="004F7F21" w:rsidRPr="008C2B53">
        <w:rPr>
          <w:szCs w:val="22"/>
          <w:lang w:val="es-ES"/>
        </w:rPr>
        <w:t xml:space="preserve"> director</w:t>
      </w:r>
      <w:r w:rsidR="003D73EA" w:rsidRPr="008C2B53">
        <w:rPr>
          <w:szCs w:val="22"/>
          <w:lang w:val="es-ES"/>
        </w:rPr>
        <w:t xml:space="preserve"> </w:t>
      </w:r>
      <w:r w:rsidR="00385460" w:rsidRPr="008C2B53">
        <w:rPr>
          <w:szCs w:val="22"/>
          <w:lang w:val="es-ES"/>
        </w:rPr>
        <w:t>que tenéis entre la</w:t>
      </w:r>
      <w:r w:rsidRPr="008C2B53">
        <w:rPr>
          <w:szCs w:val="22"/>
          <w:lang w:val="es-ES"/>
        </w:rPr>
        <w:t>s man</w:t>
      </w:r>
      <w:r w:rsidR="00385460" w:rsidRPr="008C2B53">
        <w:rPr>
          <w:szCs w:val="22"/>
          <w:lang w:val="es-ES"/>
        </w:rPr>
        <w:t>o</w:t>
      </w:r>
      <w:r w:rsidRPr="008C2B53">
        <w:rPr>
          <w:szCs w:val="22"/>
          <w:lang w:val="es-ES"/>
        </w:rPr>
        <w:t xml:space="preserve">s </w:t>
      </w:r>
      <w:r w:rsidR="00385460" w:rsidRPr="008C2B53">
        <w:rPr>
          <w:szCs w:val="22"/>
          <w:lang w:val="es-ES"/>
        </w:rPr>
        <w:t xml:space="preserve">se </w:t>
      </w:r>
      <w:r w:rsidR="003D73EA" w:rsidRPr="008C2B53">
        <w:rPr>
          <w:szCs w:val="22"/>
          <w:lang w:val="es-ES"/>
        </w:rPr>
        <w:t xml:space="preserve">orienta a contribuir </w:t>
      </w:r>
      <w:r w:rsidR="004F7F21" w:rsidRPr="008C2B53">
        <w:rPr>
          <w:szCs w:val="22"/>
          <w:lang w:val="es-ES"/>
        </w:rPr>
        <w:t>a</w:t>
      </w:r>
      <w:r w:rsidR="00385460" w:rsidRPr="008C2B53">
        <w:rPr>
          <w:szCs w:val="22"/>
          <w:lang w:val="es-ES"/>
        </w:rPr>
        <w:t xml:space="preserve"> </w:t>
      </w:r>
      <w:r w:rsidRPr="008C2B53">
        <w:rPr>
          <w:szCs w:val="22"/>
          <w:lang w:val="es-ES"/>
        </w:rPr>
        <w:t>l</w:t>
      </w:r>
      <w:r w:rsidR="00385460" w:rsidRPr="008C2B53">
        <w:rPr>
          <w:szCs w:val="22"/>
          <w:lang w:val="es-ES"/>
        </w:rPr>
        <w:t>o</w:t>
      </w:r>
      <w:r w:rsidRPr="008C2B53">
        <w:rPr>
          <w:szCs w:val="22"/>
          <w:lang w:val="es-ES"/>
        </w:rPr>
        <w:t>s</w:t>
      </w:r>
      <w:r w:rsidR="004F7F21" w:rsidRPr="008C2B53">
        <w:rPr>
          <w:szCs w:val="22"/>
          <w:lang w:val="es-ES"/>
        </w:rPr>
        <w:t xml:space="preserve"> </w:t>
      </w:r>
      <w:r w:rsidR="00385460" w:rsidRPr="008C2B53">
        <w:rPr>
          <w:szCs w:val="22"/>
          <w:lang w:val="es-ES"/>
        </w:rPr>
        <w:t>nuevo</w:t>
      </w:r>
      <w:r w:rsidRPr="008C2B53">
        <w:rPr>
          <w:szCs w:val="22"/>
          <w:lang w:val="es-ES"/>
        </w:rPr>
        <w:t xml:space="preserve">s </w:t>
      </w:r>
      <w:r w:rsidR="004F7F21" w:rsidRPr="008C2B53">
        <w:rPr>
          <w:szCs w:val="22"/>
          <w:lang w:val="es-ES"/>
        </w:rPr>
        <w:t xml:space="preserve">compromisos </w:t>
      </w:r>
      <w:r w:rsidR="00385460" w:rsidRPr="008C2B53">
        <w:rPr>
          <w:szCs w:val="22"/>
          <w:lang w:val="es-ES"/>
        </w:rPr>
        <w:t>des</w:t>
      </w:r>
      <w:r w:rsidR="00A90EEA" w:rsidRPr="008C2B53">
        <w:rPr>
          <w:szCs w:val="22"/>
          <w:lang w:val="es-ES"/>
        </w:rPr>
        <w:t>de la cooperació</w:t>
      </w:r>
      <w:r w:rsidR="00385460" w:rsidRPr="008C2B53">
        <w:rPr>
          <w:szCs w:val="22"/>
          <w:lang w:val="es-ES"/>
        </w:rPr>
        <w:t>n local descentralizada de á</w:t>
      </w:r>
      <w:r w:rsidR="00A90EEA" w:rsidRPr="008C2B53">
        <w:rPr>
          <w:szCs w:val="22"/>
          <w:lang w:val="es-ES"/>
        </w:rPr>
        <w:t>mbit</w:t>
      </w:r>
      <w:r w:rsidR="00385460" w:rsidRPr="008C2B53">
        <w:rPr>
          <w:szCs w:val="22"/>
          <w:lang w:val="es-ES"/>
        </w:rPr>
        <w:t>o</w:t>
      </w:r>
      <w:r w:rsidR="00A90EEA" w:rsidRPr="008C2B53">
        <w:rPr>
          <w:szCs w:val="22"/>
          <w:lang w:val="es-ES"/>
        </w:rPr>
        <w:t xml:space="preserve"> municipal</w:t>
      </w:r>
      <w:r w:rsidR="00385460" w:rsidRPr="008C2B53">
        <w:rPr>
          <w:szCs w:val="22"/>
          <w:lang w:val="es-ES"/>
        </w:rPr>
        <w:t xml:space="preserve"> y</w:t>
      </w:r>
      <w:r w:rsidR="00B74370" w:rsidRPr="008C2B53">
        <w:rPr>
          <w:szCs w:val="22"/>
          <w:lang w:val="es-ES"/>
        </w:rPr>
        <w:t xml:space="preserve"> </w:t>
      </w:r>
      <w:r w:rsidR="00385460" w:rsidRPr="008C2B53">
        <w:rPr>
          <w:szCs w:val="22"/>
          <w:lang w:val="es-ES"/>
        </w:rPr>
        <w:t>urbano</w:t>
      </w:r>
      <w:r w:rsidR="00FA0DA2" w:rsidRPr="008C2B53">
        <w:rPr>
          <w:szCs w:val="22"/>
          <w:lang w:val="es-ES"/>
        </w:rPr>
        <w:t>. L</w:t>
      </w:r>
      <w:r w:rsidR="00385460" w:rsidRPr="008C2B53">
        <w:rPr>
          <w:szCs w:val="22"/>
          <w:lang w:val="es-ES"/>
        </w:rPr>
        <w:t xml:space="preserve">a </w:t>
      </w:r>
      <w:r w:rsidR="000D1C8B">
        <w:rPr>
          <w:szCs w:val="22"/>
          <w:lang w:val="es-ES"/>
        </w:rPr>
        <w:t>a</w:t>
      </w:r>
      <w:r w:rsidR="00B74370" w:rsidRPr="008C2B53">
        <w:rPr>
          <w:szCs w:val="22"/>
          <w:lang w:val="es-ES"/>
        </w:rPr>
        <w:t>genda</w:t>
      </w:r>
      <w:r w:rsidR="00A91EE2" w:rsidRPr="008C2B53">
        <w:rPr>
          <w:szCs w:val="22"/>
          <w:lang w:val="es-ES"/>
        </w:rPr>
        <w:t xml:space="preserve"> urb</w:t>
      </w:r>
      <w:r w:rsidR="00B74370" w:rsidRPr="008C2B53">
        <w:rPr>
          <w:szCs w:val="22"/>
          <w:lang w:val="es-ES"/>
        </w:rPr>
        <w:t xml:space="preserve">ana </w:t>
      </w:r>
      <w:r w:rsidR="00385460" w:rsidRPr="008C2B53">
        <w:rPr>
          <w:szCs w:val="22"/>
          <w:lang w:val="es-ES"/>
        </w:rPr>
        <w:t>establecida en</w:t>
      </w:r>
      <w:r w:rsidR="00FA0DA2" w:rsidRPr="008C2B53">
        <w:rPr>
          <w:szCs w:val="22"/>
          <w:lang w:val="es-ES"/>
        </w:rPr>
        <w:t xml:space="preserve"> la </w:t>
      </w:r>
      <w:hyperlink r:id="rId19" w:history="1">
        <w:r w:rsidR="00385460" w:rsidRPr="008C2B53">
          <w:rPr>
            <w:rStyle w:val="Hipervnculo"/>
            <w:szCs w:val="22"/>
            <w:lang w:val="es-ES"/>
          </w:rPr>
          <w:t>Confere</w:t>
        </w:r>
        <w:r w:rsidR="00FA0DA2" w:rsidRPr="008C2B53">
          <w:rPr>
            <w:rStyle w:val="Hipervnculo"/>
            <w:szCs w:val="22"/>
            <w:lang w:val="es-ES"/>
          </w:rPr>
          <w:t>ncia sobre la Viv</w:t>
        </w:r>
        <w:r w:rsidR="00385460" w:rsidRPr="008C2B53">
          <w:rPr>
            <w:rStyle w:val="Hipervnculo"/>
            <w:szCs w:val="22"/>
            <w:lang w:val="es-ES"/>
          </w:rPr>
          <w:t>ienda y el Desarrollo Urbano Sostenible, Há</w:t>
        </w:r>
        <w:r w:rsidR="00FA0DA2" w:rsidRPr="008C2B53">
          <w:rPr>
            <w:rStyle w:val="Hipervnculo"/>
            <w:szCs w:val="22"/>
            <w:lang w:val="es-ES"/>
          </w:rPr>
          <w:t>bitat III</w:t>
        </w:r>
      </w:hyperlink>
      <w:r w:rsidR="00385460" w:rsidRPr="008C2B53">
        <w:rPr>
          <w:szCs w:val="22"/>
          <w:lang w:val="es-ES"/>
        </w:rPr>
        <w:t xml:space="preserve"> quiere posibilitar procesos de desarrollo</w:t>
      </w:r>
      <w:r w:rsidR="00FA0DA2" w:rsidRPr="008C2B53">
        <w:rPr>
          <w:szCs w:val="22"/>
          <w:lang w:val="es-ES"/>
        </w:rPr>
        <w:t xml:space="preserve"> equit</w:t>
      </w:r>
      <w:r w:rsidR="000D1C8B">
        <w:rPr>
          <w:szCs w:val="22"/>
          <w:lang w:val="es-ES"/>
        </w:rPr>
        <w:t>ativo y sostenible en</w:t>
      </w:r>
      <w:r w:rsidR="00385460" w:rsidRPr="008C2B53">
        <w:rPr>
          <w:szCs w:val="22"/>
          <w:lang w:val="es-ES"/>
        </w:rPr>
        <w:t xml:space="preserve"> las ciudades donde los retos</w:t>
      </w:r>
      <w:r w:rsidR="00FA0DA2" w:rsidRPr="008C2B53">
        <w:rPr>
          <w:szCs w:val="22"/>
          <w:lang w:val="es-ES"/>
        </w:rPr>
        <w:t xml:space="preserve"> emergent</w:t>
      </w:r>
      <w:r w:rsidR="00385460" w:rsidRPr="008C2B53">
        <w:rPr>
          <w:szCs w:val="22"/>
          <w:lang w:val="es-ES"/>
        </w:rPr>
        <w:t>es so</w:t>
      </w:r>
      <w:r w:rsidR="00FA0DA2" w:rsidRPr="008C2B53">
        <w:rPr>
          <w:szCs w:val="22"/>
          <w:lang w:val="es-ES"/>
        </w:rPr>
        <w:t>n social</w:t>
      </w:r>
      <w:r w:rsidR="00385460" w:rsidRPr="008C2B53">
        <w:rPr>
          <w:szCs w:val="22"/>
          <w:lang w:val="es-ES"/>
        </w:rPr>
        <w:t>e</w:t>
      </w:r>
      <w:r w:rsidR="00FA0DA2" w:rsidRPr="008C2B53">
        <w:rPr>
          <w:szCs w:val="22"/>
          <w:lang w:val="es-ES"/>
        </w:rPr>
        <w:t>s,</w:t>
      </w:r>
      <w:r w:rsidR="00385460" w:rsidRPr="008C2B53">
        <w:rPr>
          <w:szCs w:val="22"/>
          <w:lang w:val="es-ES"/>
        </w:rPr>
        <w:t xml:space="preserve"> econó</w:t>
      </w:r>
      <w:r w:rsidR="007A7582" w:rsidRPr="008C2B53">
        <w:rPr>
          <w:szCs w:val="22"/>
          <w:lang w:val="es-ES"/>
        </w:rPr>
        <w:t>mic</w:t>
      </w:r>
      <w:r w:rsidR="00385460" w:rsidRPr="008C2B53">
        <w:rPr>
          <w:szCs w:val="22"/>
          <w:lang w:val="es-ES"/>
        </w:rPr>
        <w:t>o</w:t>
      </w:r>
      <w:r w:rsidR="007A7582" w:rsidRPr="008C2B53">
        <w:rPr>
          <w:szCs w:val="22"/>
          <w:lang w:val="es-ES"/>
        </w:rPr>
        <w:t>s, t</w:t>
      </w:r>
      <w:r w:rsidR="00A91EE2" w:rsidRPr="008C2B53">
        <w:rPr>
          <w:szCs w:val="22"/>
          <w:lang w:val="es-ES"/>
        </w:rPr>
        <w:t>e</w:t>
      </w:r>
      <w:r w:rsidR="00385460" w:rsidRPr="008C2B53">
        <w:rPr>
          <w:szCs w:val="22"/>
          <w:lang w:val="es-ES"/>
        </w:rPr>
        <w:t>cnoló</w:t>
      </w:r>
      <w:r w:rsidR="007A7582" w:rsidRPr="008C2B53">
        <w:rPr>
          <w:szCs w:val="22"/>
          <w:lang w:val="es-ES"/>
        </w:rPr>
        <w:t>gic</w:t>
      </w:r>
      <w:r w:rsidR="00385460" w:rsidRPr="008C2B53">
        <w:rPr>
          <w:szCs w:val="22"/>
          <w:lang w:val="es-ES"/>
        </w:rPr>
        <w:t>o</w:t>
      </w:r>
      <w:r w:rsidR="007A7582" w:rsidRPr="008C2B53">
        <w:rPr>
          <w:szCs w:val="22"/>
          <w:lang w:val="es-ES"/>
        </w:rPr>
        <w:t>s, polític</w:t>
      </w:r>
      <w:r w:rsidR="00385460" w:rsidRPr="008C2B53">
        <w:rPr>
          <w:szCs w:val="22"/>
          <w:lang w:val="es-ES"/>
        </w:rPr>
        <w:t>o</w:t>
      </w:r>
      <w:r w:rsidR="007A7582" w:rsidRPr="008C2B53">
        <w:rPr>
          <w:szCs w:val="22"/>
          <w:lang w:val="es-ES"/>
        </w:rPr>
        <w:t>s</w:t>
      </w:r>
      <w:r w:rsidR="00FA0DA2" w:rsidRPr="008C2B53">
        <w:rPr>
          <w:szCs w:val="22"/>
          <w:lang w:val="es-ES"/>
        </w:rPr>
        <w:t>, ambiental</w:t>
      </w:r>
      <w:r w:rsidR="00385460" w:rsidRPr="008C2B53">
        <w:rPr>
          <w:szCs w:val="22"/>
          <w:lang w:val="es-ES"/>
        </w:rPr>
        <w:t>e</w:t>
      </w:r>
      <w:r w:rsidR="00FA0DA2" w:rsidRPr="008C2B53">
        <w:rPr>
          <w:szCs w:val="22"/>
          <w:lang w:val="es-ES"/>
        </w:rPr>
        <w:t>s</w:t>
      </w:r>
      <w:r w:rsidR="00385460" w:rsidRPr="008C2B53">
        <w:rPr>
          <w:szCs w:val="22"/>
          <w:lang w:val="es-ES"/>
        </w:rPr>
        <w:t xml:space="preserve"> y</w:t>
      </w:r>
      <w:r w:rsidR="00314CC0" w:rsidRPr="008C2B53">
        <w:rPr>
          <w:szCs w:val="22"/>
          <w:lang w:val="es-ES"/>
        </w:rPr>
        <w:t xml:space="preserve"> cultural</w:t>
      </w:r>
      <w:r w:rsidR="00385460" w:rsidRPr="008C2B53">
        <w:rPr>
          <w:szCs w:val="22"/>
          <w:lang w:val="es-ES"/>
        </w:rPr>
        <w:t>e</w:t>
      </w:r>
      <w:r w:rsidR="00314CC0" w:rsidRPr="008C2B53">
        <w:rPr>
          <w:szCs w:val="22"/>
          <w:lang w:val="es-ES"/>
        </w:rPr>
        <w:t>s</w:t>
      </w:r>
      <w:r w:rsidR="00FA0DA2" w:rsidRPr="008C2B53">
        <w:rPr>
          <w:szCs w:val="22"/>
          <w:lang w:val="es-ES"/>
        </w:rPr>
        <w:t xml:space="preserve">. </w:t>
      </w:r>
    </w:p>
    <w:p w14:paraId="45E8A318" w14:textId="08C0E67C" w:rsidR="000C1A8F" w:rsidRPr="008C2B53" w:rsidRDefault="00385460" w:rsidP="002B2958">
      <w:pPr>
        <w:rPr>
          <w:szCs w:val="22"/>
          <w:lang w:val="es-ES"/>
        </w:rPr>
      </w:pPr>
      <w:r w:rsidRPr="008C2B53">
        <w:rPr>
          <w:szCs w:val="22"/>
          <w:lang w:val="es-ES"/>
        </w:rPr>
        <w:t>Los gobiernos</w:t>
      </w:r>
      <w:r w:rsidR="007114DA" w:rsidRPr="008C2B53">
        <w:rPr>
          <w:szCs w:val="22"/>
          <w:lang w:val="es-ES"/>
        </w:rPr>
        <w:t xml:space="preserve"> local</w:t>
      </w:r>
      <w:r w:rsidRPr="008C2B53">
        <w:rPr>
          <w:szCs w:val="22"/>
          <w:lang w:val="es-ES"/>
        </w:rPr>
        <w:t>e</w:t>
      </w:r>
      <w:r w:rsidR="007114DA" w:rsidRPr="008C2B53">
        <w:rPr>
          <w:szCs w:val="22"/>
          <w:lang w:val="es-ES"/>
        </w:rPr>
        <w:t xml:space="preserve">s, </w:t>
      </w:r>
      <w:r w:rsidR="00FA0DA2" w:rsidRPr="008C2B53">
        <w:rPr>
          <w:szCs w:val="22"/>
          <w:lang w:val="es-ES"/>
        </w:rPr>
        <w:t>com</w:t>
      </w:r>
      <w:r w:rsidRPr="008C2B53">
        <w:rPr>
          <w:szCs w:val="22"/>
          <w:lang w:val="es-ES"/>
        </w:rPr>
        <w:t>o</w:t>
      </w:r>
      <w:r w:rsidR="00FA0DA2" w:rsidRPr="008C2B53">
        <w:rPr>
          <w:szCs w:val="22"/>
          <w:lang w:val="es-ES"/>
        </w:rPr>
        <w:t xml:space="preserve"> el de Santa Coloma de Gramenet, </w:t>
      </w:r>
      <w:r w:rsidRPr="008C2B53">
        <w:rPr>
          <w:szCs w:val="22"/>
          <w:lang w:val="es-ES"/>
        </w:rPr>
        <w:t>tienen</w:t>
      </w:r>
      <w:r w:rsidR="007114DA" w:rsidRPr="008C2B53">
        <w:rPr>
          <w:szCs w:val="22"/>
          <w:lang w:val="es-ES"/>
        </w:rPr>
        <w:t xml:space="preserve"> </w:t>
      </w:r>
      <w:r w:rsidRPr="008C2B53">
        <w:rPr>
          <w:szCs w:val="22"/>
          <w:lang w:val="es-ES"/>
        </w:rPr>
        <w:t>pues</w:t>
      </w:r>
      <w:r w:rsidR="00847C67" w:rsidRPr="008C2B53">
        <w:rPr>
          <w:szCs w:val="22"/>
          <w:lang w:val="es-ES"/>
        </w:rPr>
        <w:t xml:space="preserve"> </w:t>
      </w:r>
      <w:r w:rsidRPr="008C2B53">
        <w:rPr>
          <w:szCs w:val="22"/>
          <w:lang w:val="es-ES"/>
        </w:rPr>
        <w:t>el reto de dar forma a esta</w:t>
      </w:r>
      <w:r w:rsidR="007114DA" w:rsidRPr="008C2B53">
        <w:rPr>
          <w:szCs w:val="22"/>
          <w:lang w:val="es-ES"/>
        </w:rPr>
        <w:t xml:space="preserve"> transformació</w:t>
      </w:r>
      <w:r w:rsidRPr="008C2B53">
        <w:rPr>
          <w:szCs w:val="22"/>
          <w:lang w:val="es-ES"/>
        </w:rPr>
        <w:t>n</w:t>
      </w:r>
      <w:r w:rsidR="007114DA" w:rsidRPr="008C2B53">
        <w:rPr>
          <w:szCs w:val="22"/>
          <w:lang w:val="es-ES"/>
        </w:rPr>
        <w:t xml:space="preserve"> </w:t>
      </w:r>
      <w:r w:rsidRPr="008C2B53">
        <w:rPr>
          <w:szCs w:val="22"/>
          <w:lang w:val="es-ES"/>
        </w:rPr>
        <w:t xml:space="preserve">hacia </w:t>
      </w:r>
      <w:r w:rsidR="007114DA" w:rsidRPr="008C2B53">
        <w:rPr>
          <w:szCs w:val="22"/>
          <w:lang w:val="es-ES"/>
        </w:rPr>
        <w:t>un de</w:t>
      </w:r>
      <w:r w:rsidRPr="008C2B53">
        <w:rPr>
          <w:szCs w:val="22"/>
          <w:lang w:val="es-ES"/>
        </w:rPr>
        <w:t>sarrollo urbano sostenible e inclusivo</w:t>
      </w:r>
      <w:r w:rsidR="007114DA" w:rsidRPr="008C2B53">
        <w:rPr>
          <w:szCs w:val="22"/>
          <w:lang w:val="es-ES"/>
        </w:rPr>
        <w:t>.</w:t>
      </w:r>
      <w:r w:rsidR="00D661CB" w:rsidRPr="008C2B53">
        <w:rPr>
          <w:szCs w:val="22"/>
          <w:lang w:val="es-ES"/>
        </w:rPr>
        <w:t xml:space="preserve"> </w:t>
      </w:r>
      <w:r w:rsidRPr="008C2B53">
        <w:rPr>
          <w:szCs w:val="22"/>
          <w:lang w:val="es-ES"/>
        </w:rPr>
        <w:t>Este</w:t>
      </w:r>
      <w:r w:rsidR="00D661CB" w:rsidRPr="008C2B53">
        <w:rPr>
          <w:szCs w:val="22"/>
          <w:lang w:val="es-ES"/>
        </w:rPr>
        <w:t xml:space="preserve"> </w:t>
      </w:r>
      <w:r w:rsidRPr="008C2B53">
        <w:rPr>
          <w:szCs w:val="22"/>
          <w:lang w:val="es-ES"/>
        </w:rPr>
        <w:t>nuevo</w:t>
      </w:r>
      <w:r w:rsidR="00FA0DA2" w:rsidRPr="008C2B53">
        <w:rPr>
          <w:szCs w:val="22"/>
          <w:lang w:val="es-ES"/>
        </w:rPr>
        <w:t xml:space="preserve"> </w:t>
      </w:r>
      <w:r w:rsidR="00D661CB" w:rsidRPr="008C2B53">
        <w:rPr>
          <w:szCs w:val="22"/>
          <w:lang w:val="es-ES"/>
        </w:rPr>
        <w:t>Pla</w:t>
      </w:r>
      <w:r w:rsidR="000D1C8B">
        <w:rPr>
          <w:szCs w:val="22"/>
          <w:lang w:val="es-ES"/>
        </w:rPr>
        <w:t xml:space="preserve">n </w:t>
      </w:r>
      <w:r w:rsidR="00DC2C9A">
        <w:rPr>
          <w:szCs w:val="22"/>
          <w:lang w:val="es-ES"/>
        </w:rPr>
        <w:t>d</w:t>
      </w:r>
      <w:r w:rsidRPr="008C2B53">
        <w:rPr>
          <w:szCs w:val="22"/>
          <w:lang w:val="es-ES"/>
        </w:rPr>
        <w:t>irector quiere</w:t>
      </w:r>
      <w:r w:rsidR="00D661CB" w:rsidRPr="008C2B53">
        <w:rPr>
          <w:szCs w:val="22"/>
          <w:lang w:val="es-ES"/>
        </w:rPr>
        <w:t xml:space="preserve"> ser un </w:t>
      </w:r>
      <w:r w:rsidR="00D661CB" w:rsidRPr="008C2B53">
        <w:rPr>
          <w:b/>
          <w:szCs w:val="22"/>
          <w:lang w:val="es-ES"/>
        </w:rPr>
        <w:t>instrument</w:t>
      </w:r>
      <w:r w:rsidRPr="008C2B53">
        <w:rPr>
          <w:b/>
          <w:szCs w:val="22"/>
          <w:lang w:val="es-ES"/>
        </w:rPr>
        <w:t>o que oriente la movili</w:t>
      </w:r>
      <w:r w:rsidR="00D661CB" w:rsidRPr="008C2B53">
        <w:rPr>
          <w:b/>
          <w:szCs w:val="22"/>
          <w:lang w:val="es-ES"/>
        </w:rPr>
        <w:t>zació</w:t>
      </w:r>
      <w:r w:rsidRPr="008C2B53">
        <w:rPr>
          <w:b/>
          <w:szCs w:val="22"/>
          <w:lang w:val="es-ES"/>
        </w:rPr>
        <w:t>n</w:t>
      </w:r>
      <w:r w:rsidR="00D661CB" w:rsidRPr="008C2B53">
        <w:rPr>
          <w:b/>
          <w:szCs w:val="22"/>
          <w:lang w:val="es-ES"/>
        </w:rPr>
        <w:t xml:space="preserve"> de</w:t>
      </w:r>
      <w:r w:rsidRPr="008C2B53">
        <w:rPr>
          <w:b/>
          <w:szCs w:val="22"/>
          <w:lang w:val="es-ES"/>
        </w:rPr>
        <w:t xml:space="preserve"> </w:t>
      </w:r>
      <w:r w:rsidR="00D661CB" w:rsidRPr="008C2B53">
        <w:rPr>
          <w:b/>
          <w:szCs w:val="22"/>
          <w:lang w:val="es-ES"/>
        </w:rPr>
        <w:t>l</w:t>
      </w:r>
      <w:r w:rsidRPr="008C2B53">
        <w:rPr>
          <w:b/>
          <w:szCs w:val="22"/>
          <w:lang w:val="es-ES"/>
        </w:rPr>
        <w:t>o</w:t>
      </w:r>
      <w:r w:rsidR="00D661CB" w:rsidRPr="008C2B53">
        <w:rPr>
          <w:b/>
          <w:szCs w:val="22"/>
          <w:lang w:val="es-ES"/>
        </w:rPr>
        <w:t>s diferent</w:t>
      </w:r>
      <w:r w:rsidRPr="008C2B53">
        <w:rPr>
          <w:b/>
          <w:szCs w:val="22"/>
          <w:lang w:val="es-ES"/>
        </w:rPr>
        <w:t>e</w:t>
      </w:r>
      <w:r w:rsidR="00D661CB" w:rsidRPr="008C2B53">
        <w:rPr>
          <w:b/>
          <w:szCs w:val="22"/>
          <w:lang w:val="es-ES"/>
        </w:rPr>
        <w:t>s agent</w:t>
      </w:r>
      <w:r w:rsidRPr="008C2B53">
        <w:rPr>
          <w:b/>
          <w:szCs w:val="22"/>
          <w:lang w:val="es-ES"/>
        </w:rPr>
        <w:t>e</w:t>
      </w:r>
      <w:r w:rsidR="00D661CB" w:rsidRPr="008C2B53">
        <w:rPr>
          <w:b/>
          <w:szCs w:val="22"/>
          <w:lang w:val="es-ES"/>
        </w:rPr>
        <w:t>s</w:t>
      </w:r>
      <w:r w:rsidRPr="008C2B53">
        <w:rPr>
          <w:b/>
          <w:szCs w:val="22"/>
          <w:lang w:val="es-ES"/>
        </w:rPr>
        <w:t xml:space="preserve"> y</w:t>
      </w:r>
      <w:r w:rsidR="00B74370" w:rsidRPr="008C2B53">
        <w:rPr>
          <w:b/>
          <w:szCs w:val="22"/>
          <w:lang w:val="es-ES"/>
        </w:rPr>
        <w:t xml:space="preserve"> la</w:t>
      </w:r>
      <w:r w:rsidR="00D661CB" w:rsidRPr="008C2B53">
        <w:rPr>
          <w:b/>
          <w:szCs w:val="22"/>
          <w:lang w:val="es-ES"/>
        </w:rPr>
        <w:t xml:space="preserve"> </w:t>
      </w:r>
      <w:r w:rsidRPr="008C2B53">
        <w:rPr>
          <w:b/>
          <w:szCs w:val="22"/>
          <w:lang w:val="es-ES"/>
        </w:rPr>
        <w:t>ciudadaní</w:t>
      </w:r>
      <w:r w:rsidR="00B74370" w:rsidRPr="008C2B53">
        <w:rPr>
          <w:b/>
          <w:szCs w:val="22"/>
          <w:lang w:val="es-ES"/>
        </w:rPr>
        <w:t>a</w:t>
      </w:r>
      <w:r w:rsidR="00091415" w:rsidRPr="008C2B53">
        <w:rPr>
          <w:b/>
          <w:szCs w:val="22"/>
          <w:lang w:val="es-ES"/>
        </w:rPr>
        <w:t xml:space="preserve"> del municipi</w:t>
      </w:r>
      <w:r w:rsidRPr="008C2B53">
        <w:rPr>
          <w:b/>
          <w:szCs w:val="22"/>
          <w:lang w:val="es-ES"/>
        </w:rPr>
        <w:t>o hacia</w:t>
      </w:r>
      <w:r w:rsidR="00091415" w:rsidRPr="008C2B53">
        <w:rPr>
          <w:b/>
          <w:szCs w:val="22"/>
          <w:lang w:val="es-ES"/>
        </w:rPr>
        <w:t xml:space="preserve"> la </w:t>
      </w:r>
      <w:r w:rsidR="00F07144" w:rsidRPr="008C2B53">
        <w:rPr>
          <w:b/>
          <w:szCs w:val="22"/>
          <w:lang w:val="es-ES"/>
        </w:rPr>
        <w:t>c</w:t>
      </w:r>
      <w:r w:rsidR="00847C67" w:rsidRPr="008C2B53">
        <w:rPr>
          <w:b/>
          <w:szCs w:val="22"/>
          <w:lang w:val="es-ES"/>
        </w:rPr>
        <w:t>onstru</w:t>
      </w:r>
      <w:r w:rsidR="00091415" w:rsidRPr="008C2B53">
        <w:rPr>
          <w:b/>
          <w:szCs w:val="22"/>
          <w:lang w:val="es-ES"/>
        </w:rPr>
        <w:t>cció</w:t>
      </w:r>
      <w:r w:rsidRPr="008C2B53">
        <w:rPr>
          <w:b/>
          <w:szCs w:val="22"/>
          <w:lang w:val="es-ES"/>
        </w:rPr>
        <w:t>n</w:t>
      </w:r>
      <w:r w:rsidR="00091415" w:rsidRPr="008C2B53">
        <w:rPr>
          <w:b/>
          <w:szCs w:val="22"/>
          <w:lang w:val="es-ES"/>
        </w:rPr>
        <w:t xml:space="preserve"> de </w:t>
      </w:r>
      <w:r w:rsidRPr="008C2B53">
        <w:rPr>
          <w:b/>
          <w:szCs w:val="22"/>
          <w:lang w:val="es-ES"/>
        </w:rPr>
        <w:t>ciudades má</w:t>
      </w:r>
      <w:r w:rsidR="00847C67" w:rsidRPr="008C2B53">
        <w:rPr>
          <w:b/>
          <w:szCs w:val="22"/>
          <w:lang w:val="es-ES"/>
        </w:rPr>
        <w:t xml:space="preserve">s </w:t>
      </w:r>
      <w:r w:rsidRPr="008C2B53">
        <w:rPr>
          <w:b/>
          <w:szCs w:val="22"/>
          <w:lang w:val="es-ES"/>
        </w:rPr>
        <w:t>equitativa</w:t>
      </w:r>
      <w:r w:rsidR="00091415" w:rsidRPr="008C2B53">
        <w:rPr>
          <w:b/>
          <w:szCs w:val="22"/>
          <w:lang w:val="es-ES"/>
        </w:rPr>
        <w:t xml:space="preserve">s, </w:t>
      </w:r>
      <w:r w:rsidR="00847C67" w:rsidRPr="008C2B53">
        <w:rPr>
          <w:b/>
          <w:szCs w:val="22"/>
          <w:lang w:val="es-ES"/>
        </w:rPr>
        <w:t>resilient</w:t>
      </w:r>
      <w:r w:rsidRPr="008C2B53">
        <w:rPr>
          <w:b/>
          <w:szCs w:val="22"/>
          <w:lang w:val="es-ES"/>
        </w:rPr>
        <w:t>e</w:t>
      </w:r>
      <w:r w:rsidR="00091415" w:rsidRPr="008C2B53">
        <w:rPr>
          <w:b/>
          <w:szCs w:val="22"/>
          <w:lang w:val="es-ES"/>
        </w:rPr>
        <w:t>s</w:t>
      </w:r>
      <w:r w:rsidRPr="008C2B53">
        <w:rPr>
          <w:b/>
          <w:szCs w:val="22"/>
          <w:lang w:val="es-ES"/>
        </w:rPr>
        <w:t xml:space="preserve"> y</w:t>
      </w:r>
      <w:r w:rsidR="00847C67" w:rsidRPr="008C2B53">
        <w:rPr>
          <w:b/>
          <w:szCs w:val="22"/>
          <w:lang w:val="es-ES"/>
        </w:rPr>
        <w:t xml:space="preserve"> sostenible</w:t>
      </w:r>
      <w:r w:rsidR="00091415" w:rsidRPr="008C2B53">
        <w:rPr>
          <w:b/>
          <w:szCs w:val="22"/>
          <w:lang w:val="es-ES"/>
        </w:rPr>
        <w:t>s</w:t>
      </w:r>
      <w:r w:rsidR="00847C67" w:rsidRPr="008C2B53">
        <w:rPr>
          <w:szCs w:val="22"/>
          <w:lang w:val="es-ES"/>
        </w:rPr>
        <w:t xml:space="preserve">, </w:t>
      </w:r>
      <w:r w:rsidRPr="008C2B53">
        <w:rPr>
          <w:szCs w:val="22"/>
          <w:lang w:val="es-ES"/>
        </w:rPr>
        <w:t>donde las persona</w:t>
      </w:r>
      <w:r w:rsidR="00F07144" w:rsidRPr="008C2B53">
        <w:rPr>
          <w:szCs w:val="22"/>
          <w:lang w:val="es-ES"/>
        </w:rPr>
        <w:t>s p</w:t>
      </w:r>
      <w:r w:rsidRPr="008C2B53">
        <w:rPr>
          <w:szCs w:val="22"/>
          <w:lang w:val="es-ES"/>
        </w:rPr>
        <w:t>uedan</w:t>
      </w:r>
      <w:r w:rsidR="00B74370" w:rsidRPr="008C2B53">
        <w:rPr>
          <w:szCs w:val="22"/>
          <w:lang w:val="es-ES"/>
        </w:rPr>
        <w:t xml:space="preserve"> </w:t>
      </w:r>
      <w:r w:rsidRPr="008C2B53">
        <w:rPr>
          <w:szCs w:val="22"/>
          <w:lang w:val="es-ES"/>
        </w:rPr>
        <w:t>contribuir a su gobernanza</w:t>
      </w:r>
      <w:r w:rsidR="00091415" w:rsidRPr="008C2B53">
        <w:rPr>
          <w:szCs w:val="22"/>
          <w:lang w:val="es-ES"/>
        </w:rPr>
        <w:t xml:space="preserve"> </w:t>
      </w:r>
      <w:r w:rsidRPr="008C2B53">
        <w:rPr>
          <w:szCs w:val="22"/>
          <w:lang w:val="es-ES"/>
        </w:rPr>
        <w:t>y celebrar su diversidad</w:t>
      </w:r>
      <w:r w:rsidR="00847C67" w:rsidRPr="008C2B53">
        <w:rPr>
          <w:szCs w:val="22"/>
          <w:lang w:val="es-ES"/>
        </w:rPr>
        <w:t>.</w:t>
      </w:r>
    </w:p>
    <w:p w14:paraId="5626324E" w14:textId="77777777" w:rsidR="00DA3C1C" w:rsidRPr="008C2B53" w:rsidRDefault="00DA3C1C" w:rsidP="002B2958">
      <w:pPr>
        <w:rPr>
          <w:szCs w:val="22"/>
          <w:lang w:val="es-ES"/>
        </w:rPr>
      </w:pPr>
    </w:p>
    <w:p w14:paraId="53AB1941" w14:textId="29F8BFFB" w:rsidR="009516FB" w:rsidRPr="008C2B53" w:rsidRDefault="00385460" w:rsidP="000C1A8F">
      <w:pPr>
        <w:spacing w:before="240"/>
        <w:rPr>
          <w:color w:val="4472C4" w:themeColor="accent5"/>
          <w:lang w:val="es-ES"/>
        </w:rPr>
      </w:pPr>
      <w:r w:rsidRPr="008C2B53">
        <w:rPr>
          <w:color w:val="4472C4" w:themeColor="accent5"/>
          <w:lang w:val="es-ES"/>
        </w:rPr>
        <w:t>Los Objetivos de Desarrollo</w:t>
      </w:r>
      <w:r w:rsidR="009516FB" w:rsidRPr="008C2B53">
        <w:rPr>
          <w:color w:val="4472C4" w:themeColor="accent5"/>
          <w:lang w:val="es-ES"/>
        </w:rPr>
        <w:t xml:space="preserve"> Sostenible</w:t>
      </w:r>
    </w:p>
    <w:p w14:paraId="63E2F29F" w14:textId="77369D4C" w:rsidR="00FA0DA2" w:rsidRPr="008C2B53" w:rsidRDefault="00385460" w:rsidP="000C1A8F">
      <w:pPr>
        <w:spacing w:after="0"/>
        <w:rPr>
          <w:lang w:val="es-ES"/>
        </w:rPr>
      </w:pPr>
      <w:r w:rsidRPr="008C2B53">
        <w:rPr>
          <w:lang w:val="es-ES"/>
        </w:rPr>
        <w:t>Los</w:t>
      </w:r>
      <w:r w:rsidR="009516FB" w:rsidRPr="008C2B53">
        <w:rPr>
          <w:lang w:val="es-ES"/>
        </w:rPr>
        <w:t xml:space="preserve"> </w:t>
      </w:r>
      <w:hyperlink r:id="rId20" w:history="1">
        <w:r w:rsidRPr="008C2B53">
          <w:rPr>
            <w:rStyle w:val="Hipervnculo"/>
            <w:lang w:val="es-ES"/>
          </w:rPr>
          <w:t>Objetivos de Desarrollo</w:t>
        </w:r>
        <w:r w:rsidR="009516FB" w:rsidRPr="008C2B53">
          <w:rPr>
            <w:rStyle w:val="Hipervnculo"/>
            <w:lang w:val="es-ES"/>
          </w:rPr>
          <w:t xml:space="preserve"> Sostenible</w:t>
        </w:r>
      </w:hyperlink>
      <w:r w:rsidR="009516FB" w:rsidRPr="008C2B53">
        <w:rPr>
          <w:lang w:val="es-ES"/>
        </w:rPr>
        <w:t xml:space="preserve"> </w:t>
      </w:r>
      <w:r w:rsidR="00A1377D" w:rsidRPr="008C2B53">
        <w:rPr>
          <w:lang w:val="es-ES"/>
        </w:rPr>
        <w:t xml:space="preserve">(ODS) </w:t>
      </w:r>
      <w:r w:rsidRPr="008C2B53">
        <w:rPr>
          <w:lang w:val="es-ES"/>
        </w:rPr>
        <w:t>constituyen</w:t>
      </w:r>
      <w:r w:rsidR="009516FB" w:rsidRPr="008C2B53">
        <w:rPr>
          <w:lang w:val="es-ES"/>
        </w:rPr>
        <w:t xml:space="preserve"> el marc</w:t>
      </w:r>
      <w:r w:rsidRPr="008C2B53">
        <w:rPr>
          <w:lang w:val="es-ES"/>
        </w:rPr>
        <w:t>o de este</w:t>
      </w:r>
      <w:r w:rsidR="009516FB" w:rsidRPr="008C2B53">
        <w:rPr>
          <w:lang w:val="es-ES"/>
        </w:rPr>
        <w:t xml:space="preserve"> Pla</w:t>
      </w:r>
      <w:r w:rsidR="00DC2C9A">
        <w:rPr>
          <w:lang w:val="es-ES"/>
        </w:rPr>
        <w:t>n d</w:t>
      </w:r>
      <w:r w:rsidRPr="008C2B53">
        <w:rPr>
          <w:lang w:val="es-ES"/>
        </w:rPr>
        <w:t xml:space="preserve">irector. Se trata de </w:t>
      </w:r>
      <w:r w:rsidR="009516FB" w:rsidRPr="008C2B53">
        <w:rPr>
          <w:lang w:val="es-ES"/>
        </w:rPr>
        <w:t xml:space="preserve">un </w:t>
      </w:r>
      <w:r w:rsidR="009516FB" w:rsidRPr="008C2B53">
        <w:rPr>
          <w:b/>
          <w:lang w:val="es-ES"/>
        </w:rPr>
        <w:t>conjunt</w:t>
      </w:r>
      <w:r w:rsidRPr="008C2B53">
        <w:rPr>
          <w:b/>
          <w:lang w:val="es-ES"/>
        </w:rPr>
        <w:t>o de objetivo</w:t>
      </w:r>
      <w:r w:rsidR="009516FB" w:rsidRPr="008C2B53">
        <w:rPr>
          <w:b/>
          <w:lang w:val="es-ES"/>
        </w:rPr>
        <w:t>s global</w:t>
      </w:r>
      <w:r w:rsidRPr="008C2B53">
        <w:rPr>
          <w:b/>
          <w:lang w:val="es-ES"/>
        </w:rPr>
        <w:t>e</w:t>
      </w:r>
      <w:r w:rsidR="009516FB" w:rsidRPr="008C2B53">
        <w:rPr>
          <w:b/>
          <w:lang w:val="es-ES"/>
        </w:rPr>
        <w:t>s</w:t>
      </w:r>
      <w:r w:rsidRPr="008C2B53">
        <w:rPr>
          <w:lang w:val="es-ES"/>
        </w:rPr>
        <w:t xml:space="preserve"> establecidos por la Organi</w:t>
      </w:r>
      <w:r w:rsidR="009516FB" w:rsidRPr="008C2B53">
        <w:rPr>
          <w:lang w:val="es-ES"/>
        </w:rPr>
        <w:t>zació</w:t>
      </w:r>
      <w:r w:rsidRPr="008C2B53">
        <w:rPr>
          <w:lang w:val="es-ES"/>
        </w:rPr>
        <w:t>n de la</w:t>
      </w:r>
      <w:r w:rsidR="009516FB" w:rsidRPr="008C2B53">
        <w:rPr>
          <w:lang w:val="es-ES"/>
        </w:rPr>
        <w:t>s Nacion</w:t>
      </w:r>
      <w:r w:rsidRPr="008C2B53">
        <w:rPr>
          <w:lang w:val="es-ES"/>
        </w:rPr>
        <w:t>es Unida</w:t>
      </w:r>
      <w:r w:rsidR="009516FB" w:rsidRPr="008C2B53">
        <w:rPr>
          <w:lang w:val="es-ES"/>
        </w:rPr>
        <w:t xml:space="preserve">s (ONU) que </w:t>
      </w:r>
      <w:r w:rsidRPr="008C2B53">
        <w:rPr>
          <w:b/>
          <w:lang w:val="es-ES"/>
        </w:rPr>
        <w:t>se orienta</w:t>
      </w:r>
      <w:r w:rsidR="009516FB" w:rsidRPr="008C2B53">
        <w:rPr>
          <w:b/>
          <w:lang w:val="es-ES"/>
        </w:rPr>
        <w:t>n a er</w:t>
      </w:r>
      <w:r w:rsidRPr="008C2B53">
        <w:rPr>
          <w:b/>
          <w:lang w:val="es-ES"/>
        </w:rPr>
        <w:t>radicar la pobreza, proteger el planeta y asegurar la prosperidad para todas las persona</w:t>
      </w:r>
      <w:r w:rsidR="009516FB" w:rsidRPr="008C2B53">
        <w:rPr>
          <w:b/>
          <w:lang w:val="es-ES"/>
        </w:rPr>
        <w:t>s</w:t>
      </w:r>
      <w:r w:rsidRPr="008C2B53">
        <w:rPr>
          <w:lang w:val="es-ES"/>
        </w:rPr>
        <w:t>. Los 17 objetivos engloba</w:t>
      </w:r>
      <w:r w:rsidR="009516FB" w:rsidRPr="008C2B53">
        <w:rPr>
          <w:lang w:val="es-ES"/>
        </w:rPr>
        <w:t>n el conjunt</w:t>
      </w:r>
      <w:r w:rsidRPr="008C2B53">
        <w:rPr>
          <w:lang w:val="es-ES"/>
        </w:rPr>
        <w:t xml:space="preserve">o de ejes de </w:t>
      </w:r>
      <w:r w:rsidR="009516FB" w:rsidRPr="008C2B53">
        <w:rPr>
          <w:lang w:val="es-ES"/>
        </w:rPr>
        <w:t>acció</w:t>
      </w:r>
      <w:r w:rsidRPr="008C2B53">
        <w:rPr>
          <w:lang w:val="es-ES"/>
        </w:rPr>
        <w:t>n para conseguir un desarrollo</w:t>
      </w:r>
      <w:r w:rsidR="009516FB" w:rsidRPr="008C2B53">
        <w:rPr>
          <w:lang w:val="es-ES"/>
        </w:rPr>
        <w:t xml:space="preserve"> sostenible a través de la implementació</w:t>
      </w:r>
      <w:r w:rsidRPr="008C2B53">
        <w:rPr>
          <w:lang w:val="es-ES"/>
        </w:rPr>
        <w:t>n de la Agenda 2030, aprob</w:t>
      </w:r>
      <w:r w:rsidR="009516FB" w:rsidRPr="008C2B53">
        <w:rPr>
          <w:lang w:val="es-ES"/>
        </w:rPr>
        <w:t>ada el 25 de se</w:t>
      </w:r>
      <w:r w:rsidRPr="008C2B53">
        <w:rPr>
          <w:lang w:val="es-ES"/>
        </w:rPr>
        <w:t>p</w:t>
      </w:r>
      <w:r w:rsidR="009516FB" w:rsidRPr="008C2B53">
        <w:rPr>
          <w:lang w:val="es-ES"/>
        </w:rPr>
        <w:t>t</w:t>
      </w:r>
      <w:r w:rsidRPr="008C2B53">
        <w:rPr>
          <w:lang w:val="es-ES"/>
        </w:rPr>
        <w:t xml:space="preserve">iembre de 2015 por la </w:t>
      </w:r>
      <w:r w:rsidR="009516FB" w:rsidRPr="008C2B53">
        <w:rPr>
          <w:lang w:val="es-ES"/>
        </w:rPr>
        <w:t xml:space="preserve">ONU. </w:t>
      </w:r>
      <w:r w:rsidRPr="008C2B53">
        <w:rPr>
          <w:lang w:val="es-ES"/>
        </w:rPr>
        <w:t>El PDCETS visibiliza el ví</w:t>
      </w:r>
      <w:r w:rsidR="00B51F49" w:rsidRPr="008C2B53">
        <w:rPr>
          <w:lang w:val="es-ES"/>
        </w:rPr>
        <w:t>nc</w:t>
      </w:r>
      <w:r w:rsidRPr="008C2B53">
        <w:rPr>
          <w:lang w:val="es-ES"/>
        </w:rPr>
        <w:t xml:space="preserve">ulo de las líneas de </w:t>
      </w:r>
      <w:r w:rsidR="00B51F49" w:rsidRPr="008C2B53">
        <w:rPr>
          <w:lang w:val="es-ES"/>
        </w:rPr>
        <w:t>acció</w:t>
      </w:r>
      <w:r w:rsidRPr="008C2B53">
        <w:rPr>
          <w:lang w:val="es-ES"/>
        </w:rPr>
        <w:t>n establecidas con los</w:t>
      </w:r>
      <w:r w:rsidR="009516FB" w:rsidRPr="008C2B53">
        <w:rPr>
          <w:lang w:val="es-ES"/>
        </w:rPr>
        <w:t xml:space="preserve"> ODS</w:t>
      </w:r>
      <w:r w:rsidR="00B51F49" w:rsidRPr="008C2B53">
        <w:rPr>
          <w:lang w:val="es-ES"/>
        </w:rPr>
        <w:t xml:space="preserve"> que</w:t>
      </w:r>
      <w:r w:rsidRPr="008C2B53">
        <w:rPr>
          <w:lang w:val="es-ES"/>
        </w:rPr>
        <w:t xml:space="preserve"> so</w:t>
      </w:r>
      <w:r w:rsidR="00B51F49" w:rsidRPr="008C2B53">
        <w:rPr>
          <w:lang w:val="es-ES"/>
        </w:rPr>
        <w:t>n</w:t>
      </w:r>
      <w:r w:rsidR="009516FB" w:rsidRPr="008C2B53">
        <w:rPr>
          <w:lang w:val="es-ES"/>
        </w:rPr>
        <w:t xml:space="preserve"> universalment</w:t>
      </w:r>
      <w:r w:rsidRPr="008C2B53">
        <w:rPr>
          <w:lang w:val="es-ES"/>
        </w:rPr>
        <w:t>e aplicables en todos los países</w:t>
      </w:r>
      <w:r w:rsidR="009516FB" w:rsidRPr="008C2B53">
        <w:rPr>
          <w:lang w:val="es-ES"/>
        </w:rPr>
        <w:t>.</w:t>
      </w:r>
    </w:p>
    <w:p w14:paraId="1FAD6083" w14:textId="1563906A" w:rsidR="009516FB" w:rsidRPr="008C2B53" w:rsidRDefault="009516FB">
      <w:pPr>
        <w:spacing w:after="0"/>
        <w:jc w:val="left"/>
        <w:rPr>
          <w:rFonts w:asciiTheme="majorHAnsi" w:eastAsiaTheme="majorEastAsia" w:hAnsiTheme="majorHAnsi" w:cstheme="majorBidi"/>
          <w:color w:val="2E74B5" w:themeColor="accent1" w:themeShade="BF"/>
          <w:sz w:val="48"/>
          <w:szCs w:val="32"/>
          <w:lang w:val="es-ES"/>
        </w:rPr>
      </w:pPr>
      <w:r w:rsidRPr="008C2B53">
        <w:rPr>
          <w:lang w:val="es-ES"/>
        </w:rPr>
        <w:br w:type="page"/>
      </w:r>
    </w:p>
    <w:bookmarkStart w:id="3" w:name="_Toc482049341"/>
    <w:p w14:paraId="14829CC6" w14:textId="7B34CE56" w:rsidR="0023521D" w:rsidRPr="008C2B53" w:rsidRDefault="00D17147" w:rsidP="0023521D">
      <w:pPr>
        <w:pStyle w:val="Ttulo1"/>
        <w:spacing w:after="360"/>
        <w:rPr>
          <w:b/>
          <w:szCs w:val="48"/>
          <w:lang w:val="es-ES"/>
        </w:rPr>
      </w:pPr>
      <w:r w:rsidRPr="008C2B53">
        <w:rPr>
          <w:b/>
          <w:noProof/>
          <w:szCs w:val="48"/>
          <w:lang w:val="es-ES" w:eastAsia="es-ES"/>
        </w:rPr>
        <w:lastRenderedPageBreak/>
        <mc:AlternateContent>
          <mc:Choice Requires="wps">
            <w:drawing>
              <wp:anchor distT="4294967294" distB="4294967294" distL="114300" distR="114300" simplePos="0" relativeHeight="251672576" behindDoc="0" locked="0" layoutInCell="1" allowOverlap="1" wp14:anchorId="5D2E245E" wp14:editId="0F7C0514">
                <wp:simplePos x="0" y="0"/>
                <wp:positionH relativeFrom="column">
                  <wp:posOffset>-20320</wp:posOffset>
                </wp:positionH>
                <wp:positionV relativeFrom="paragraph">
                  <wp:posOffset>499744</wp:posOffset>
                </wp:positionV>
                <wp:extent cx="5672455" cy="0"/>
                <wp:effectExtent l="0" t="0" r="17145" b="25400"/>
                <wp:wrapNone/>
                <wp:docPr id="6" name="Conector recto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245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3B9F25C3" id="Conector_x0020_recto_x0020_33" o:spid="_x0000_s1026" style="position:absolute;z-index:251672576;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margin;mso-height-relative:page" from="-1.6pt,39.35pt" to="445.05pt,3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" strokecolor="#5b9bd5 [3204]" strokeweight="1.5pt">
                <v:stroke joinstyle="miter"/>
                <o:lock v:ext="edit" shapetype="f"/>
              </v:line>
            </w:pict>
          </mc:Fallback>
        </mc:AlternateContent>
      </w:r>
      <w:r w:rsidRPr="008C2B53">
        <w:rPr>
          <w:b/>
          <w:szCs w:val="48"/>
          <w:lang w:val="es-ES"/>
        </w:rPr>
        <w:t>M</w:t>
      </w:r>
      <w:r w:rsidR="00880E72" w:rsidRPr="008C2B53">
        <w:rPr>
          <w:b/>
          <w:szCs w:val="48"/>
          <w:lang w:val="es-ES"/>
        </w:rPr>
        <w:t>is</w:t>
      </w:r>
      <w:r w:rsidR="0023521D" w:rsidRPr="008C2B53">
        <w:rPr>
          <w:b/>
          <w:szCs w:val="48"/>
          <w:lang w:val="es-ES"/>
        </w:rPr>
        <w:t>ió</w:t>
      </w:r>
      <w:r w:rsidR="00880E72" w:rsidRPr="008C2B53">
        <w:rPr>
          <w:b/>
          <w:szCs w:val="48"/>
          <w:lang w:val="es-ES"/>
        </w:rPr>
        <w:t>n y</w:t>
      </w:r>
      <w:r w:rsidR="008E6351" w:rsidRPr="008C2B53">
        <w:rPr>
          <w:b/>
          <w:szCs w:val="48"/>
          <w:lang w:val="es-ES"/>
        </w:rPr>
        <w:t xml:space="preserve"> principi</w:t>
      </w:r>
      <w:r w:rsidR="00880E72" w:rsidRPr="008C2B53">
        <w:rPr>
          <w:b/>
          <w:szCs w:val="48"/>
          <w:lang w:val="es-ES"/>
        </w:rPr>
        <w:t>o</w:t>
      </w:r>
      <w:r w:rsidR="008E6351" w:rsidRPr="008C2B53">
        <w:rPr>
          <w:b/>
          <w:szCs w:val="48"/>
          <w:lang w:val="es-ES"/>
        </w:rPr>
        <w:t>s</w:t>
      </w:r>
      <w:bookmarkEnd w:id="3"/>
      <w:r w:rsidR="0023521D" w:rsidRPr="008C2B53">
        <w:rPr>
          <w:b/>
          <w:szCs w:val="48"/>
          <w:lang w:val="es-ES"/>
        </w:rPr>
        <w:t xml:space="preserve"> </w:t>
      </w:r>
    </w:p>
    <w:p w14:paraId="71C517B1" w14:textId="46342892" w:rsidR="00D17147" w:rsidRPr="008C2B53" w:rsidRDefault="002956C5" w:rsidP="00D17147">
      <w:pPr>
        <w:pStyle w:val="Ttulo2"/>
        <w:rPr>
          <w:lang w:val="es-ES"/>
        </w:rPr>
      </w:pPr>
      <w:bookmarkStart w:id="4" w:name="_Toc482049342"/>
      <w:r w:rsidRPr="008C2B53">
        <w:rPr>
          <w:lang w:val="es-ES"/>
        </w:rPr>
        <w:t>MI</w:t>
      </w:r>
      <w:r w:rsidR="00D17147" w:rsidRPr="008C2B53">
        <w:rPr>
          <w:lang w:val="es-ES"/>
        </w:rPr>
        <w:t>SIÓ</w:t>
      </w:r>
      <w:bookmarkEnd w:id="4"/>
      <w:r w:rsidRPr="008C2B53">
        <w:rPr>
          <w:lang w:val="es-ES"/>
        </w:rPr>
        <w:t>N</w:t>
      </w:r>
    </w:p>
    <w:p w14:paraId="312AD13F" w14:textId="6BF87657" w:rsidR="00D17147" w:rsidRPr="008C2B53" w:rsidRDefault="002956C5" w:rsidP="00D17147">
      <w:pPr>
        <w:rPr>
          <w:lang w:val="es-ES"/>
        </w:rPr>
      </w:pPr>
      <w:r w:rsidRPr="008C2B53">
        <w:rPr>
          <w:lang w:val="es-ES"/>
        </w:rPr>
        <w:t>La misión</w:t>
      </w:r>
      <w:r w:rsidR="00D17147" w:rsidRPr="008C2B53">
        <w:rPr>
          <w:lang w:val="es-ES"/>
        </w:rPr>
        <w:t xml:space="preserve"> de la política pública de </w:t>
      </w:r>
      <w:r w:rsidR="00BF39DC" w:rsidRPr="008C2B53">
        <w:rPr>
          <w:lang w:val="es-ES"/>
        </w:rPr>
        <w:t>c</w:t>
      </w:r>
      <w:r w:rsidR="00D17147" w:rsidRPr="008C2B53">
        <w:rPr>
          <w:lang w:val="es-ES"/>
        </w:rPr>
        <w:t>ooperació</w:t>
      </w:r>
      <w:r w:rsidRPr="008C2B53">
        <w:rPr>
          <w:lang w:val="es-ES"/>
        </w:rPr>
        <w:t>n de Santa Coloma de Gramenet es</w:t>
      </w:r>
      <w:r w:rsidR="00D17147" w:rsidRPr="008C2B53">
        <w:rPr>
          <w:lang w:val="es-ES"/>
        </w:rPr>
        <w:t xml:space="preserve"> </w:t>
      </w:r>
      <w:r w:rsidRPr="008C2B53">
        <w:rPr>
          <w:b/>
          <w:lang w:val="es-ES"/>
        </w:rPr>
        <w:t>promover e impulsar proces</w:t>
      </w:r>
      <w:r w:rsidR="00D17147" w:rsidRPr="008C2B53">
        <w:rPr>
          <w:b/>
          <w:lang w:val="es-ES"/>
        </w:rPr>
        <w:t>os transformador</w:t>
      </w:r>
      <w:r w:rsidRPr="008C2B53">
        <w:rPr>
          <w:b/>
          <w:lang w:val="es-ES"/>
        </w:rPr>
        <w:t>es que refuercen la calidad democrática, que contribuyan a mejorar el estado</w:t>
      </w:r>
      <w:r w:rsidR="00D17147" w:rsidRPr="008C2B53">
        <w:rPr>
          <w:b/>
          <w:lang w:val="es-ES"/>
        </w:rPr>
        <w:t xml:space="preserve"> del b</w:t>
      </w:r>
      <w:r w:rsidRPr="008C2B53">
        <w:rPr>
          <w:b/>
          <w:lang w:val="es-ES"/>
        </w:rPr>
        <w:t>i</w:t>
      </w:r>
      <w:r w:rsidR="00D17147" w:rsidRPr="008C2B53">
        <w:rPr>
          <w:b/>
          <w:lang w:val="es-ES"/>
        </w:rPr>
        <w:t>enestar de</w:t>
      </w:r>
      <w:r w:rsidRPr="008C2B53">
        <w:rPr>
          <w:b/>
          <w:lang w:val="es-ES"/>
        </w:rPr>
        <w:t xml:space="preserve"> </w:t>
      </w:r>
      <w:r w:rsidR="00D17147" w:rsidRPr="008C2B53">
        <w:rPr>
          <w:b/>
          <w:lang w:val="es-ES"/>
        </w:rPr>
        <w:t>l</w:t>
      </w:r>
      <w:r w:rsidRPr="008C2B53">
        <w:rPr>
          <w:b/>
          <w:lang w:val="es-ES"/>
        </w:rPr>
        <w:t>o</w:t>
      </w:r>
      <w:r w:rsidR="00D17147" w:rsidRPr="008C2B53">
        <w:rPr>
          <w:b/>
          <w:lang w:val="es-ES"/>
        </w:rPr>
        <w:t>s individu</w:t>
      </w:r>
      <w:r w:rsidRPr="008C2B53">
        <w:rPr>
          <w:b/>
          <w:lang w:val="es-ES"/>
        </w:rPr>
        <w:t>os y las sociedades, y fomente</w:t>
      </w:r>
      <w:r w:rsidR="00D17147" w:rsidRPr="008C2B53">
        <w:rPr>
          <w:b/>
          <w:lang w:val="es-ES"/>
        </w:rPr>
        <w:t>n la defensa de</w:t>
      </w:r>
      <w:r w:rsidRPr="008C2B53">
        <w:rPr>
          <w:b/>
          <w:lang w:val="es-ES"/>
        </w:rPr>
        <w:t xml:space="preserve"> </w:t>
      </w:r>
      <w:r w:rsidR="00D17147" w:rsidRPr="008C2B53">
        <w:rPr>
          <w:b/>
          <w:lang w:val="es-ES"/>
        </w:rPr>
        <w:t>l</w:t>
      </w:r>
      <w:r w:rsidRPr="008C2B53">
        <w:rPr>
          <w:b/>
          <w:lang w:val="es-ES"/>
        </w:rPr>
        <w:t>o</w:t>
      </w:r>
      <w:r w:rsidR="00D17147" w:rsidRPr="008C2B53">
        <w:rPr>
          <w:b/>
          <w:lang w:val="es-ES"/>
        </w:rPr>
        <w:t xml:space="preserve">s </w:t>
      </w:r>
      <w:r w:rsidR="00DC2C9A">
        <w:rPr>
          <w:b/>
          <w:lang w:val="es-ES"/>
        </w:rPr>
        <w:t>derechos humanos</w:t>
      </w:r>
      <w:r w:rsidR="00E62668" w:rsidRPr="008C2B53">
        <w:rPr>
          <w:rStyle w:val="Refdenotaalpie"/>
          <w:lang w:val="es-ES"/>
        </w:rPr>
        <w:footnoteReference w:id="4"/>
      </w:r>
      <w:r w:rsidRPr="008C2B53">
        <w:rPr>
          <w:lang w:val="es-ES"/>
        </w:rPr>
        <w:t>. Una política que quiere incidir en los mecanismos y</w:t>
      </w:r>
      <w:r w:rsidR="00D17147" w:rsidRPr="008C2B53">
        <w:rPr>
          <w:lang w:val="es-ES"/>
        </w:rPr>
        <w:t xml:space="preserve"> </w:t>
      </w:r>
      <w:r w:rsidRPr="008C2B53">
        <w:rPr>
          <w:lang w:val="es-ES"/>
        </w:rPr>
        <w:t>las estructuras que generan las desigualdades</w:t>
      </w:r>
      <w:r w:rsidR="00D17147" w:rsidRPr="008C2B53">
        <w:rPr>
          <w:lang w:val="es-ES"/>
        </w:rPr>
        <w:t xml:space="preserve"> </w:t>
      </w:r>
      <w:r w:rsidRPr="008C2B53">
        <w:rPr>
          <w:lang w:val="es-ES"/>
        </w:rPr>
        <w:t xml:space="preserve">con la finalidad de </w:t>
      </w:r>
      <w:r w:rsidR="00D17147" w:rsidRPr="008C2B53">
        <w:rPr>
          <w:lang w:val="es-ES"/>
        </w:rPr>
        <w:t>e</w:t>
      </w:r>
      <w:r w:rsidRPr="008C2B53">
        <w:rPr>
          <w:lang w:val="es-ES"/>
        </w:rPr>
        <w:t>r</w:t>
      </w:r>
      <w:r w:rsidR="00D17147" w:rsidRPr="008C2B53">
        <w:rPr>
          <w:lang w:val="es-ES"/>
        </w:rPr>
        <w:t>radica</w:t>
      </w:r>
      <w:r w:rsidR="00B34D25" w:rsidRPr="008C2B53">
        <w:rPr>
          <w:lang w:val="es-ES"/>
        </w:rPr>
        <w:t>r</w:t>
      </w:r>
      <w:r w:rsidR="000D1C8B">
        <w:rPr>
          <w:lang w:val="es-ES"/>
        </w:rPr>
        <w:t xml:space="preserve"> la violencia y todo tipo</w:t>
      </w:r>
      <w:r w:rsidR="00D17147" w:rsidRPr="008C2B53">
        <w:rPr>
          <w:lang w:val="es-ES"/>
        </w:rPr>
        <w:t xml:space="preserve"> de discriminació</w:t>
      </w:r>
      <w:r w:rsidRPr="008C2B53">
        <w:rPr>
          <w:lang w:val="es-ES"/>
        </w:rPr>
        <w:t>n en todas sus forma</w:t>
      </w:r>
      <w:r w:rsidR="006F1094" w:rsidRPr="008C2B53">
        <w:rPr>
          <w:lang w:val="es-ES"/>
        </w:rPr>
        <w:t>s</w:t>
      </w:r>
      <w:r w:rsidRPr="008C2B53">
        <w:rPr>
          <w:lang w:val="es-ES"/>
        </w:rPr>
        <w:t xml:space="preserve">. Una política que apuesta por la </w:t>
      </w:r>
      <w:r w:rsidR="00D17147" w:rsidRPr="008C2B53">
        <w:rPr>
          <w:lang w:val="es-ES"/>
        </w:rPr>
        <w:t>educació</w:t>
      </w:r>
      <w:r w:rsidRPr="008C2B53">
        <w:rPr>
          <w:lang w:val="es-ES"/>
        </w:rPr>
        <w:t>n</w:t>
      </w:r>
      <w:r w:rsidR="00D17147" w:rsidRPr="008C2B53">
        <w:rPr>
          <w:lang w:val="es-ES"/>
        </w:rPr>
        <w:t xml:space="preserve"> com</w:t>
      </w:r>
      <w:r w:rsidRPr="008C2B53">
        <w:rPr>
          <w:lang w:val="es-ES"/>
        </w:rPr>
        <w:t>o</w:t>
      </w:r>
      <w:r w:rsidR="00D17147" w:rsidRPr="008C2B53">
        <w:rPr>
          <w:lang w:val="es-ES"/>
        </w:rPr>
        <w:t xml:space="preserve"> model</w:t>
      </w:r>
      <w:r w:rsidRPr="008C2B53">
        <w:rPr>
          <w:lang w:val="es-ES"/>
        </w:rPr>
        <w:t>o social transformador y el conocimiento</w:t>
      </w:r>
      <w:r w:rsidR="00D17147" w:rsidRPr="008C2B53">
        <w:rPr>
          <w:lang w:val="es-ES"/>
        </w:rPr>
        <w:t xml:space="preserve"> com</w:t>
      </w:r>
      <w:r w:rsidRPr="008C2B53">
        <w:rPr>
          <w:lang w:val="es-ES"/>
        </w:rPr>
        <w:t>o</w:t>
      </w:r>
      <w:r w:rsidR="00D17147" w:rsidRPr="008C2B53">
        <w:rPr>
          <w:lang w:val="es-ES"/>
        </w:rPr>
        <w:t xml:space="preserve"> a instrument</w:t>
      </w:r>
      <w:r w:rsidRPr="008C2B53">
        <w:rPr>
          <w:lang w:val="es-ES"/>
        </w:rPr>
        <w:t>o</w:t>
      </w:r>
      <w:r w:rsidR="00D17147" w:rsidRPr="008C2B53">
        <w:rPr>
          <w:lang w:val="es-ES"/>
        </w:rPr>
        <w:t xml:space="preserve"> d</w:t>
      </w:r>
      <w:r w:rsidRPr="008C2B53">
        <w:rPr>
          <w:lang w:val="es-ES"/>
        </w:rPr>
        <w:t xml:space="preserve">e </w:t>
      </w:r>
      <w:r w:rsidR="00D17147" w:rsidRPr="008C2B53">
        <w:rPr>
          <w:lang w:val="es-ES"/>
        </w:rPr>
        <w:t>emancipació</w:t>
      </w:r>
      <w:r w:rsidRPr="008C2B53">
        <w:rPr>
          <w:lang w:val="es-ES"/>
        </w:rPr>
        <w:t>n individual y col</w:t>
      </w:r>
      <w:r w:rsidR="00D17147" w:rsidRPr="008C2B53">
        <w:rPr>
          <w:lang w:val="es-ES"/>
        </w:rPr>
        <w:t xml:space="preserve">ectiva. </w:t>
      </w:r>
      <w:r w:rsidRPr="008C2B53">
        <w:rPr>
          <w:lang w:val="es-ES"/>
        </w:rPr>
        <w:t>Una política que busca proteger y hacer efectivos los</w:t>
      </w:r>
      <w:r w:rsidR="00DC2C9A">
        <w:rPr>
          <w:lang w:val="es-ES"/>
        </w:rPr>
        <w:t xml:space="preserve"> derechos humanos </w:t>
      </w:r>
      <w:r w:rsidRPr="008C2B53">
        <w:rPr>
          <w:lang w:val="es-ES"/>
        </w:rPr>
        <w:t>pa</w:t>
      </w:r>
      <w:r w:rsidR="00B34D25" w:rsidRPr="008C2B53">
        <w:rPr>
          <w:lang w:val="es-ES"/>
        </w:rPr>
        <w:t>r</w:t>
      </w:r>
      <w:r w:rsidRPr="008C2B53">
        <w:rPr>
          <w:lang w:val="es-ES"/>
        </w:rPr>
        <w:t>a todas las persona</w:t>
      </w:r>
      <w:r w:rsidR="00B34D25" w:rsidRPr="008C2B53">
        <w:rPr>
          <w:lang w:val="es-ES"/>
        </w:rPr>
        <w:t>s</w:t>
      </w:r>
      <w:r w:rsidRPr="008C2B53">
        <w:rPr>
          <w:lang w:val="es-ES"/>
        </w:rPr>
        <w:t>.</w:t>
      </w:r>
      <w:r w:rsidR="00B34D25" w:rsidRPr="008C2B53">
        <w:rPr>
          <w:lang w:val="es-ES"/>
        </w:rPr>
        <w:t xml:space="preserve"> </w:t>
      </w:r>
    </w:p>
    <w:p w14:paraId="4B5EA370" w14:textId="20D4B5B1" w:rsidR="00E62668" w:rsidRPr="008C2B53" w:rsidRDefault="002956C5" w:rsidP="009A2A7C">
      <w:pPr>
        <w:rPr>
          <w:lang w:val="es-ES"/>
        </w:rPr>
      </w:pPr>
      <w:r w:rsidRPr="008C2B53">
        <w:rPr>
          <w:lang w:val="es-ES"/>
        </w:rPr>
        <w:t>Con este efecto</w:t>
      </w:r>
      <w:r w:rsidR="00D17147" w:rsidRPr="008C2B53">
        <w:rPr>
          <w:lang w:val="es-ES"/>
        </w:rPr>
        <w:t xml:space="preserve"> </w:t>
      </w:r>
      <w:r w:rsidR="001B79B3" w:rsidRPr="008C2B53">
        <w:rPr>
          <w:lang w:val="es-ES"/>
        </w:rPr>
        <w:t xml:space="preserve">el </w:t>
      </w:r>
      <w:r w:rsidR="00D17147" w:rsidRPr="008C2B53">
        <w:rPr>
          <w:lang w:val="es-ES"/>
        </w:rPr>
        <w:t>Pla</w:t>
      </w:r>
      <w:r w:rsidR="000D1C8B">
        <w:rPr>
          <w:lang w:val="es-ES"/>
        </w:rPr>
        <w:t xml:space="preserve">n </w:t>
      </w:r>
      <w:r w:rsidR="00DC2C9A">
        <w:rPr>
          <w:lang w:val="es-ES"/>
        </w:rPr>
        <w:t>d</w:t>
      </w:r>
      <w:r w:rsidRPr="008C2B53">
        <w:rPr>
          <w:lang w:val="es-ES"/>
        </w:rPr>
        <w:t>irector quiere fomentar los</w:t>
      </w:r>
      <w:r w:rsidR="00D17147" w:rsidRPr="008C2B53">
        <w:rPr>
          <w:lang w:val="es-ES"/>
        </w:rPr>
        <w:t xml:space="preserve"> valor</w:t>
      </w:r>
      <w:r w:rsidRPr="008C2B53">
        <w:rPr>
          <w:lang w:val="es-ES"/>
        </w:rPr>
        <w:t>es de la solidaridad, la responsabilidad en un mundo global, la igualdad</w:t>
      </w:r>
      <w:r w:rsidR="00D17147" w:rsidRPr="008C2B53">
        <w:rPr>
          <w:lang w:val="es-ES"/>
        </w:rPr>
        <w:t xml:space="preserve"> </w:t>
      </w:r>
      <w:r w:rsidR="000D1C8B">
        <w:rPr>
          <w:lang w:val="es-ES"/>
        </w:rPr>
        <w:t>entre las persona</w:t>
      </w:r>
      <w:r w:rsidRPr="008C2B53">
        <w:rPr>
          <w:lang w:val="es-ES"/>
        </w:rPr>
        <w:t>s y el respeto por las diferencias y reafirmar el desarrollo humano sostenible como proce</w:t>
      </w:r>
      <w:r w:rsidR="00D17147" w:rsidRPr="008C2B53">
        <w:rPr>
          <w:lang w:val="es-ES"/>
        </w:rPr>
        <w:t>s</w:t>
      </w:r>
      <w:r w:rsidRPr="008C2B53">
        <w:rPr>
          <w:lang w:val="es-ES"/>
        </w:rPr>
        <w:t>o de cambio progresivo en la calidad de vida de las personas, que las coloca en el centro del desarrollo, mediante una economía equitativa y</w:t>
      </w:r>
      <w:r w:rsidR="00D17147" w:rsidRPr="008C2B53">
        <w:rPr>
          <w:lang w:val="es-ES"/>
        </w:rPr>
        <w:t xml:space="preserve"> </w:t>
      </w:r>
      <w:r w:rsidRPr="008C2B53">
        <w:rPr>
          <w:lang w:val="es-ES"/>
        </w:rPr>
        <w:t>é</w:t>
      </w:r>
      <w:r w:rsidR="00D17147" w:rsidRPr="008C2B53">
        <w:rPr>
          <w:lang w:val="es-ES"/>
        </w:rPr>
        <w:t>tica, una transformació</w:t>
      </w:r>
      <w:r w:rsidRPr="008C2B53">
        <w:rPr>
          <w:lang w:val="es-ES"/>
        </w:rPr>
        <w:t>n</w:t>
      </w:r>
      <w:r w:rsidR="00D17147" w:rsidRPr="008C2B53">
        <w:rPr>
          <w:lang w:val="es-ES"/>
        </w:rPr>
        <w:t xml:space="preserve"> de</w:t>
      </w:r>
      <w:r w:rsidRPr="008C2B53">
        <w:rPr>
          <w:lang w:val="es-ES"/>
        </w:rPr>
        <w:t xml:space="preserve"> </w:t>
      </w:r>
      <w:r w:rsidR="00D17147" w:rsidRPr="008C2B53">
        <w:rPr>
          <w:lang w:val="es-ES"/>
        </w:rPr>
        <w:t>l</w:t>
      </w:r>
      <w:r w:rsidRPr="008C2B53">
        <w:rPr>
          <w:lang w:val="es-ES"/>
        </w:rPr>
        <w:t>o</w:t>
      </w:r>
      <w:r w:rsidR="00D17147" w:rsidRPr="008C2B53">
        <w:rPr>
          <w:lang w:val="es-ES"/>
        </w:rPr>
        <w:t>s patron</w:t>
      </w:r>
      <w:r w:rsidRPr="008C2B53">
        <w:rPr>
          <w:lang w:val="es-ES"/>
        </w:rPr>
        <w:t>e</w:t>
      </w:r>
      <w:r w:rsidR="00D17147" w:rsidRPr="008C2B53">
        <w:rPr>
          <w:lang w:val="es-ES"/>
        </w:rPr>
        <w:t>s de consum</w:t>
      </w:r>
      <w:r w:rsidRPr="008C2B53">
        <w:rPr>
          <w:lang w:val="es-ES"/>
        </w:rPr>
        <w:t>o, y un uso</w:t>
      </w:r>
      <w:r w:rsidR="00D17147" w:rsidRPr="008C2B53">
        <w:rPr>
          <w:lang w:val="es-ES"/>
        </w:rPr>
        <w:t xml:space="preserve"> sostenible de</w:t>
      </w:r>
      <w:r w:rsidRPr="008C2B53">
        <w:rPr>
          <w:lang w:val="es-ES"/>
        </w:rPr>
        <w:t xml:space="preserve"> </w:t>
      </w:r>
      <w:r w:rsidR="00D17147" w:rsidRPr="008C2B53">
        <w:rPr>
          <w:lang w:val="es-ES"/>
        </w:rPr>
        <w:t>l</w:t>
      </w:r>
      <w:r w:rsidRPr="008C2B53">
        <w:rPr>
          <w:lang w:val="es-ES"/>
        </w:rPr>
        <w:t>os recursos con tal de am</w:t>
      </w:r>
      <w:r w:rsidR="000D1C8B">
        <w:rPr>
          <w:lang w:val="es-ES"/>
        </w:rPr>
        <w:t>pliar las libertades humanas, tanto de</w:t>
      </w:r>
      <w:r w:rsidRPr="008C2B53">
        <w:rPr>
          <w:lang w:val="es-ES"/>
        </w:rPr>
        <w:t xml:space="preserve"> la</w:t>
      </w:r>
      <w:r w:rsidR="000D1C8B">
        <w:rPr>
          <w:lang w:val="es-ES"/>
        </w:rPr>
        <w:t>s generaciones actuales como de las</w:t>
      </w:r>
      <w:r w:rsidRPr="008C2B53">
        <w:rPr>
          <w:lang w:val="es-ES"/>
        </w:rPr>
        <w:t xml:space="preserve"> futura</w:t>
      </w:r>
      <w:r w:rsidR="00D17147" w:rsidRPr="008C2B53">
        <w:rPr>
          <w:lang w:val="es-ES"/>
        </w:rPr>
        <w:t xml:space="preserve">s. </w:t>
      </w:r>
    </w:p>
    <w:p w14:paraId="466042E7" w14:textId="69591AAD" w:rsidR="008E6351" w:rsidRPr="008C2B53" w:rsidRDefault="008E6351" w:rsidP="00D17147">
      <w:pPr>
        <w:pStyle w:val="Ttulo2"/>
        <w:rPr>
          <w:lang w:val="es-ES"/>
        </w:rPr>
      </w:pPr>
      <w:bookmarkStart w:id="5" w:name="_Toc482049343"/>
      <w:r w:rsidRPr="008C2B53">
        <w:rPr>
          <w:lang w:val="es-ES"/>
        </w:rPr>
        <w:t>PRINCIPI</w:t>
      </w:r>
      <w:r w:rsidR="002956C5" w:rsidRPr="008C2B53">
        <w:rPr>
          <w:lang w:val="es-ES"/>
        </w:rPr>
        <w:t>O</w:t>
      </w:r>
      <w:r w:rsidRPr="008C2B53">
        <w:rPr>
          <w:lang w:val="es-ES"/>
        </w:rPr>
        <w:t>S</w:t>
      </w:r>
      <w:bookmarkEnd w:id="5"/>
      <w:r w:rsidRPr="008C2B53">
        <w:rPr>
          <w:lang w:val="es-ES"/>
        </w:rPr>
        <w:t xml:space="preserve"> </w:t>
      </w:r>
    </w:p>
    <w:p w14:paraId="75F36158" w14:textId="5D25B30B" w:rsidR="00E3546F" w:rsidRPr="008C2B53" w:rsidRDefault="002956C5" w:rsidP="00FC0F33">
      <w:pPr>
        <w:rPr>
          <w:b/>
          <w:lang w:val="es-ES"/>
        </w:rPr>
      </w:pPr>
      <w:r w:rsidRPr="008C2B53">
        <w:rPr>
          <w:lang w:val="es-ES"/>
        </w:rPr>
        <w:t>Los</w:t>
      </w:r>
      <w:r w:rsidR="007612EA" w:rsidRPr="008C2B53">
        <w:rPr>
          <w:lang w:val="es-ES"/>
        </w:rPr>
        <w:t xml:space="preserve"> principi</w:t>
      </w:r>
      <w:r w:rsidRPr="008C2B53">
        <w:rPr>
          <w:lang w:val="es-ES"/>
        </w:rPr>
        <w:t>os que fundamentan las prioridades de este</w:t>
      </w:r>
      <w:r w:rsidR="007612EA" w:rsidRPr="008C2B53">
        <w:rPr>
          <w:lang w:val="es-ES"/>
        </w:rPr>
        <w:t xml:space="preserve"> Pla</w:t>
      </w:r>
      <w:r w:rsidR="00DC2C9A">
        <w:rPr>
          <w:lang w:val="es-ES"/>
        </w:rPr>
        <w:t>n d</w:t>
      </w:r>
      <w:r w:rsidRPr="008C2B53">
        <w:rPr>
          <w:lang w:val="es-ES"/>
        </w:rPr>
        <w:t>irector responden</w:t>
      </w:r>
      <w:r w:rsidR="007612EA" w:rsidRPr="008C2B53">
        <w:rPr>
          <w:lang w:val="es-ES"/>
        </w:rPr>
        <w:t xml:space="preserve"> a</w:t>
      </w:r>
      <w:r w:rsidRPr="008C2B53">
        <w:rPr>
          <w:lang w:val="es-ES"/>
        </w:rPr>
        <w:t xml:space="preserve"> </w:t>
      </w:r>
      <w:r w:rsidR="007612EA" w:rsidRPr="008C2B53">
        <w:rPr>
          <w:lang w:val="es-ES"/>
        </w:rPr>
        <w:t>l</w:t>
      </w:r>
      <w:r w:rsidRPr="008C2B53">
        <w:rPr>
          <w:lang w:val="es-ES"/>
        </w:rPr>
        <w:t>o</w:t>
      </w:r>
      <w:r w:rsidR="007612EA" w:rsidRPr="008C2B53">
        <w:rPr>
          <w:lang w:val="es-ES"/>
        </w:rPr>
        <w:t>s principi</w:t>
      </w:r>
      <w:r w:rsidRPr="008C2B53">
        <w:rPr>
          <w:lang w:val="es-ES"/>
        </w:rPr>
        <w:t>o</w:t>
      </w:r>
      <w:r w:rsidR="007612EA" w:rsidRPr="008C2B53">
        <w:rPr>
          <w:lang w:val="es-ES"/>
        </w:rPr>
        <w:t xml:space="preserve">s </w:t>
      </w:r>
      <w:r w:rsidR="00327382" w:rsidRPr="008C2B53">
        <w:rPr>
          <w:lang w:val="es-ES"/>
        </w:rPr>
        <w:t>sectorial</w:t>
      </w:r>
      <w:r w:rsidRPr="008C2B53">
        <w:rPr>
          <w:lang w:val="es-ES"/>
        </w:rPr>
        <w:t>e</w:t>
      </w:r>
      <w:r w:rsidR="00327382" w:rsidRPr="008C2B53">
        <w:rPr>
          <w:lang w:val="es-ES"/>
        </w:rPr>
        <w:t>s de la cooperació</w:t>
      </w:r>
      <w:r w:rsidRPr="008C2B53">
        <w:rPr>
          <w:lang w:val="es-ES"/>
        </w:rPr>
        <w:t>n oficial al desarrollo</w:t>
      </w:r>
      <w:r w:rsidR="00327382" w:rsidRPr="008C2B53">
        <w:rPr>
          <w:lang w:val="es-ES"/>
        </w:rPr>
        <w:t xml:space="preserve"> </w:t>
      </w:r>
      <w:r w:rsidRPr="008C2B53">
        <w:rPr>
          <w:lang w:val="es-ES"/>
        </w:rPr>
        <w:t>establecidos</w:t>
      </w:r>
      <w:r w:rsidR="007612EA" w:rsidRPr="008C2B53">
        <w:rPr>
          <w:lang w:val="es-ES"/>
        </w:rPr>
        <w:t xml:space="preserve"> </w:t>
      </w:r>
      <w:r w:rsidRPr="008C2B53">
        <w:rPr>
          <w:lang w:val="es-ES"/>
        </w:rPr>
        <w:t>po</w:t>
      </w:r>
      <w:r w:rsidR="00327382" w:rsidRPr="008C2B53">
        <w:rPr>
          <w:lang w:val="es-ES"/>
        </w:rPr>
        <w:t>r</w:t>
      </w:r>
      <w:r w:rsidR="007612EA" w:rsidRPr="008C2B53">
        <w:rPr>
          <w:lang w:val="es-ES"/>
        </w:rPr>
        <w:t xml:space="preserve"> </w:t>
      </w:r>
      <w:r w:rsidR="00BC2663" w:rsidRPr="00421E7F">
        <w:rPr>
          <w:lang w:val="es-ES"/>
        </w:rPr>
        <w:t xml:space="preserve">la </w:t>
      </w:r>
      <w:hyperlink r:id="rId21" w:history="1">
        <w:r w:rsidRPr="00421E7F">
          <w:rPr>
            <w:rStyle w:val="Hipervnculo"/>
            <w:lang w:val="es-ES"/>
          </w:rPr>
          <w:t>Ley</w:t>
        </w:r>
        <w:r w:rsidR="007612EA" w:rsidRPr="00421E7F">
          <w:rPr>
            <w:rStyle w:val="Hipervnculo"/>
            <w:lang w:val="es-ES"/>
          </w:rPr>
          <w:t xml:space="preserve"> </w:t>
        </w:r>
        <w:r w:rsidR="00421E7F" w:rsidRPr="00421E7F">
          <w:rPr>
            <w:rStyle w:val="Hipervnculo"/>
            <w:lang w:val="es-ES"/>
          </w:rPr>
          <w:t>2</w:t>
        </w:r>
        <w:r w:rsidR="007612EA" w:rsidRPr="00421E7F">
          <w:rPr>
            <w:rStyle w:val="Hipervnculo"/>
            <w:lang w:val="es-ES"/>
          </w:rPr>
          <w:t>6</w:t>
        </w:r>
        <w:r w:rsidR="00421E7F" w:rsidRPr="00421E7F">
          <w:rPr>
            <w:rStyle w:val="Hipervnculo"/>
            <w:lang w:val="es-ES"/>
          </w:rPr>
          <w:t>/2001 de c</w:t>
        </w:r>
        <w:r w:rsidR="007612EA" w:rsidRPr="00421E7F">
          <w:rPr>
            <w:rStyle w:val="Hipervnculo"/>
            <w:lang w:val="es-ES"/>
          </w:rPr>
          <w:t>ooperació</w:t>
        </w:r>
        <w:r w:rsidR="00421E7F" w:rsidRPr="00421E7F">
          <w:rPr>
            <w:rStyle w:val="Hipervnculo"/>
            <w:lang w:val="es-ES"/>
          </w:rPr>
          <w:t>n al d</w:t>
        </w:r>
        <w:r w:rsidR="007612EA" w:rsidRPr="00421E7F">
          <w:rPr>
            <w:rStyle w:val="Hipervnculo"/>
            <w:lang w:val="es-ES"/>
          </w:rPr>
          <w:t>es</w:t>
        </w:r>
        <w:r w:rsidRPr="00421E7F">
          <w:rPr>
            <w:rStyle w:val="Hipervnculo"/>
            <w:lang w:val="es-ES"/>
          </w:rPr>
          <w:t>arrollo</w:t>
        </w:r>
      </w:hyperlink>
      <w:r w:rsidR="00BC2663" w:rsidRPr="00421E7F">
        <w:rPr>
          <w:lang w:val="es-ES"/>
        </w:rPr>
        <w:t>,</w:t>
      </w:r>
      <w:r w:rsidRPr="00421E7F">
        <w:rPr>
          <w:lang w:val="es-ES"/>
        </w:rPr>
        <w:t xml:space="preserve"> recogen los</w:t>
      </w:r>
      <w:r w:rsidR="007612EA" w:rsidRPr="00421E7F">
        <w:rPr>
          <w:lang w:val="es-ES"/>
        </w:rPr>
        <w:t xml:space="preserve"> compromisos de</w:t>
      </w:r>
      <w:r w:rsidRPr="00421E7F">
        <w:rPr>
          <w:lang w:val="es-ES"/>
        </w:rPr>
        <w:t xml:space="preserve"> </w:t>
      </w:r>
      <w:r w:rsidR="007612EA" w:rsidRPr="00421E7F">
        <w:rPr>
          <w:lang w:val="es-ES"/>
        </w:rPr>
        <w:t>l</w:t>
      </w:r>
      <w:r w:rsidRPr="00421E7F">
        <w:rPr>
          <w:lang w:val="es-ES"/>
        </w:rPr>
        <w:t>os gobiernos pa</w:t>
      </w:r>
      <w:r w:rsidR="007612EA" w:rsidRPr="00421E7F">
        <w:rPr>
          <w:lang w:val="es-ES"/>
        </w:rPr>
        <w:t>r</w:t>
      </w:r>
      <w:r w:rsidRPr="00421E7F">
        <w:rPr>
          <w:lang w:val="es-ES"/>
        </w:rPr>
        <w:t>a mejorar la</w:t>
      </w:r>
      <w:r w:rsidRPr="008C2B53">
        <w:rPr>
          <w:lang w:val="es-ES"/>
        </w:rPr>
        <w:t xml:space="preserve"> eficacia y la calidad</w:t>
      </w:r>
      <w:r w:rsidR="007612EA" w:rsidRPr="008C2B53">
        <w:rPr>
          <w:lang w:val="es-ES"/>
        </w:rPr>
        <w:t xml:space="preserve"> de la cooperació</w:t>
      </w:r>
      <w:r w:rsidRPr="008C2B53">
        <w:rPr>
          <w:lang w:val="es-ES"/>
        </w:rPr>
        <w:t>n</w:t>
      </w:r>
      <w:r w:rsidR="007612EA" w:rsidRPr="008C2B53">
        <w:rPr>
          <w:lang w:val="es-ES"/>
        </w:rPr>
        <w:t xml:space="preserve"> internacional</w:t>
      </w:r>
      <w:r w:rsidRPr="008C2B53">
        <w:rPr>
          <w:lang w:val="es-ES"/>
        </w:rPr>
        <w:t xml:space="preserve"> y se articula</w:t>
      </w:r>
      <w:r w:rsidR="00421E7F">
        <w:rPr>
          <w:lang w:val="es-ES"/>
        </w:rPr>
        <w:t>n en</w:t>
      </w:r>
      <w:r w:rsidR="00892418" w:rsidRPr="008C2B53">
        <w:rPr>
          <w:lang w:val="es-ES"/>
        </w:rPr>
        <w:t xml:space="preserve"> los</w:t>
      </w:r>
      <w:r w:rsidR="00B93F79" w:rsidRPr="008C2B53">
        <w:rPr>
          <w:lang w:val="es-ES"/>
        </w:rPr>
        <w:t xml:space="preserve"> principi</w:t>
      </w:r>
      <w:r w:rsidR="00892418" w:rsidRPr="008C2B53">
        <w:rPr>
          <w:lang w:val="es-ES"/>
        </w:rPr>
        <w:t>os de la calidad democrá</w:t>
      </w:r>
      <w:r w:rsidR="00B93F79" w:rsidRPr="008C2B53">
        <w:rPr>
          <w:lang w:val="es-ES"/>
        </w:rPr>
        <w:t>tica</w:t>
      </w:r>
      <w:r w:rsidR="00892418" w:rsidRPr="008C2B53">
        <w:rPr>
          <w:lang w:val="es-ES"/>
        </w:rPr>
        <w:t>, la transparencia y el buen gobierno desplegados po</w:t>
      </w:r>
      <w:r w:rsidR="00E3546F" w:rsidRPr="008C2B53">
        <w:rPr>
          <w:lang w:val="es-ES"/>
        </w:rPr>
        <w:t xml:space="preserve">r la </w:t>
      </w:r>
      <w:hyperlink r:id="rId22" w:history="1">
        <w:r w:rsidR="00892418" w:rsidRPr="008C2B53">
          <w:rPr>
            <w:rStyle w:val="Hipervnculo"/>
            <w:lang w:val="es-ES"/>
          </w:rPr>
          <w:t>Ley</w:t>
        </w:r>
        <w:r w:rsidR="00E3546F" w:rsidRPr="008C2B53">
          <w:rPr>
            <w:rStyle w:val="Hipervnculo"/>
            <w:lang w:val="es-ES"/>
          </w:rPr>
          <w:t xml:space="preserve"> 19/2014 de transpar</w:t>
        </w:r>
        <w:r w:rsidR="00892418" w:rsidRPr="008C2B53">
          <w:rPr>
            <w:rStyle w:val="Hipervnculo"/>
            <w:lang w:val="es-ES"/>
          </w:rPr>
          <w:t>encia, acce</w:t>
        </w:r>
        <w:r w:rsidR="00E3546F" w:rsidRPr="008C2B53">
          <w:rPr>
            <w:rStyle w:val="Hipervnculo"/>
            <w:lang w:val="es-ES"/>
          </w:rPr>
          <w:t>s</w:t>
        </w:r>
        <w:r w:rsidR="00892418" w:rsidRPr="008C2B53">
          <w:rPr>
            <w:rStyle w:val="Hipervnculo"/>
            <w:lang w:val="es-ES"/>
          </w:rPr>
          <w:t>o</w:t>
        </w:r>
        <w:r w:rsidR="00E3546F" w:rsidRPr="008C2B53">
          <w:rPr>
            <w:rStyle w:val="Hipervnculo"/>
            <w:lang w:val="es-ES"/>
          </w:rPr>
          <w:t xml:space="preserve"> a la informació</w:t>
        </w:r>
        <w:r w:rsidR="00892418" w:rsidRPr="008C2B53">
          <w:rPr>
            <w:rStyle w:val="Hipervnculo"/>
            <w:lang w:val="es-ES"/>
          </w:rPr>
          <w:t>n pública y buen gobi</w:t>
        </w:r>
        <w:r w:rsidR="00E3546F" w:rsidRPr="008C2B53">
          <w:rPr>
            <w:rStyle w:val="Hipervnculo"/>
            <w:lang w:val="es-ES"/>
          </w:rPr>
          <w:t>ern</w:t>
        </w:r>
      </w:hyperlink>
      <w:r w:rsidR="00892418" w:rsidRPr="008C2B53">
        <w:rPr>
          <w:rStyle w:val="Hipervnculo"/>
          <w:lang w:val="es-ES"/>
        </w:rPr>
        <w:t>o</w:t>
      </w:r>
      <w:r w:rsidR="00E3546F" w:rsidRPr="008C2B53">
        <w:rPr>
          <w:lang w:val="es-ES"/>
        </w:rPr>
        <w:t>.</w:t>
      </w:r>
      <w:r w:rsidR="00A542CE" w:rsidRPr="008C2B53">
        <w:rPr>
          <w:lang w:val="es-ES"/>
        </w:rPr>
        <w:t xml:space="preserve"> </w:t>
      </w:r>
    </w:p>
    <w:p w14:paraId="14EA6D79" w14:textId="24FCF87A" w:rsidR="00327382" w:rsidRPr="008C2B53" w:rsidRDefault="00D17147" w:rsidP="00327382">
      <w:pPr>
        <w:rPr>
          <w:lang w:val="es-ES"/>
        </w:rPr>
      </w:pPr>
      <w:r w:rsidRPr="008C2B53">
        <w:rPr>
          <w:noProof/>
          <w:lang w:val="es-ES" w:eastAsia="es-ES"/>
        </w:rPr>
        <mc:AlternateContent>
          <mc:Choice Requires="wps">
            <w:drawing>
              <wp:anchor distT="0" distB="0" distL="114300" distR="114300" simplePos="0" relativeHeight="251905024" behindDoc="1" locked="0" layoutInCell="1" allowOverlap="1" wp14:anchorId="4E361838" wp14:editId="7A90EDBA">
                <wp:simplePos x="0" y="0"/>
                <wp:positionH relativeFrom="column">
                  <wp:posOffset>-20320</wp:posOffset>
                </wp:positionH>
                <wp:positionV relativeFrom="paragraph">
                  <wp:posOffset>69850</wp:posOffset>
                </wp:positionV>
                <wp:extent cx="5805170" cy="2504440"/>
                <wp:effectExtent l="5080" t="6350" r="6350" b="3810"/>
                <wp:wrapNone/>
                <wp:docPr id="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170" cy="250444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61B4C894" id="Rectangle_x0020_136" o:spid="_x0000_s1026" style="position:absolute;margin-left:-1.6pt;margin-top:5.5pt;width:457.1pt;height:197.2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" fillcolor="#deeaf6 [660]" stroked="f"/>
            </w:pict>
          </mc:Fallback>
        </mc:AlternateContent>
      </w:r>
    </w:p>
    <w:p w14:paraId="00768238" w14:textId="2BA630E1" w:rsidR="00B7404A" w:rsidRPr="008C2B53" w:rsidRDefault="00B93F79" w:rsidP="00E3546F">
      <w:pPr>
        <w:spacing w:after="0"/>
        <w:rPr>
          <w:lang w:val="es-ES"/>
        </w:rPr>
      </w:pPr>
      <w:r w:rsidRPr="008C2B53">
        <w:rPr>
          <w:lang w:val="es-ES"/>
        </w:rPr>
        <w:t xml:space="preserve"> </w:t>
      </w:r>
      <w:r w:rsidR="00E3546F" w:rsidRPr="008C2B53">
        <w:rPr>
          <w:lang w:val="es-ES"/>
        </w:rPr>
        <w:t>Principi</w:t>
      </w:r>
      <w:r w:rsidR="00892418" w:rsidRPr="008C2B53">
        <w:rPr>
          <w:lang w:val="es-ES"/>
        </w:rPr>
        <w:t>o</w:t>
      </w:r>
      <w:r w:rsidR="00E3546F" w:rsidRPr="008C2B53">
        <w:rPr>
          <w:lang w:val="es-ES"/>
        </w:rPr>
        <w:t>s</w:t>
      </w:r>
    </w:p>
    <w:p w14:paraId="5D6E47DA" w14:textId="4801FE01" w:rsidR="007612EA" w:rsidRPr="008C2B53" w:rsidRDefault="00892418" w:rsidP="00327382">
      <w:pPr>
        <w:pStyle w:val="Prrafodelista"/>
        <w:numPr>
          <w:ilvl w:val="0"/>
          <w:numId w:val="30"/>
        </w:numPr>
        <w:spacing w:after="0"/>
        <w:jc w:val="left"/>
        <w:rPr>
          <w:lang w:val="es-ES"/>
        </w:rPr>
      </w:pPr>
      <w:r w:rsidRPr="008C2B53">
        <w:rPr>
          <w:b/>
          <w:color w:val="4472C4" w:themeColor="accent5"/>
          <w:lang w:val="es-ES"/>
        </w:rPr>
        <w:t>Descentrali</w:t>
      </w:r>
      <w:r w:rsidR="009A6369" w:rsidRPr="008C2B53">
        <w:rPr>
          <w:b/>
          <w:color w:val="4472C4" w:themeColor="accent5"/>
          <w:lang w:val="es-ES"/>
        </w:rPr>
        <w:t>zació</w:t>
      </w:r>
      <w:r w:rsidRPr="008C2B53">
        <w:rPr>
          <w:b/>
          <w:color w:val="4472C4" w:themeColor="accent5"/>
          <w:lang w:val="es-ES"/>
        </w:rPr>
        <w:t>n, calidad democrá</w:t>
      </w:r>
      <w:r w:rsidR="005B01A6" w:rsidRPr="008C2B53">
        <w:rPr>
          <w:b/>
          <w:color w:val="4472C4" w:themeColor="accent5"/>
          <w:lang w:val="es-ES"/>
        </w:rPr>
        <w:t xml:space="preserve">tica </w:t>
      </w:r>
      <w:r w:rsidRPr="008C2B53">
        <w:rPr>
          <w:b/>
          <w:color w:val="4472C4" w:themeColor="accent5"/>
          <w:lang w:val="es-ES"/>
        </w:rPr>
        <w:t>y buen gobierno</w:t>
      </w:r>
      <w:r w:rsidRPr="008C2B53">
        <w:rPr>
          <w:lang w:val="es-ES"/>
        </w:rPr>
        <w:t xml:space="preserve"> garantizando</w:t>
      </w:r>
      <w:r w:rsidR="005B01A6" w:rsidRPr="008C2B53">
        <w:rPr>
          <w:lang w:val="es-ES"/>
        </w:rPr>
        <w:t xml:space="preserve"> la c</w:t>
      </w:r>
      <w:r w:rsidRPr="008C2B53">
        <w:rPr>
          <w:lang w:val="es-ES"/>
        </w:rPr>
        <w:t>ol</w:t>
      </w:r>
      <w:r w:rsidR="007612EA" w:rsidRPr="008C2B53">
        <w:rPr>
          <w:lang w:val="es-ES"/>
        </w:rPr>
        <w:t>aboració</w:t>
      </w:r>
      <w:r w:rsidRPr="008C2B53">
        <w:rPr>
          <w:lang w:val="es-ES"/>
        </w:rPr>
        <w:t>n y complementariedad entre los</w:t>
      </w:r>
      <w:r w:rsidR="007612EA" w:rsidRPr="008C2B53">
        <w:rPr>
          <w:lang w:val="es-ES"/>
        </w:rPr>
        <w:t xml:space="preserve"> poder</w:t>
      </w:r>
      <w:r w:rsidRPr="008C2B53">
        <w:rPr>
          <w:lang w:val="es-ES"/>
        </w:rPr>
        <w:t>e</w:t>
      </w:r>
      <w:r w:rsidR="007612EA" w:rsidRPr="008C2B53">
        <w:rPr>
          <w:lang w:val="es-ES"/>
        </w:rPr>
        <w:t>s públic</w:t>
      </w:r>
      <w:r w:rsidRPr="008C2B53">
        <w:rPr>
          <w:lang w:val="es-ES"/>
        </w:rPr>
        <w:t>os y</w:t>
      </w:r>
      <w:r w:rsidR="007612EA" w:rsidRPr="008C2B53">
        <w:rPr>
          <w:lang w:val="es-ES"/>
        </w:rPr>
        <w:t xml:space="preserve"> </w:t>
      </w:r>
      <w:r w:rsidRPr="008C2B53">
        <w:rPr>
          <w:lang w:val="es-ES"/>
        </w:rPr>
        <w:t>la sociedad</w:t>
      </w:r>
      <w:r w:rsidR="005B01A6" w:rsidRPr="008C2B53">
        <w:rPr>
          <w:lang w:val="es-ES"/>
        </w:rPr>
        <w:t xml:space="preserve"> civil</w:t>
      </w:r>
      <w:r w:rsidR="007612EA" w:rsidRPr="008C2B53">
        <w:rPr>
          <w:lang w:val="es-ES"/>
        </w:rPr>
        <w:t xml:space="preserve">. </w:t>
      </w:r>
    </w:p>
    <w:p w14:paraId="6AC76829" w14:textId="3A3E5A46" w:rsidR="005E0D69" w:rsidRPr="008C2B53" w:rsidRDefault="005B01A6" w:rsidP="00327382">
      <w:pPr>
        <w:pStyle w:val="Prrafodelista"/>
        <w:numPr>
          <w:ilvl w:val="0"/>
          <w:numId w:val="30"/>
        </w:numPr>
        <w:spacing w:after="0"/>
        <w:jc w:val="left"/>
        <w:rPr>
          <w:lang w:val="es-ES"/>
        </w:rPr>
      </w:pPr>
      <w:r w:rsidRPr="008C2B53">
        <w:rPr>
          <w:b/>
          <w:color w:val="4472C4" w:themeColor="accent5"/>
          <w:lang w:val="es-ES"/>
        </w:rPr>
        <w:t>Alineació</w:t>
      </w:r>
      <w:r w:rsidR="00892418" w:rsidRPr="008C2B53">
        <w:rPr>
          <w:b/>
          <w:color w:val="4472C4" w:themeColor="accent5"/>
          <w:lang w:val="es-ES"/>
        </w:rPr>
        <w:t>n con la</w:t>
      </w:r>
      <w:r w:rsidRPr="008C2B53">
        <w:rPr>
          <w:b/>
          <w:color w:val="4472C4" w:themeColor="accent5"/>
          <w:lang w:val="es-ES"/>
        </w:rPr>
        <w:t>s vision</w:t>
      </w:r>
      <w:r w:rsidR="00892418" w:rsidRPr="008C2B53">
        <w:rPr>
          <w:b/>
          <w:color w:val="4472C4" w:themeColor="accent5"/>
          <w:lang w:val="es-ES"/>
        </w:rPr>
        <w:t>es, prioridades y</w:t>
      </w:r>
      <w:r w:rsidRPr="008C2B53">
        <w:rPr>
          <w:b/>
          <w:color w:val="4472C4" w:themeColor="accent5"/>
          <w:lang w:val="es-ES"/>
        </w:rPr>
        <w:t xml:space="preserve"> nec</w:t>
      </w:r>
      <w:r w:rsidR="00892418" w:rsidRPr="008C2B53">
        <w:rPr>
          <w:b/>
          <w:color w:val="4472C4" w:themeColor="accent5"/>
          <w:lang w:val="es-ES"/>
        </w:rPr>
        <w:t>esidades</w:t>
      </w:r>
      <w:r w:rsidRPr="008C2B53">
        <w:rPr>
          <w:b/>
          <w:color w:val="4472C4" w:themeColor="accent5"/>
          <w:lang w:val="es-ES"/>
        </w:rPr>
        <w:t xml:space="preserve"> </w:t>
      </w:r>
      <w:r w:rsidR="00892418" w:rsidRPr="008C2B53">
        <w:rPr>
          <w:lang w:val="es-ES"/>
        </w:rPr>
        <w:t>de desarrollo de la sociedad civil y con las estrategias</w:t>
      </w:r>
      <w:r w:rsidRPr="008C2B53">
        <w:rPr>
          <w:lang w:val="es-ES"/>
        </w:rPr>
        <w:t xml:space="preserve"> de</w:t>
      </w:r>
      <w:r w:rsidR="00892418" w:rsidRPr="008C2B53">
        <w:rPr>
          <w:lang w:val="es-ES"/>
        </w:rPr>
        <w:t xml:space="preserve"> </w:t>
      </w:r>
      <w:r w:rsidRPr="008C2B53">
        <w:rPr>
          <w:lang w:val="es-ES"/>
        </w:rPr>
        <w:t>l</w:t>
      </w:r>
      <w:r w:rsidR="00892418" w:rsidRPr="008C2B53">
        <w:rPr>
          <w:lang w:val="es-ES"/>
        </w:rPr>
        <w:t>os gobiernos</w:t>
      </w:r>
      <w:r w:rsidRPr="008C2B53">
        <w:rPr>
          <w:lang w:val="es-ES"/>
        </w:rPr>
        <w:t xml:space="preserve"> </w:t>
      </w:r>
      <w:r w:rsidR="009A6369" w:rsidRPr="008C2B53">
        <w:rPr>
          <w:lang w:val="es-ES"/>
        </w:rPr>
        <w:t>local</w:t>
      </w:r>
      <w:r w:rsidR="00892418" w:rsidRPr="008C2B53">
        <w:rPr>
          <w:lang w:val="es-ES"/>
        </w:rPr>
        <w:t>e</w:t>
      </w:r>
      <w:r w:rsidR="009A6369" w:rsidRPr="008C2B53">
        <w:rPr>
          <w:lang w:val="es-ES"/>
        </w:rPr>
        <w:t xml:space="preserve">s </w:t>
      </w:r>
      <w:r w:rsidR="00892418" w:rsidRPr="008C2B53">
        <w:rPr>
          <w:lang w:val="es-ES"/>
        </w:rPr>
        <w:t>e</w:t>
      </w:r>
      <w:r w:rsidR="005E0D69" w:rsidRPr="008C2B53">
        <w:rPr>
          <w:lang w:val="es-ES"/>
        </w:rPr>
        <w:t xml:space="preserve"> institucion</w:t>
      </w:r>
      <w:r w:rsidR="00892418" w:rsidRPr="008C2B53">
        <w:rPr>
          <w:lang w:val="es-ES"/>
        </w:rPr>
        <w:t>e</w:t>
      </w:r>
      <w:r w:rsidR="005E0D69" w:rsidRPr="008C2B53">
        <w:rPr>
          <w:lang w:val="es-ES"/>
        </w:rPr>
        <w:t xml:space="preserve">s </w:t>
      </w:r>
      <w:r w:rsidR="00892418" w:rsidRPr="008C2B53">
        <w:rPr>
          <w:lang w:val="es-ES"/>
        </w:rPr>
        <w:t>democrá</w:t>
      </w:r>
      <w:r w:rsidRPr="008C2B53">
        <w:rPr>
          <w:lang w:val="es-ES"/>
        </w:rPr>
        <w:t>ti</w:t>
      </w:r>
      <w:r w:rsidR="00892418" w:rsidRPr="008C2B53">
        <w:rPr>
          <w:lang w:val="es-ES"/>
        </w:rPr>
        <w:t>cas del sur</w:t>
      </w:r>
      <w:r w:rsidR="005E0D69" w:rsidRPr="008C2B53">
        <w:rPr>
          <w:lang w:val="es-ES"/>
        </w:rPr>
        <w:t xml:space="preserve"> global.</w:t>
      </w:r>
    </w:p>
    <w:p w14:paraId="7EF3DCC2" w14:textId="75675289" w:rsidR="007612EA" w:rsidRPr="008C2B53" w:rsidRDefault="00892418" w:rsidP="00327382">
      <w:pPr>
        <w:pStyle w:val="Prrafodelista"/>
        <w:numPr>
          <w:ilvl w:val="0"/>
          <w:numId w:val="30"/>
        </w:numPr>
        <w:spacing w:after="0"/>
        <w:jc w:val="left"/>
        <w:rPr>
          <w:lang w:val="es-ES"/>
        </w:rPr>
      </w:pPr>
      <w:r w:rsidRPr="008C2B53">
        <w:rPr>
          <w:b/>
          <w:color w:val="4472C4" w:themeColor="accent5"/>
          <w:lang w:val="es-ES"/>
        </w:rPr>
        <w:t>Transpare</w:t>
      </w:r>
      <w:r w:rsidR="007612EA" w:rsidRPr="008C2B53">
        <w:rPr>
          <w:b/>
          <w:color w:val="4472C4" w:themeColor="accent5"/>
          <w:lang w:val="es-ES"/>
        </w:rPr>
        <w:t>ncia</w:t>
      </w:r>
      <w:r w:rsidRPr="008C2B53">
        <w:rPr>
          <w:b/>
          <w:color w:val="4472C4" w:themeColor="accent5"/>
          <w:lang w:val="es-ES"/>
        </w:rPr>
        <w:t xml:space="preserve"> e</w:t>
      </w:r>
      <w:r w:rsidR="007612EA" w:rsidRPr="008C2B53">
        <w:rPr>
          <w:b/>
          <w:color w:val="4472C4" w:themeColor="accent5"/>
          <w:lang w:val="es-ES"/>
        </w:rPr>
        <w:t xml:space="preserve"> informació</w:t>
      </w:r>
      <w:r w:rsidRPr="008C2B53">
        <w:rPr>
          <w:b/>
          <w:color w:val="4472C4" w:themeColor="accent5"/>
          <w:lang w:val="es-ES"/>
        </w:rPr>
        <w:t>n</w:t>
      </w:r>
      <w:r w:rsidR="007612EA" w:rsidRPr="008C2B53">
        <w:rPr>
          <w:b/>
          <w:color w:val="4472C4" w:themeColor="accent5"/>
          <w:lang w:val="es-ES"/>
        </w:rPr>
        <w:t xml:space="preserve"> </w:t>
      </w:r>
      <w:r w:rsidR="007612EA" w:rsidRPr="008C2B53">
        <w:rPr>
          <w:lang w:val="es-ES"/>
        </w:rPr>
        <w:t>en l</w:t>
      </w:r>
      <w:r w:rsidR="005E0D69" w:rsidRPr="008C2B53">
        <w:rPr>
          <w:lang w:val="es-ES"/>
        </w:rPr>
        <w:t>a gestió</w:t>
      </w:r>
      <w:r w:rsidRPr="008C2B53">
        <w:rPr>
          <w:lang w:val="es-ES"/>
        </w:rPr>
        <w:t>n de la política y</w:t>
      </w:r>
      <w:r w:rsidR="005E0D69" w:rsidRPr="008C2B53">
        <w:rPr>
          <w:lang w:val="es-ES"/>
        </w:rPr>
        <w:t xml:space="preserve"> actuacion</w:t>
      </w:r>
      <w:r w:rsidRPr="008C2B53">
        <w:rPr>
          <w:lang w:val="es-ES"/>
        </w:rPr>
        <w:t>e</w:t>
      </w:r>
      <w:r w:rsidR="005E0D69" w:rsidRPr="008C2B53">
        <w:rPr>
          <w:lang w:val="es-ES"/>
        </w:rPr>
        <w:t>s de cooperació</w:t>
      </w:r>
      <w:r w:rsidRPr="008C2B53">
        <w:rPr>
          <w:lang w:val="es-ES"/>
        </w:rPr>
        <w:t>n al desarrollo y</w:t>
      </w:r>
      <w:r w:rsidR="005E0D69" w:rsidRPr="008C2B53">
        <w:rPr>
          <w:lang w:val="es-ES"/>
        </w:rPr>
        <w:t xml:space="preserve"> rendició</w:t>
      </w:r>
      <w:r w:rsidRPr="008C2B53">
        <w:rPr>
          <w:lang w:val="es-ES"/>
        </w:rPr>
        <w:t>n de cuentas</w:t>
      </w:r>
      <w:r w:rsidR="005E0D69" w:rsidRPr="008C2B53">
        <w:rPr>
          <w:lang w:val="es-ES"/>
        </w:rPr>
        <w:t xml:space="preserve"> de</w:t>
      </w:r>
      <w:r w:rsidRPr="008C2B53">
        <w:rPr>
          <w:lang w:val="es-ES"/>
        </w:rPr>
        <w:t xml:space="preserve"> </w:t>
      </w:r>
      <w:r w:rsidR="005E0D69" w:rsidRPr="008C2B53">
        <w:rPr>
          <w:lang w:val="es-ES"/>
        </w:rPr>
        <w:t>l</w:t>
      </w:r>
      <w:r w:rsidRPr="008C2B53">
        <w:rPr>
          <w:lang w:val="es-ES"/>
        </w:rPr>
        <w:t>o</w:t>
      </w:r>
      <w:r w:rsidR="005E0D69" w:rsidRPr="008C2B53">
        <w:rPr>
          <w:lang w:val="es-ES"/>
        </w:rPr>
        <w:t>s agent</w:t>
      </w:r>
      <w:r w:rsidRPr="008C2B53">
        <w:rPr>
          <w:lang w:val="es-ES"/>
        </w:rPr>
        <w:t>es que participa</w:t>
      </w:r>
      <w:r w:rsidR="005E0D69" w:rsidRPr="008C2B53">
        <w:rPr>
          <w:lang w:val="es-ES"/>
        </w:rPr>
        <w:t>n</w:t>
      </w:r>
      <w:r w:rsidRPr="008C2B53">
        <w:rPr>
          <w:lang w:val="es-ES"/>
        </w:rPr>
        <w:t xml:space="preserve"> de ella</w:t>
      </w:r>
      <w:r w:rsidR="005E0D69" w:rsidRPr="008C2B53">
        <w:rPr>
          <w:lang w:val="es-ES"/>
        </w:rPr>
        <w:t xml:space="preserve">. </w:t>
      </w:r>
      <w:r w:rsidR="007612EA" w:rsidRPr="008C2B53">
        <w:rPr>
          <w:lang w:val="es-ES"/>
        </w:rPr>
        <w:t xml:space="preserve"> </w:t>
      </w:r>
    </w:p>
    <w:p w14:paraId="6C690605" w14:textId="7C2CAE94" w:rsidR="005E0D69" w:rsidRPr="008C2B53" w:rsidRDefault="005E0D69" w:rsidP="005E0D69">
      <w:pPr>
        <w:pStyle w:val="Prrafodelista"/>
        <w:numPr>
          <w:ilvl w:val="0"/>
          <w:numId w:val="30"/>
        </w:numPr>
        <w:spacing w:after="0"/>
        <w:jc w:val="left"/>
        <w:rPr>
          <w:lang w:val="es-ES"/>
        </w:rPr>
      </w:pPr>
      <w:r w:rsidRPr="008C2B53">
        <w:rPr>
          <w:b/>
          <w:color w:val="4472C4" w:themeColor="accent5"/>
          <w:lang w:val="es-ES"/>
        </w:rPr>
        <w:t>Gestió</w:t>
      </w:r>
      <w:r w:rsidR="00892418" w:rsidRPr="008C2B53">
        <w:rPr>
          <w:b/>
          <w:color w:val="4472C4" w:themeColor="accent5"/>
          <w:lang w:val="es-ES"/>
        </w:rPr>
        <w:t>n pública eficaz y</w:t>
      </w:r>
      <w:r w:rsidRPr="008C2B53">
        <w:rPr>
          <w:b/>
          <w:color w:val="4472C4" w:themeColor="accent5"/>
          <w:lang w:val="es-ES"/>
        </w:rPr>
        <w:t xml:space="preserve"> eficient</w:t>
      </w:r>
      <w:r w:rsidR="00892418" w:rsidRPr="008C2B53">
        <w:rPr>
          <w:b/>
          <w:color w:val="4472C4" w:themeColor="accent5"/>
          <w:lang w:val="es-ES"/>
        </w:rPr>
        <w:t>e</w:t>
      </w:r>
      <w:r w:rsidRPr="008C2B53">
        <w:rPr>
          <w:b/>
          <w:color w:val="4472C4" w:themeColor="accent5"/>
          <w:lang w:val="es-ES"/>
        </w:rPr>
        <w:t xml:space="preserve"> </w:t>
      </w:r>
      <w:r w:rsidR="00892418" w:rsidRPr="008C2B53">
        <w:rPr>
          <w:lang w:val="es-ES"/>
        </w:rPr>
        <w:t xml:space="preserve">a través de </w:t>
      </w:r>
      <w:r w:rsidRPr="008C2B53">
        <w:rPr>
          <w:lang w:val="es-ES"/>
        </w:rPr>
        <w:t>instrument</w:t>
      </w:r>
      <w:r w:rsidR="00892418" w:rsidRPr="008C2B53">
        <w:rPr>
          <w:lang w:val="es-ES"/>
        </w:rPr>
        <w:t>o</w:t>
      </w:r>
      <w:r w:rsidRPr="008C2B53">
        <w:rPr>
          <w:lang w:val="es-ES"/>
        </w:rPr>
        <w:t>s de planificació</w:t>
      </w:r>
      <w:r w:rsidR="00892418" w:rsidRPr="008C2B53">
        <w:rPr>
          <w:lang w:val="es-ES"/>
        </w:rPr>
        <w:t>n</w:t>
      </w:r>
      <w:r w:rsidRPr="008C2B53">
        <w:rPr>
          <w:lang w:val="es-ES"/>
        </w:rPr>
        <w:t>, seguim</w:t>
      </w:r>
      <w:r w:rsidR="00892418" w:rsidRPr="008C2B53">
        <w:rPr>
          <w:lang w:val="es-ES"/>
        </w:rPr>
        <w:t>i</w:t>
      </w:r>
      <w:r w:rsidRPr="008C2B53">
        <w:rPr>
          <w:lang w:val="es-ES"/>
        </w:rPr>
        <w:t>ent</w:t>
      </w:r>
      <w:r w:rsidR="00892418" w:rsidRPr="008C2B53">
        <w:rPr>
          <w:lang w:val="es-ES"/>
        </w:rPr>
        <w:t>o y e</w:t>
      </w:r>
      <w:r w:rsidRPr="008C2B53">
        <w:rPr>
          <w:lang w:val="es-ES"/>
        </w:rPr>
        <w:t>valuació</w:t>
      </w:r>
      <w:r w:rsidR="00892418" w:rsidRPr="008C2B53">
        <w:rPr>
          <w:lang w:val="es-ES"/>
        </w:rPr>
        <w:t>n que lleven</w:t>
      </w:r>
      <w:r w:rsidRPr="008C2B53">
        <w:rPr>
          <w:lang w:val="es-ES"/>
        </w:rPr>
        <w:t xml:space="preserve"> a la generació</w:t>
      </w:r>
      <w:r w:rsidR="00892418" w:rsidRPr="008C2B53">
        <w:rPr>
          <w:lang w:val="es-ES"/>
        </w:rPr>
        <w:t>n de aprendizajes y a conseguir los resultados esperados</w:t>
      </w:r>
      <w:r w:rsidRPr="008C2B53">
        <w:rPr>
          <w:lang w:val="es-ES"/>
        </w:rPr>
        <w:t xml:space="preserve">. </w:t>
      </w:r>
    </w:p>
    <w:p w14:paraId="1418DE49" w14:textId="6C25FA14" w:rsidR="00B7404A" w:rsidRPr="008C2B53" w:rsidRDefault="007612EA" w:rsidP="00327382">
      <w:pPr>
        <w:pStyle w:val="Prrafodelista"/>
        <w:numPr>
          <w:ilvl w:val="0"/>
          <w:numId w:val="30"/>
        </w:numPr>
        <w:spacing w:after="0"/>
        <w:jc w:val="left"/>
        <w:rPr>
          <w:lang w:val="es-ES"/>
        </w:rPr>
      </w:pPr>
      <w:r w:rsidRPr="008C2B53">
        <w:rPr>
          <w:b/>
          <w:color w:val="4472C4" w:themeColor="accent5"/>
          <w:lang w:val="es-ES"/>
        </w:rPr>
        <w:t>C</w:t>
      </w:r>
      <w:r w:rsidR="00892418" w:rsidRPr="008C2B53">
        <w:rPr>
          <w:b/>
          <w:color w:val="4472C4" w:themeColor="accent5"/>
          <w:lang w:val="es-ES"/>
        </w:rPr>
        <w:t>ohere</w:t>
      </w:r>
      <w:r w:rsidR="005E0D69" w:rsidRPr="008C2B53">
        <w:rPr>
          <w:b/>
          <w:color w:val="4472C4" w:themeColor="accent5"/>
          <w:lang w:val="es-ES"/>
        </w:rPr>
        <w:t>ncia del conjunt</w:t>
      </w:r>
      <w:r w:rsidR="00892418" w:rsidRPr="008C2B53">
        <w:rPr>
          <w:b/>
          <w:color w:val="4472C4" w:themeColor="accent5"/>
          <w:lang w:val="es-ES"/>
        </w:rPr>
        <w:t>o de las políticas</w:t>
      </w:r>
      <w:r w:rsidR="005E0D69" w:rsidRPr="008C2B53">
        <w:rPr>
          <w:b/>
          <w:color w:val="4472C4" w:themeColor="accent5"/>
          <w:lang w:val="es-ES"/>
        </w:rPr>
        <w:t xml:space="preserve"> </w:t>
      </w:r>
      <w:r w:rsidR="00892418" w:rsidRPr="008C2B53">
        <w:rPr>
          <w:b/>
          <w:color w:val="4472C4" w:themeColor="accent5"/>
          <w:lang w:val="es-ES"/>
        </w:rPr>
        <w:t>públicas</w:t>
      </w:r>
      <w:r w:rsidR="005E0D69" w:rsidRPr="008C2B53">
        <w:rPr>
          <w:lang w:val="es-ES"/>
        </w:rPr>
        <w:t xml:space="preserve"> municipal</w:t>
      </w:r>
      <w:r w:rsidR="00892418" w:rsidRPr="008C2B53">
        <w:rPr>
          <w:lang w:val="es-ES"/>
        </w:rPr>
        <w:t>es con los</w:t>
      </w:r>
      <w:r w:rsidR="005E0D69" w:rsidRPr="008C2B53">
        <w:rPr>
          <w:lang w:val="es-ES"/>
        </w:rPr>
        <w:t xml:space="preserve"> valor</w:t>
      </w:r>
      <w:r w:rsidR="00892418" w:rsidRPr="008C2B53">
        <w:rPr>
          <w:lang w:val="es-ES"/>
        </w:rPr>
        <w:t>es de la responsabilidad</w:t>
      </w:r>
      <w:r w:rsidR="005E0D69" w:rsidRPr="008C2B53">
        <w:rPr>
          <w:lang w:val="es-ES"/>
        </w:rPr>
        <w:t xml:space="preserve"> global, la cooperació</w:t>
      </w:r>
      <w:r w:rsidR="00892418" w:rsidRPr="008C2B53">
        <w:rPr>
          <w:lang w:val="es-ES"/>
        </w:rPr>
        <w:t>n y la solidaridad</w:t>
      </w:r>
      <w:r w:rsidR="005E0D69" w:rsidRPr="008C2B53">
        <w:rPr>
          <w:lang w:val="es-ES"/>
        </w:rPr>
        <w:t xml:space="preserve">. </w:t>
      </w:r>
    </w:p>
    <w:p w14:paraId="191462B9" w14:textId="77777777" w:rsidR="00EE43C6" w:rsidRPr="008C2B53" w:rsidRDefault="00EE43C6" w:rsidP="00EE43C6">
      <w:pPr>
        <w:pStyle w:val="Prrafodelista"/>
        <w:spacing w:after="0"/>
        <w:jc w:val="left"/>
        <w:rPr>
          <w:lang w:val="es-ES"/>
        </w:rPr>
      </w:pPr>
    </w:p>
    <w:p w14:paraId="3E1C22A2" w14:textId="77777777" w:rsidR="00EE43C6" w:rsidRPr="008C2B53" w:rsidRDefault="00EE43C6" w:rsidP="00EE43C6">
      <w:pPr>
        <w:spacing w:after="0"/>
        <w:jc w:val="left"/>
        <w:rPr>
          <w:i/>
          <w:sz w:val="20"/>
          <w:szCs w:val="20"/>
          <w:lang w:val="es-ES"/>
        </w:rPr>
      </w:pPr>
      <w:r w:rsidRPr="008C2B53">
        <w:rPr>
          <w:i/>
          <w:sz w:val="20"/>
          <w:szCs w:val="20"/>
          <w:lang w:val="es-ES"/>
        </w:rPr>
        <w:t xml:space="preserve">  </w:t>
      </w:r>
    </w:p>
    <w:p w14:paraId="58696902" w14:textId="77777777" w:rsidR="0030684F" w:rsidRPr="008C2B53" w:rsidRDefault="00171BDE" w:rsidP="00A404CF">
      <w:pPr>
        <w:pStyle w:val="Prrafodelista"/>
        <w:numPr>
          <w:ilvl w:val="0"/>
          <w:numId w:val="28"/>
        </w:numPr>
        <w:spacing w:after="0"/>
        <w:jc w:val="left"/>
        <w:rPr>
          <w:b/>
          <w:lang w:val="es-ES"/>
        </w:rPr>
      </w:pPr>
      <w:r w:rsidRPr="008C2B53">
        <w:rPr>
          <w:b/>
          <w:lang w:val="es-ES"/>
        </w:rPr>
        <w:br w:type="page"/>
      </w:r>
    </w:p>
    <w:p w14:paraId="5EEE487E" w14:textId="368CB049" w:rsidR="00214036" w:rsidRPr="008C2B53" w:rsidRDefault="00892418" w:rsidP="00655C91">
      <w:pPr>
        <w:pStyle w:val="Ttulo1"/>
        <w:spacing w:after="360"/>
        <w:rPr>
          <w:b/>
          <w:szCs w:val="48"/>
          <w:lang w:val="es-ES"/>
        </w:rPr>
      </w:pPr>
      <w:bookmarkStart w:id="6" w:name="_Toc482049344"/>
      <w:r w:rsidRPr="008C2B53">
        <w:rPr>
          <w:b/>
          <w:lang w:val="es-ES"/>
        </w:rPr>
        <w:lastRenderedPageBreak/>
        <w:t>Á</w:t>
      </w:r>
      <w:r w:rsidR="004345E2" w:rsidRPr="008C2B53">
        <w:rPr>
          <w:b/>
          <w:lang w:val="es-ES"/>
        </w:rPr>
        <w:t>mbit</w:t>
      </w:r>
      <w:r w:rsidRPr="008C2B53">
        <w:rPr>
          <w:b/>
          <w:lang w:val="es-ES"/>
        </w:rPr>
        <w:t>o</w:t>
      </w:r>
      <w:r w:rsidR="00F363CC" w:rsidRPr="008C2B53">
        <w:rPr>
          <w:b/>
          <w:lang w:val="es-ES"/>
        </w:rPr>
        <w:t>s</w:t>
      </w:r>
      <w:r w:rsidR="004345E2" w:rsidRPr="008C2B53">
        <w:rPr>
          <w:b/>
          <w:lang w:val="es-ES"/>
        </w:rPr>
        <w:t xml:space="preserve"> </w:t>
      </w:r>
      <w:r w:rsidR="00D17147" w:rsidRPr="008C2B53">
        <w:rPr>
          <w:b/>
          <w:noProof/>
          <w:szCs w:val="48"/>
          <w:lang w:val="es-ES" w:eastAsia="es-ES"/>
        </w:rPr>
        <mc:AlternateContent>
          <mc:Choice Requires="wps">
            <w:drawing>
              <wp:anchor distT="4294967294" distB="4294967294" distL="114300" distR="114300" simplePos="0" relativeHeight="251664384" behindDoc="0" locked="0" layoutInCell="1" allowOverlap="1" wp14:anchorId="0C4BEFAB" wp14:editId="668E4746">
                <wp:simplePos x="0" y="0"/>
                <wp:positionH relativeFrom="column">
                  <wp:posOffset>-20320</wp:posOffset>
                </wp:positionH>
                <wp:positionV relativeFrom="paragraph">
                  <wp:posOffset>365759</wp:posOffset>
                </wp:positionV>
                <wp:extent cx="5672455" cy="0"/>
                <wp:effectExtent l="0" t="0" r="17145" b="25400"/>
                <wp:wrapNone/>
                <wp:docPr id="34" name="Conector rec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245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26C8F325" id="Conector_x0020_recto_x0020_34" o:spid="_x0000_s1026" style="position:absolute;z-index:251664384;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margin;mso-height-relative:page" from="-1.6pt,28.8pt" to="445.05pt,2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" strokecolor="#5b9bd5 [3204]" strokeweight="1.5pt">
                <v:stroke joinstyle="miter"/>
                <o:lock v:ext="edit" shapetype="f"/>
              </v:line>
            </w:pict>
          </mc:Fallback>
        </mc:AlternateContent>
      </w:r>
      <w:r w:rsidRPr="008C2B53">
        <w:rPr>
          <w:b/>
          <w:szCs w:val="48"/>
          <w:lang w:val="es-ES"/>
        </w:rPr>
        <w:t>y objetivo</w:t>
      </w:r>
      <w:r w:rsidR="005104B4" w:rsidRPr="008C2B53">
        <w:rPr>
          <w:b/>
          <w:szCs w:val="48"/>
          <w:lang w:val="es-ES"/>
        </w:rPr>
        <w:t>s</w:t>
      </w:r>
      <w:r w:rsidRPr="008C2B53">
        <w:rPr>
          <w:b/>
          <w:szCs w:val="48"/>
          <w:lang w:val="es-ES"/>
        </w:rPr>
        <w:t xml:space="preserve"> de incide</w:t>
      </w:r>
      <w:r w:rsidR="00DA3C1C" w:rsidRPr="008C2B53">
        <w:rPr>
          <w:b/>
          <w:szCs w:val="48"/>
          <w:lang w:val="es-ES"/>
        </w:rPr>
        <w:t>ncia</w:t>
      </w:r>
      <w:bookmarkEnd w:id="6"/>
    </w:p>
    <w:p w14:paraId="0ABCE174" w14:textId="2559F479" w:rsidR="00C35FE8" w:rsidRPr="008C2B53" w:rsidRDefault="00892418" w:rsidP="004D197C">
      <w:pPr>
        <w:rPr>
          <w:lang w:val="es-ES"/>
        </w:rPr>
      </w:pPr>
      <w:r w:rsidRPr="008C2B53">
        <w:rPr>
          <w:lang w:val="es-ES"/>
        </w:rPr>
        <w:t>Los</w:t>
      </w:r>
      <w:r w:rsidR="00E3267A" w:rsidRPr="008C2B53">
        <w:rPr>
          <w:lang w:val="es-ES"/>
        </w:rPr>
        <w:t xml:space="preserve"> </w:t>
      </w:r>
      <w:r w:rsidRPr="008C2B53">
        <w:rPr>
          <w:b/>
          <w:lang w:val="es-ES"/>
        </w:rPr>
        <w:t>á</w:t>
      </w:r>
      <w:r w:rsidR="00E3267A" w:rsidRPr="008C2B53">
        <w:rPr>
          <w:b/>
          <w:lang w:val="es-ES"/>
        </w:rPr>
        <w:t>mbit</w:t>
      </w:r>
      <w:r w:rsidRPr="008C2B53">
        <w:rPr>
          <w:b/>
          <w:lang w:val="es-ES"/>
        </w:rPr>
        <w:t>os de incide</w:t>
      </w:r>
      <w:r w:rsidR="00E3267A" w:rsidRPr="008C2B53">
        <w:rPr>
          <w:b/>
          <w:lang w:val="es-ES"/>
        </w:rPr>
        <w:t>ncia</w:t>
      </w:r>
      <w:r w:rsidRPr="008C2B53">
        <w:rPr>
          <w:lang w:val="es-ES"/>
        </w:rPr>
        <w:t xml:space="preserve"> de </w:t>
      </w:r>
      <w:r w:rsidR="00E3267A" w:rsidRPr="008C2B53">
        <w:rPr>
          <w:lang w:val="es-ES"/>
        </w:rPr>
        <w:t>est</w:t>
      </w:r>
      <w:r w:rsidRPr="008C2B53">
        <w:rPr>
          <w:lang w:val="es-ES"/>
        </w:rPr>
        <w:t>e</w:t>
      </w:r>
      <w:r w:rsidR="00E3267A" w:rsidRPr="008C2B53">
        <w:rPr>
          <w:lang w:val="es-ES"/>
        </w:rPr>
        <w:t xml:space="preserve"> Pla</w:t>
      </w:r>
      <w:r w:rsidR="00DC2C9A">
        <w:rPr>
          <w:lang w:val="es-ES"/>
        </w:rPr>
        <w:t>n d</w:t>
      </w:r>
      <w:r w:rsidRPr="008C2B53">
        <w:rPr>
          <w:lang w:val="es-ES"/>
        </w:rPr>
        <w:t>irector so</w:t>
      </w:r>
      <w:r w:rsidR="00E3267A" w:rsidRPr="008C2B53">
        <w:rPr>
          <w:lang w:val="es-ES"/>
        </w:rPr>
        <w:t xml:space="preserve">n: </w:t>
      </w:r>
    </w:p>
    <w:p w14:paraId="5258406C" w14:textId="7B5925B0" w:rsidR="00C35FE8" w:rsidRPr="008C2B53" w:rsidRDefault="00E3267A" w:rsidP="000C1A8F">
      <w:pPr>
        <w:spacing w:after="0"/>
        <w:rPr>
          <w:lang w:val="es-ES"/>
        </w:rPr>
      </w:pPr>
      <w:r w:rsidRPr="008C2B53">
        <w:rPr>
          <w:lang w:val="es-ES"/>
        </w:rPr>
        <w:t xml:space="preserve">1) </w:t>
      </w:r>
      <w:r w:rsidR="00892418" w:rsidRPr="008C2B53">
        <w:rPr>
          <w:lang w:val="es-ES"/>
        </w:rPr>
        <w:t>Paz y</w:t>
      </w:r>
      <w:r w:rsidRPr="008C2B53">
        <w:rPr>
          <w:lang w:val="es-ES"/>
        </w:rPr>
        <w:t xml:space="preserve"> </w:t>
      </w:r>
      <w:r w:rsidR="00892418" w:rsidRPr="008C2B53">
        <w:rPr>
          <w:lang w:val="es-ES"/>
        </w:rPr>
        <w:t>justi</w:t>
      </w:r>
      <w:r w:rsidR="00BD52D3" w:rsidRPr="008C2B53">
        <w:rPr>
          <w:lang w:val="es-ES"/>
        </w:rPr>
        <w:t>cia</w:t>
      </w:r>
      <w:r w:rsidRPr="008C2B53">
        <w:rPr>
          <w:lang w:val="es-ES"/>
        </w:rPr>
        <w:t xml:space="preserve"> </w:t>
      </w:r>
    </w:p>
    <w:p w14:paraId="0A85B1C6" w14:textId="2607B844" w:rsidR="00C35FE8" w:rsidRPr="008C2B53" w:rsidRDefault="00E3267A" w:rsidP="000C1A8F">
      <w:pPr>
        <w:spacing w:after="0"/>
        <w:rPr>
          <w:lang w:val="es-ES"/>
        </w:rPr>
      </w:pPr>
      <w:r w:rsidRPr="008C2B53">
        <w:rPr>
          <w:lang w:val="es-ES"/>
        </w:rPr>
        <w:t>2) D</w:t>
      </w:r>
      <w:r w:rsidR="00892418" w:rsidRPr="008C2B53">
        <w:rPr>
          <w:lang w:val="es-ES"/>
        </w:rPr>
        <w:t>esarrollo humano</w:t>
      </w:r>
      <w:r w:rsidRPr="008C2B53">
        <w:rPr>
          <w:lang w:val="es-ES"/>
        </w:rPr>
        <w:t xml:space="preserve"> </w:t>
      </w:r>
    </w:p>
    <w:p w14:paraId="592263BF" w14:textId="5D637DDD" w:rsidR="00C35FE8" w:rsidRPr="008C2B53" w:rsidRDefault="00E3267A" w:rsidP="000C1A8F">
      <w:pPr>
        <w:spacing w:after="0"/>
        <w:rPr>
          <w:lang w:val="es-ES"/>
        </w:rPr>
      </w:pPr>
      <w:r w:rsidRPr="008C2B53">
        <w:rPr>
          <w:lang w:val="es-ES"/>
        </w:rPr>
        <w:t>3) C</w:t>
      </w:r>
      <w:r w:rsidR="00892418" w:rsidRPr="008C2B53">
        <w:rPr>
          <w:lang w:val="es-ES"/>
        </w:rPr>
        <w:t>iudades</w:t>
      </w:r>
      <w:r w:rsidR="004D197C" w:rsidRPr="008C2B53">
        <w:rPr>
          <w:lang w:val="es-ES"/>
        </w:rPr>
        <w:t xml:space="preserve"> resilient</w:t>
      </w:r>
      <w:r w:rsidR="00892418" w:rsidRPr="008C2B53">
        <w:rPr>
          <w:lang w:val="es-ES"/>
        </w:rPr>
        <w:t>es y</w:t>
      </w:r>
      <w:r w:rsidR="004D197C" w:rsidRPr="008C2B53">
        <w:rPr>
          <w:lang w:val="es-ES"/>
        </w:rPr>
        <w:t xml:space="preserve"> sostenibles</w:t>
      </w:r>
      <w:r w:rsidRPr="008C2B53">
        <w:rPr>
          <w:lang w:val="es-ES"/>
        </w:rPr>
        <w:t xml:space="preserve"> </w:t>
      </w:r>
    </w:p>
    <w:p w14:paraId="7847BF4B" w14:textId="3EDA0B37" w:rsidR="00C35FE8" w:rsidRPr="008C2B53" w:rsidRDefault="00892418" w:rsidP="000C1A8F">
      <w:pPr>
        <w:spacing w:after="0"/>
        <w:rPr>
          <w:lang w:val="es-ES"/>
        </w:rPr>
      </w:pPr>
      <w:r w:rsidRPr="008C2B53">
        <w:rPr>
          <w:lang w:val="es-ES"/>
        </w:rPr>
        <w:t>4) Empoderamiento de la</w:t>
      </w:r>
      <w:r w:rsidR="00E3267A" w:rsidRPr="008C2B53">
        <w:rPr>
          <w:lang w:val="es-ES"/>
        </w:rPr>
        <w:t>s</w:t>
      </w:r>
      <w:r w:rsidRPr="008C2B53">
        <w:rPr>
          <w:lang w:val="es-ES"/>
        </w:rPr>
        <w:t xml:space="preserve"> mujeres</w:t>
      </w:r>
      <w:r w:rsidR="00E3267A" w:rsidRPr="008C2B53">
        <w:rPr>
          <w:lang w:val="es-ES"/>
        </w:rPr>
        <w:t xml:space="preserve"> </w:t>
      </w:r>
    </w:p>
    <w:p w14:paraId="161FDD3E" w14:textId="77777777" w:rsidR="00C35FE8" w:rsidRPr="008C2B53" w:rsidRDefault="00C35FE8" w:rsidP="004D197C">
      <w:pPr>
        <w:rPr>
          <w:lang w:val="es-ES"/>
        </w:rPr>
      </w:pPr>
    </w:p>
    <w:p w14:paraId="765FF0A6" w14:textId="51F1DE71" w:rsidR="00197201" w:rsidRPr="008C2B53" w:rsidRDefault="00804D5F" w:rsidP="004D197C">
      <w:pPr>
        <w:rPr>
          <w:lang w:val="es-ES"/>
        </w:rPr>
      </w:pPr>
      <w:r w:rsidRPr="008C2B53">
        <w:rPr>
          <w:lang w:val="es-ES"/>
        </w:rPr>
        <w:t>Para cada uno de ellos, se han establecido una se</w:t>
      </w:r>
      <w:r w:rsidR="00E3267A" w:rsidRPr="008C2B53">
        <w:rPr>
          <w:lang w:val="es-ES"/>
        </w:rPr>
        <w:t xml:space="preserve">rie </w:t>
      </w:r>
      <w:r w:rsidRPr="008C2B53">
        <w:rPr>
          <w:b/>
          <w:lang w:val="es-ES"/>
        </w:rPr>
        <w:t>de objetivos</w:t>
      </w:r>
      <w:r w:rsidR="00E3267A" w:rsidRPr="008C2B53">
        <w:rPr>
          <w:b/>
          <w:lang w:val="es-ES"/>
        </w:rPr>
        <w:t xml:space="preserve"> </w:t>
      </w:r>
      <w:r w:rsidRPr="008C2B53">
        <w:rPr>
          <w:b/>
          <w:lang w:val="es-ES"/>
        </w:rPr>
        <w:t>de incide</w:t>
      </w:r>
      <w:r w:rsidR="0000606B" w:rsidRPr="008C2B53">
        <w:rPr>
          <w:b/>
          <w:lang w:val="es-ES"/>
        </w:rPr>
        <w:t xml:space="preserve">ncia </w:t>
      </w:r>
      <w:r w:rsidRPr="008C2B53">
        <w:rPr>
          <w:lang w:val="es-ES"/>
        </w:rPr>
        <w:t xml:space="preserve">en </w:t>
      </w:r>
      <w:r w:rsidR="00C92891" w:rsidRPr="008C2B53">
        <w:rPr>
          <w:lang w:val="es-ES"/>
        </w:rPr>
        <w:t>cuyo marco van a</w:t>
      </w:r>
      <w:r w:rsidR="00EE31EF">
        <w:rPr>
          <w:lang w:val="es-ES"/>
        </w:rPr>
        <w:t xml:space="preserve"> </w:t>
      </w:r>
      <w:r w:rsidR="00C92891" w:rsidRPr="008C2B53">
        <w:rPr>
          <w:lang w:val="es-ES"/>
        </w:rPr>
        <w:t>desplegarse</w:t>
      </w:r>
      <w:r w:rsidRPr="008C2B53">
        <w:rPr>
          <w:lang w:val="es-ES"/>
        </w:rPr>
        <w:t xml:space="preserve"> la</w:t>
      </w:r>
      <w:r w:rsidR="0000606B" w:rsidRPr="008C2B53">
        <w:rPr>
          <w:lang w:val="es-ES"/>
        </w:rPr>
        <w:t>s actuacion</w:t>
      </w:r>
      <w:r w:rsidRPr="008C2B53">
        <w:rPr>
          <w:lang w:val="es-ES"/>
        </w:rPr>
        <w:t>e</w:t>
      </w:r>
      <w:r w:rsidR="0000606B" w:rsidRPr="008C2B53">
        <w:rPr>
          <w:lang w:val="es-ES"/>
        </w:rPr>
        <w:t>s de cooperació</w:t>
      </w:r>
      <w:r w:rsidRPr="008C2B53">
        <w:rPr>
          <w:lang w:val="es-ES"/>
        </w:rPr>
        <w:t>n, y</w:t>
      </w:r>
      <w:r w:rsidR="0000606B" w:rsidRPr="008C2B53">
        <w:rPr>
          <w:lang w:val="es-ES"/>
        </w:rPr>
        <w:t xml:space="preserve"> educació</w:t>
      </w:r>
      <w:r w:rsidRPr="008C2B53">
        <w:rPr>
          <w:lang w:val="es-ES"/>
        </w:rPr>
        <w:t>n y sensibili</w:t>
      </w:r>
      <w:r w:rsidR="002136F5" w:rsidRPr="008C2B53">
        <w:rPr>
          <w:lang w:val="es-ES"/>
        </w:rPr>
        <w:t>zació</w:t>
      </w:r>
      <w:r w:rsidRPr="008C2B53">
        <w:rPr>
          <w:lang w:val="es-ES"/>
        </w:rPr>
        <w:t>n</w:t>
      </w:r>
      <w:r w:rsidR="0000606B" w:rsidRPr="008C2B53">
        <w:rPr>
          <w:lang w:val="es-ES"/>
        </w:rPr>
        <w:t xml:space="preserve">. </w:t>
      </w:r>
      <w:r w:rsidR="00E3267A" w:rsidRPr="008C2B53">
        <w:rPr>
          <w:lang w:val="es-ES"/>
        </w:rPr>
        <w:t xml:space="preserve">    </w:t>
      </w:r>
    </w:p>
    <w:p w14:paraId="5AA1429A" w14:textId="0A17E4CD" w:rsidR="00C35FE8" w:rsidRPr="008C2B53" w:rsidRDefault="00C92891" w:rsidP="0000606B">
      <w:pPr>
        <w:rPr>
          <w:lang w:val="es-ES"/>
        </w:rPr>
      </w:pPr>
      <w:r w:rsidRPr="008C2B53">
        <w:rPr>
          <w:lang w:val="es-ES"/>
        </w:rPr>
        <w:t>La apuesta de este</w:t>
      </w:r>
      <w:r w:rsidR="00675DBE" w:rsidRPr="008C2B53">
        <w:rPr>
          <w:lang w:val="es-ES"/>
        </w:rPr>
        <w:t xml:space="preserve"> Pla</w:t>
      </w:r>
      <w:r w:rsidRPr="008C2B53">
        <w:rPr>
          <w:lang w:val="es-ES"/>
        </w:rPr>
        <w:t>n</w:t>
      </w:r>
      <w:r w:rsidR="00DC2C9A">
        <w:rPr>
          <w:lang w:val="es-ES"/>
        </w:rPr>
        <w:t xml:space="preserve"> d</w:t>
      </w:r>
      <w:r w:rsidR="00675DBE" w:rsidRPr="008C2B53">
        <w:rPr>
          <w:lang w:val="es-ES"/>
        </w:rPr>
        <w:t>irector</w:t>
      </w:r>
      <w:r w:rsidRPr="008C2B53">
        <w:rPr>
          <w:lang w:val="es-ES"/>
        </w:rPr>
        <w:t xml:space="preserve"> para el fortalecimiento de la calidad democrática, la defensa del derecho</w:t>
      </w:r>
      <w:r w:rsidR="00F13D90">
        <w:rPr>
          <w:lang w:val="es-ES"/>
        </w:rPr>
        <w:t xml:space="preserve"> a la igualdad entre las persona</w:t>
      </w:r>
      <w:r w:rsidRPr="008C2B53">
        <w:rPr>
          <w:lang w:val="es-ES"/>
        </w:rPr>
        <w:t>s y</w:t>
      </w:r>
      <w:r w:rsidR="00675DBE" w:rsidRPr="008C2B53">
        <w:rPr>
          <w:lang w:val="es-ES"/>
        </w:rPr>
        <w:t xml:space="preserve"> la preservació</w:t>
      </w:r>
      <w:r w:rsidRPr="008C2B53">
        <w:rPr>
          <w:lang w:val="es-ES"/>
        </w:rPr>
        <w:t>n</w:t>
      </w:r>
      <w:r w:rsidR="00675DBE" w:rsidRPr="008C2B53">
        <w:rPr>
          <w:lang w:val="es-ES"/>
        </w:rPr>
        <w:t xml:space="preserve"> del medi</w:t>
      </w:r>
      <w:r w:rsidRPr="008C2B53">
        <w:rPr>
          <w:lang w:val="es-ES"/>
        </w:rPr>
        <w:t>o</w:t>
      </w:r>
      <w:r w:rsidR="00675DBE" w:rsidRPr="008C2B53">
        <w:rPr>
          <w:lang w:val="es-ES"/>
        </w:rPr>
        <w:t xml:space="preserve"> ambient</w:t>
      </w:r>
      <w:r w:rsidRPr="008C2B53">
        <w:rPr>
          <w:lang w:val="es-ES"/>
        </w:rPr>
        <w:t>e y la lucha contra el cambio climá</w:t>
      </w:r>
      <w:r w:rsidR="00675DBE" w:rsidRPr="008C2B53">
        <w:rPr>
          <w:lang w:val="es-ES"/>
        </w:rPr>
        <w:t>tic</w:t>
      </w:r>
      <w:r w:rsidRPr="008C2B53">
        <w:rPr>
          <w:lang w:val="es-ES"/>
        </w:rPr>
        <w:t>o se traduce en el establecimiento</w:t>
      </w:r>
      <w:r w:rsidR="00675DBE" w:rsidRPr="008C2B53">
        <w:rPr>
          <w:lang w:val="es-ES"/>
        </w:rPr>
        <w:t xml:space="preserve"> de </w:t>
      </w:r>
      <w:r w:rsidRPr="008C2B53">
        <w:rPr>
          <w:b/>
          <w:lang w:val="es-ES"/>
        </w:rPr>
        <w:t>tres objetivos</w:t>
      </w:r>
      <w:r w:rsidR="00675DBE" w:rsidRPr="008C2B53">
        <w:rPr>
          <w:b/>
          <w:lang w:val="es-ES"/>
        </w:rPr>
        <w:t xml:space="preserve"> transversal</w:t>
      </w:r>
      <w:r w:rsidRPr="008C2B53">
        <w:rPr>
          <w:b/>
          <w:lang w:val="es-ES"/>
        </w:rPr>
        <w:t>e</w:t>
      </w:r>
      <w:r w:rsidR="00675DBE" w:rsidRPr="008C2B53">
        <w:rPr>
          <w:b/>
          <w:lang w:val="es-ES"/>
        </w:rPr>
        <w:t>s que el conjunt</w:t>
      </w:r>
      <w:r w:rsidRPr="008C2B53">
        <w:rPr>
          <w:b/>
          <w:lang w:val="es-ES"/>
        </w:rPr>
        <w:t>o de la</w:t>
      </w:r>
      <w:r w:rsidR="00675DBE" w:rsidRPr="008C2B53">
        <w:rPr>
          <w:b/>
          <w:lang w:val="es-ES"/>
        </w:rPr>
        <w:t>s actuacion</w:t>
      </w:r>
      <w:r w:rsidRPr="008C2B53">
        <w:rPr>
          <w:b/>
          <w:lang w:val="es-ES"/>
        </w:rPr>
        <w:t xml:space="preserve">es que se deriven de </w:t>
      </w:r>
      <w:r w:rsidR="00675DBE" w:rsidRPr="008C2B53">
        <w:rPr>
          <w:b/>
          <w:lang w:val="es-ES"/>
        </w:rPr>
        <w:t>est</w:t>
      </w:r>
      <w:r w:rsidRPr="008C2B53">
        <w:rPr>
          <w:b/>
          <w:lang w:val="es-ES"/>
        </w:rPr>
        <w:t>e</w:t>
      </w:r>
      <w:r w:rsidR="00675DBE" w:rsidRPr="008C2B53">
        <w:rPr>
          <w:b/>
          <w:lang w:val="es-ES"/>
        </w:rPr>
        <w:t xml:space="preserve"> Pla</w:t>
      </w:r>
      <w:r w:rsidRPr="008C2B53">
        <w:rPr>
          <w:b/>
          <w:lang w:val="es-ES"/>
        </w:rPr>
        <w:t>n deberán considerar</w:t>
      </w:r>
      <w:r w:rsidRPr="008C2B53">
        <w:rPr>
          <w:lang w:val="es-ES"/>
        </w:rPr>
        <w:t>. Estos objetivos so</w:t>
      </w:r>
      <w:r w:rsidR="00675DBE" w:rsidRPr="008C2B53">
        <w:rPr>
          <w:lang w:val="es-ES"/>
        </w:rPr>
        <w:t xml:space="preserve">n: </w:t>
      </w:r>
    </w:p>
    <w:p w14:paraId="53F1EC94" w14:textId="4834C7C9" w:rsidR="00C35FE8" w:rsidRPr="008C2B53" w:rsidRDefault="0000606B" w:rsidP="000C1A8F">
      <w:pPr>
        <w:spacing w:after="0"/>
        <w:rPr>
          <w:lang w:val="es-ES"/>
        </w:rPr>
      </w:pPr>
      <w:r w:rsidRPr="008C2B53">
        <w:rPr>
          <w:lang w:val="es-ES"/>
        </w:rPr>
        <w:t xml:space="preserve">1) </w:t>
      </w:r>
      <w:r w:rsidR="00C92891" w:rsidRPr="008C2B53">
        <w:rPr>
          <w:lang w:val="es-ES"/>
        </w:rPr>
        <w:t>Fortalecimiento de la calidad democrá</w:t>
      </w:r>
      <w:r w:rsidR="00675DBE" w:rsidRPr="008C2B53">
        <w:rPr>
          <w:lang w:val="es-ES"/>
        </w:rPr>
        <w:t>tica de</w:t>
      </w:r>
      <w:r w:rsidR="00C92891" w:rsidRPr="008C2B53">
        <w:rPr>
          <w:lang w:val="es-ES"/>
        </w:rPr>
        <w:t xml:space="preserve"> </w:t>
      </w:r>
      <w:r w:rsidR="00675DBE" w:rsidRPr="008C2B53">
        <w:rPr>
          <w:lang w:val="es-ES"/>
        </w:rPr>
        <w:t>l</w:t>
      </w:r>
      <w:r w:rsidR="00C92891" w:rsidRPr="008C2B53">
        <w:rPr>
          <w:lang w:val="es-ES"/>
        </w:rPr>
        <w:t>os sistemas de gobernanza</w:t>
      </w:r>
      <w:r w:rsidRPr="008C2B53">
        <w:rPr>
          <w:lang w:val="es-ES"/>
        </w:rPr>
        <w:t xml:space="preserve"> </w:t>
      </w:r>
    </w:p>
    <w:p w14:paraId="77923701" w14:textId="1E6A2FDA" w:rsidR="00C35FE8" w:rsidRPr="008C2B53" w:rsidRDefault="0000606B" w:rsidP="000C1A8F">
      <w:pPr>
        <w:spacing w:after="0"/>
        <w:rPr>
          <w:lang w:val="es-ES"/>
        </w:rPr>
      </w:pPr>
      <w:r w:rsidRPr="008C2B53">
        <w:rPr>
          <w:lang w:val="es-ES"/>
        </w:rPr>
        <w:t xml:space="preserve">2) </w:t>
      </w:r>
      <w:r w:rsidR="00F13D90">
        <w:rPr>
          <w:lang w:val="es-ES"/>
        </w:rPr>
        <w:t>Enfoque</w:t>
      </w:r>
      <w:r w:rsidR="00C92891" w:rsidRPr="008C2B53">
        <w:rPr>
          <w:lang w:val="es-ES"/>
        </w:rPr>
        <w:t xml:space="preserve"> de igualdad de género</w:t>
      </w:r>
      <w:r w:rsidRPr="008C2B53">
        <w:rPr>
          <w:lang w:val="es-ES"/>
        </w:rPr>
        <w:t xml:space="preserve"> </w:t>
      </w:r>
    </w:p>
    <w:p w14:paraId="645ABBB9" w14:textId="5EA0CA3D" w:rsidR="00C35FE8" w:rsidRPr="008C2B53" w:rsidRDefault="0000606B" w:rsidP="000C1A8F">
      <w:pPr>
        <w:spacing w:after="0"/>
        <w:rPr>
          <w:lang w:val="es-ES"/>
        </w:rPr>
      </w:pPr>
      <w:r w:rsidRPr="008C2B53">
        <w:rPr>
          <w:lang w:val="es-ES"/>
        </w:rPr>
        <w:t>3) M</w:t>
      </w:r>
      <w:r w:rsidR="00675DBE" w:rsidRPr="008C2B53">
        <w:rPr>
          <w:lang w:val="es-ES"/>
        </w:rPr>
        <w:t>itigació</w:t>
      </w:r>
      <w:r w:rsidR="00C92891" w:rsidRPr="008C2B53">
        <w:rPr>
          <w:lang w:val="es-ES"/>
        </w:rPr>
        <w:t>n y</w:t>
      </w:r>
      <w:r w:rsidR="00675DBE" w:rsidRPr="008C2B53">
        <w:rPr>
          <w:lang w:val="es-ES"/>
        </w:rPr>
        <w:t xml:space="preserve"> adaptació</w:t>
      </w:r>
      <w:r w:rsidR="00C92891" w:rsidRPr="008C2B53">
        <w:rPr>
          <w:lang w:val="es-ES"/>
        </w:rPr>
        <w:t>n al cambio climá</w:t>
      </w:r>
      <w:r w:rsidR="00675DBE" w:rsidRPr="008C2B53">
        <w:rPr>
          <w:lang w:val="es-ES"/>
        </w:rPr>
        <w:t>tic</w:t>
      </w:r>
      <w:r w:rsidR="00C92891" w:rsidRPr="008C2B53">
        <w:rPr>
          <w:lang w:val="es-ES"/>
        </w:rPr>
        <w:t>o</w:t>
      </w:r>
      <w:r w:rsidR="00675DBE" w:rsidRPr="008C2B53">
        <w:rPr>
          <w:lang w:val="es-ES"/>
        </w:rPr>
        <w:t xml:space="preserve"> </w:t>
      </w:r>
    </w:p>
    <w:p w14:paraId="6928251E" w14:textId="69E2B97B" w:rsidR="00675DBE" w:rsidRPr="008C2B53" w:rsidRDefault="00354A33" w:rsidP="000C1A8F">
      <w:pPr>
        <w:spacing w:before="240"/>
        <w:rPr>
          <w:rFonts w:ascii="Arial" w:eastAsia="Times New Roman" w:hAnsi="Arial"/>
          <w:lang w:val="es-ES"/>
        </w:rPr>
      </w:pPr>
      <w:r w:rsidRPr="008C2B53">
        <w:rPr>
          <w:lang w:val="es-ES"/>
        </w:rPr>
        <w:t>Con el objetivo</w:t>
      </w:r>
      <w:r w:rsidR="00675DBE" w:rsidRPr="008C2B53">
        <w:rPr>
          <w:lang w:val="es-ES"/>
        </w:rPr>
        <w:t xml:space="preserve"> de p</w:t>
      </w:r>
      <w:r w:rsidRPr="008C2B53">
        <w:rPr>
          <w:lang w:val="es-ES"/>
        </w:rPr>
        <w:t>o</w:t>
      </w:r>
      <w:r w:rsidR="00675DBE" w:rsidRPr="008C2B53">
        <w:rPr>
          <w:lang w:val="es-ES"/>
        </w:rPr>
        <w:t>sibilitar la consideració</w:t>
      </w:r>
      <w:r w:rsidRPr="008C2B53">
        <w:rPr>
          <w:lang w:val="es-ES"/>
        </w:rPr>
        <w:t>n explícita de estos</w:t>
      </w:r>
      <w:r w:rsidR="00675DBE" w:rsidRPr="008C2B53">
        <w:rPr>
          <w:lang w:val="es-ES"/>
        </w:rPr>
        <w:t xml:space="preserve"> tre</w:t>
      </w:r>
      <w:r w:rsidRPr="008C2B53">
        <w:rPr>
          <w:lang w:val="es-ES"/>
        </w:rPr>
        <w:t>s temas en la</w:t>
      </w:r>
      <w:r w:rsidR="0000606B" w:rsidRPr="008C2B53">
        <w:rPr>
          <w:lang w:val="es-ES"/>
        </w:rPr>
        <w:t>s actuacion</w:t>
      </w:r>
      <w:r w:rsidRPr="008C2B53">
        <w:rPr>
          <w:lang w:val="es-ES"/>
        </w:rPr>
        <w:t>es que se impulsen</w:t>
      </w:r>
      <w:r w:rsidR="0000606B" w:rsidRPr="008C2B53">
        <w:rPr>
          <w:lang w:val="es-ES"/>
        </w:rPr>
        <w:t xml:space="preserve"> en el marc</w:t>
      </w:r>
      <w:r w:rsidRPr="008C2B53">
        <w:rPr>
          <w:lang w:val="es-ES"/>
        </w:rPr>
        <w:t xml:space="preserve">o de este </w:t>
      </w:r>
      <w:r w:rsidR="0000606B" w:rsidRPr="008C2B53">
        <w:rPr>
          <w:lang w:val="es-ES"/>
        </w:rPr>
        <w:t>Pla</w:t>
      </w:r>
      <w:r w:rsidRPr="008C2B53">
        <w:rPr>
          <w:lang w:val="es-ES"/>
        </w:rPr>
        <w:t>n</w:t>
      </w:r>
      <w:r w:rsidR="0000606B" w:rsidRPr="008C2B53">
        <w:rPr>
          <w:lang w:val="es-ES"/>
        </w:rPr>
        <w:t xml:space="preserve">, </w:t>
      </w:r>
      <w:r w:rsidRPr="008C2B53">
        <w:rPr>
          <w:lang w:val="es-ES"/>
        </w:rPr>
        <w:t xml:space="preserve">se </w:t>
      </w:r>
      <w:r w:rsidR="00675DBE" w:rsidRPr="008C2B53">
        <w:rPr>
          <w:lang w:val="es-ES"/>
        </w:rPr>
        <w:t>identifi</w:t>
      </w:r>
      <w:r w:rsidRPr="008C2B53">
        <w:rPr>
          <w:lang w:val="es-ES"/>
        </w:rPr>
        <w:t>can pa</w:t>
      </w:r>
      <w:r w:rsidR="0000606B" w:rsidRPr="008C2B53">
        <w:rPr>
          <w:lang w:val="es-ES"/>
        </w:rPr>
        <w:t>r</w:t>
      </w:r>
      <w:r w:rsidR="00F13D90">
        <w:rPr>
          <w:lang w:val="es-ES"/>
        </w:rPr>
        <w:t>a cada objetivo de incidencia</w:t>
      </w:r>
      <w:r w:rsidRPr="008C2B53">
        <w:rPr>
          <w:lang w:val="es-ES"/>
        </w:rPr>
        <w:t xml:space="preserve"> los objetivo</w:t>
      </w:r>
      <w:r w:rsidR="0000606B" w:rsidRPr="008C2B53">
        <w:rPr>
          <w:lang w:val="es-ES"/>
        </w:rPr>
        <w:t>s transversal</w:t>
      </w:r>
      <w:r w:rsidRPr="008C2B53">
        <w:rPr>
          <w:lang w:val="es-ES"/>
        </w:rPr>
        <w:t>es rel</w:t>
      </w:r>
      <w:r w:rsidR="0000606B" w:rsidRPr="008C2B53">
        <w:rPr>
          <w:lang w:val="es-ES"/>
        </w:rPr>
        <w:t>evant</w:t>
      </w:r>
      <w:r w:rsidRPr="008C2B53">
        <w:rPr>
          <w:lang w:val="es-ES"/>
        </w:rPr>
        <w:t>e</w:t>
      </w:r>
      <w:r w:rsidR="0000606B" w:rsidRPr="008C2B53">
        <w:rPr>
          <w:lang w:val="es-ES"/>
        </w:rPr>
        <w:t>s</w:t>
      </w:r>
      <w:r w:rsidR="00F13D90">
        <w:rPr>
          <w:lang w:val="es-ES"/>
        </w:rPr>
        <w:t>,</w:t>
      </w:r>
      <w:r w:rsidRPr="008C2B53">
        <w:rPr>
          <w:lang w:val="es-ES"/>
        </w:rPr>
        <w:t xml:space="preserve"> tal </w:t>
      </w:r>
      <w:r w:rsidR="008E4668" w:rsidRPr="008C2B53">
        <w:rPr>
          <w:lang w:val="es-ES"/>
        </w:rPr>
        <w:t>com</w:t>
      </w:r>
      <w:r w:rsidRPr="008C2B53">
        <w:rPr>
          <w:lang w:val="es-ES"/>
        </w:rPr>
        <w:t xml:space="preserve">o muestra </w:t>
      </w:r>
      <w:r w:rsidR="008E4668" w:rsidRPr="008C2B53">
        <w:rPr>
          <w:lang w:val="es-ES"/>
        </w:rPr>
        <w:t xml:space="preserve">la </w:t>
      </w:r>
      <w:r w:rsidR="00C35FE8" w:rsidRPr="008C2B53">
        <w:rPr>
          <w:lang w:val="es-ES"/>
        </w:rPr>
        <w:t>F</w:t>
      </w:r>
      <w:r w:rsidR="008E4668" w:rsidRPr="008C2B53">
        <w:rPr>
          <w:lang w:val="es-ES"/>
        </w:rPr>
        <w:t>igura</w:t>
      </w:r>
      <w:r w:rsidR="00C35FE8" w:rsidRPr="008C2B53">
        <w:rPr>
          <w:lang w:val="es-ES"/>
        </w:rPr>
        <w:t xml:space="preserve"> 1</w:t>
      </w:r>
      <w:r w:rsidR="0000606B" w:rsidRPr="008C2B53">
        <w:rPr>
          <w:lang w:val="es-ES"/>
        </w:rPr>
        <w:t>.</w:t>
      </w:r>
      <w:r w:rsidR="00EE31EF">
        <w:rPr>
          <w:lang w:val="es-ES"/>
        </w:rPr>
        <w:t xml:space="preserve"> </w:t>
      </w:r>
      <w:r w:rsidRPr="008C2B53">
        <w:rPr>
          <w:lang w:val="es-ES"/>
        </w:rPr>
        <w:t>Para cada objetivo de incidencia, se marca cuál</w:t>
      </w:r>
      <w:r w:rsidR="000E5212" w:rsidRPr="008C2B53">
        <w:rPr>
          <w:lang w:val="es-ES"/>
        </w:rPr>
        <w:t xml:space="preserve"> de</w:t>
      </w:r>
      <w:r w:rsidRPr="008C2B53">
        <w:rPr>
          <w:lang w:val="es-ES"/>
        </w:rPr>
        <w:t xml:space="preserve"> </w:t>
      </w:r>
      <w:r w:rsidR="000E5212" w:rsidRPr="008C2B53">
        <w:rPr>
          <w:lang w:val="es-ES"/>
        </w:rPr>
        <w:t>l</w:t>
      </w:r>
      <w:r w:rsidRPr="008C2B53">
        <w:rPr>
          <w:lang w:val="es-ES"/>
        </w:rPr>
        <w:t>os tres objetivo</w:t>
      </w:r>
      <w:r w:rsidR="000E5212" w:rsidRPr="008C2B53">
        <w:rPr>
          <w:lang w:val="es-ES"/>
        </w:rPr>
        <w:t>s transversal</w:t>
      </w:r>
      <w:r w:rsidR="00F13D90">
        <w:rPr>
          <w:lang w:val="es-ES"/>
        </w:rPr>
        <w:t>es</w:t>
      </w:r>
      <w:r w:rsidR="000E5212" w:rsidRPr="008C2B53">
        <w:rPr>
          <w:lang w:val="es-ES"/>
        </w:rPr>
        <w:t xml:space="preserve"> resulta pertinent</w:t>
      </w:r>
      <w:r w:rsidRPr="008C2B53">
        <w:rPr>
          <w:lang w:val="es-ES"/>
        </w:rPr>
        <w:t>e considerar con los círculos</w:t>
      </w:r>
      <w:r w:rsidR="000E5212" w:rsidRPr="008C2B53">
        <w:rPr>
          <w:lang w:val="es-ES"/>
        </w:rPr>
        <w:t xml:space="preserve"> de color</w:t>
      </w:r>
      <w:r w:rsidRPr="008C2B53">
        <w:rPr>
          <w:lang w:val="es-ES"/>
        </w:rPr>
        <w:t>es (</w:t>
      </w:r>
      <w:r w:rsidR="00F13D90">
        <w:rPr>
          <w:lang w:val="es-ES"/>
        </w:rPr>
        <w:t>el color azul indica</w:t>
      </w:r>
      <w:r w:rsidRPr="008C2B53">
        <w:rPr>
          <w:lang w:val="es-ES"/>
        </w:rPr>
        <w:t xml:space="preserve"> la pertinencia de velar por los aspectos de calidad democrá</w:t>
      </w:r>
      <w:r w:rsidR="00A54BAF" w:rsidRPr="008C2B53">
        <w:rPr>
          <w:lang w:val="es-ES"/>
        </w:rPr>
        <w:t xml:space="preserve">tica, </w:t>
      </w:r>
      <w:r w:rsidR="00F13D90">
        <w:rPr>
          <w:lang w:val="es-ES"/>
        </w:rPr>
        <w:t>el color morado indica</w:t>
      </w:r>
      <w:r w:rsidR="00A54BAF" w:rsidRPr="008C2B53">
        <w:rPr>
          <w:lang w:val="es-ES"/>
        </w:rPr>
        <w:t xml:space="preserve"> la pertinencia de velar por los aspectos de igualdad de género a través de estrategias de transversali</w:t>
      </w:r>
      <w:r w:rsidR="000E5212" w:rsidRPr="008C2B53">
        <w:rPr>
          <w:lang w:val="es-ES"/>
        </w:rPr>
        <w:t>zació</w:t>
      </w:r>
      <w:r w:rsidR="00F13D90">
        <w:rPr>
          <w:lang w:val="es-ES"/>
        </w:rPr>
        <w:t>n</w:t>
      </w:r>
      <w:r w:rsidR="00A54BAF" w:rsidRPr="008C2B53">
        <w:rPr>
          <w:lang w:val="es-ES"/>
        </w:rPr>
        <w:t xml:space="preserve"> y</w:t>
      </w:r>
      <w:r w:rsidR="000E5212" w:rsidRPr="008C2B53">
        <w:rPr>
          <w:lang w:val="es-ES"/>
        </w:rPr>
        <w:t xml:space="preserve"> </w:t>
      </w:r>
      <w:r w:rsidR="00F13D90">
        <w:rPr>
          <w:lang w:val="es-ES"/>
        </w:rPr>
        <w:t xml:space="preserve">el </w:t>
      </w:r>
      <w:r w:rsidR="000E5212" w:rsidRPr="008C2B53">
        <w:rPr>
          <w:lang w:val="es-ES"/>
        </w:rPr>
        <w:t>color verd</w:t>
      </w:r>
      <w:r w:rsidR="00F13D90">
        <w:rPr>
          <w:lang w:val="es-ES"/>
        </w:rPr>
        <w:t>e indica</w:t>
      </w:r>
      <w:r w:rsidR="00A54BAF" w:rsidRPr="008C2B53">
        <w:rPr>
          <w:lang w:val="es-ES"/>
        </w:rPr>
        <w:t xml:space="preserve"> la pertinencia de velar por los aspecto</w:t>
      </w:r>
      <w:r w:rsidR="000E5212" w:rsidRPr="008C2B53">
        <w:rPr>
          <w:lang w:val="es-ES"/>
        </w:rPr>
        <w:t>s de mitigació</w:t>
      </w:r>
      <w:r w:rsidR="00A54BAF" w:rsidRPr="008C2B53">
        <w:rPr>
          <w:lang w:val="es-ES"/>
        </w:rPr>
        <w:t>n</w:t>
      </w:r>
      <w:r w:rsidR="000E5212" w:rsidRPr="008C2B53">
        <w:rPr>
          <w:lang w:val="es-ES"/>
        </w:rPr>
        <w:t xml:space="preserve"> o adaptació</w:t>
      </w:r>
      <w:r w:rsidR="00A54BAF" w:rsidRPr="008C2B53">
        <w:rPr>
          <w:lang w:val="es-ES"/>
        </w:rPr>
        <w:t>n al cambio climá</w:t>
      </w:r>
      <w:r w:rsidR="000E5212" w:rsidRPr="008C2B53">
        <w:rPr>
          <w:lang w:val="es-ES"/>
        </w:rPr>
        <w:t>tic</w:t>
      </w:r>
      <w:r w:rsidR="00A54BAF" w:rsidRPr="008C2B53">
        <w:rPr>
          <w:lang w:val="es-ES"/>
        </w:rPr>
        <w:t>o). C</w:t>
      </w:r>
      <w:r w:rsidR="000E5212" w:rsidRPr="008C2B53">
        <w:rPr>
          <w:lang w:val="es-ES"/>
        </w:rPr>
        <w:t>uan</w:t>
      </w:r>
      <w:r w:rsidR="00A54BAF" w:rsidRPr="008C2B53">
        <w:rPr>
          <w:lang w:val="es-ES"/>
        </w:rPr>
        <w:t>do</w:t>
      </w:r>
      <w:r w:rsidR="000E5212" w:rsidRPr="008C2B53">
        <w:rPr>
          <w:lang w:val="es-ES"/>
        </w:rPr>
        <w:t xml:space="preserve"> el símbol</w:t>
      </w:r>
      <w:r w:rsidR="00A54BAF" w:rsidRPr="008C2B53">
        <w:rPr>
          <w:lang w:val="es-ES"/>
        </w:rPr>
        <w:t>o está lleno de color indica que el objetivo en cu</w:t>
      </w:r>
      <w:r w:rsidR="000E5212" w:rsidRPr="008C2B53">
        <w:rPr>
          <w:lang w:val="es-ES"/>
        </w:rPr>
        <w:t>estió</w:t>
      </w:r>
      <w:r w:rsidR="00A54BAF" w:rsidRPr="008C2B53">
        <w:rPr>
          <w:lang w:val="es-ES"/>
        </w:rPr>
        <w:t>n es re</w:t>
      </w:r>
      <w:r w:rsidR="000E5212" w:rsidRPr="008C2B53">
        <w:rPr>
          <w:lang w:val="es-ES"/>
        </w:rPr>
        <w:t>levant</w:t>
      </w:r>
      <w:r w:rsidR="00A54BAF" w:rsidRPr="008C2B53">
        <w:rPr>
          <w:lang w:val="es-ES"/>
        </w:rPr>
        <w:t>e</w:t>
      </w:r>
      <w:r w:rsidR="000E5212" w:rsidRPr="008C2B53">
        <w:rPr>
          <w:lang w:val="es-ES"/>
        </w:rPr>
        <w:t>.</w:t>
      </w:r>
    </w:p>
    <w:p w14:paraId="4424D8F3" w14:textId="77777777" w:rsidR="00197201" w:rsidRPr="008C2B53" w:rsidRDefault="00197201" w:rsidP="00655C91">
      <w:pPr>
        <w:spacing w:after="0"/>
        <w:jc w:val="left"/>
        <w:rPr>
          <w:lang w:val="es-ES"/>
        </w:rPr>
      </w:pPr>
    </w:p>
    <w:p w14:paraId="3C2CCD44" w14:textId="16758473" w:rsidR="00C35FE8" w:rsidRPr="008C2B53" w:rsidRDefault="00A54BAF" w:rsidP="000C1A8F">
      <w:pPr>
        <w:spacing w:after="0"/>
        <w:ind w:left="1276" w:right="2074"/>
        <w:jc w:val="left"/>
        <w:rPr>
          <w:lang w:val="es-ES"/>
        </w:rPr>
      </w:pPr>
      <w:r w:rsidRPr="008C2B53">
        <w:rPr>
          <w:lang w:val="es-ES"/>
        </w:rPr>
        <w:t>Figura 1. Cuadro de planteamiento</w:t>
      </w:r>
      <w:r w:rsidR="00C35FE8" w:rsidRPr="008C2B53">
        <w:rPr>
          <w:lang w:val="es-ES"/>
        </w:rPr>
        <w:t xml:space="preserve"> de</w:t>
      </w:r>
      <w:r w:rsidRPr="008C2B53">
        <w:rPr>
          <w:lang w:val="es-ES"/>
        </w:rPr>
        <w:t xml:space="preserve"> </w:t>
      </w:r>
      <w:r w:rsidR="00C35FE8" w:rsidRPr="008C2B53">
        <w:rPr>
          <w:lang w:val="es-ES"/>
        </w:rPr>
        <w:t>l</w:t>
      </w:r>
      <w:r w:rsidRPr="008C2B53">
        <w:rPr>
          <w:lang w:val="es-ES"/>
        </w:rPr>
        <w:t>os objetivos de incide</w:t>
      </w:r>
      <w:r w:rsidR="00C35FE8" w:rsidRPr="008C2B53">
        <w:rPr>
          <w:lang w:val="es-ES"/>
        </w:rPr>
        <w:t>ncia del Pla</w:t>
      </w:r>
      <w:r w:rsidRPr="008C2B53">
        <w:rPr>
          <w:lang w:val="es-ES"/>
        </w:rPr>
        <w:t>n</w:t>
      </w:r>
      <w:r w:rsidR="00DC2C9A">
        <w:rPr>
          <w:lang w:val="es-ES"/>
        </w:rPr>
        <w:t xml:space="preserve"> d</w:t>
      </w:r>
      <w:r w:rsidR="00C35FE8" w:rsidRPr="008C2B53">
        <w:rPr>
          <w:lang w:val="es-ES"/>
        </w:rPr>
        <w:t>irector</w:t>
      </w:r>
    </w:p>
    <w:tbl>
      <w:tblPr>
        <w:tblStyle w:val="Listaclara-nfasis1"/>
        <w:tblW w:w="5670" w:type="dxa"/>
        <w:tblInd w:w="1384" w:type="dxa"/>
        <w:tblLayout w:type="fixed"/>
        <w:tblLook w:val="04A0" w:firstRow="1" w:lastRow="0" w:firstColumn="1" w:lastColumn="0" w:noHBand="0" w:noVBand="1"/>
      </w:tblPr>
      <w:tblGrid>
        <w:gridCol w:w="3828"/>
        <w:gridCol w:w="567"/>
        <w:gridCol w:w="567"/>
        <w:gridCol w:w="708"/>
      </w:tblGrid>
      <w:tr w:rsidR="0059678A" w:rsidRPr="008C2B53" w14:paraId="12F9683F" w14:textId="77777777" w:rsidTr="000C1A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62CD1D56" w14:textId="267901B8" w:rsidR="0059678A" w:rsidRPr="008C2B53" w:rsidRDefault="00A54BAF" w:rsidP="006C625D">
            <w:pPr>
              <w:rPr>
                <w:lang w:val="es-ES"/>
              </w:rPr>
            </w:pPr>
            <w:r w:rsidRPr="008C2B53">
              <w:rPr>
                <w:lang w:val="es-ES"/>
              </w:rPr>
              <w:t>Objetivo de incide</w:t>
            </w:r>
            <w:r w:rsidR="0059678A" w:rsidRPr="008C2B53">
              <w:rPr>
                <w:lang w:val="es-ES"/>
              </w:rPr>
              <w:t>ncia</w:t>
            </w:r>
          </w:p>
        </w:tc>
        <w:tc>
          <w:tcPr>
            <w:tcW w:w="1842" w:type="dxa"/>
            <w:gridSpan w:val="3"/>
          </w:tcPr>
          <w:p w14:paraId="38223288" w14:textId="10B649B3" w:rsidR="0059678A" w:rsidRPr="008C2B53" w:rsidRDefault="00A54BAF" w:rsidP="006C625D">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es-ES"/>
              </w:rPr>
            </w:pPr>
            <w:r w:rsidRPr="008C2B53">
              <w:rPr>
                <w:sz w:val="20"/>
                <w:szCs w:val="20"/>
                <w:lang w:val="es-ES"/>
              </w:rPr>
              <w:t>Objetivos</w:t>
            </w:r>
            <w:r w:rsidR="0059678A" w:rsidRPr="008C2B53">
              <w:rPr>
                <w:sz w:val="20"/>
                <w:szCs w:val="20"/>
                <w:lang w:val="es-ES"/>
              </w:rPr>
              <w:t xml:space="preserve"> transversal</w:t>
            </w:r>
            <w:r w:rsidRPr="008C2B53">
              <w:rPr>
                <w:sz w:val="20"/>
                <w:szCs w:val="20"/>
                <w:lang w:val="es-ES"/>
              </w:rPr>
              <w:t>e</w:t>
            </w:r>
            <w:r w:rsidR="0059678A" w:rsidRPr="008C2B53">
              <w:rPr>
                <w:sz w:val="20"/>
                <w:szCs w:val="20"/>
                <w:lang w:val="es-ES"/>
              </w:rPr>
              <w:t>s</w:t>
            </w:r>
          </w:p>
        </w:tc>
      </w:tr>
      <w:tr w:rsidR="0059678A" w:rsidRPr="008C2B53" w14:paraId="21B09457" w14:textId="77777777" w:rsidTr="000C1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0A90047D" w14:textId="77777777" w:rsidR="0059678A" w:rsidRPr="008C2B53" w:rsidRDefault="0059678A" w:rsidP="000C1A8F">
            <w:pPr>
              <w:ind w:left="317" w:hanging="317"/>
              <w:rPr>
                <w:lang w:val="es-ES"/>
              </w:rPr>
            </w:pPr>
          </w:p>
        </w:tc>
        <w:tc>
          <w:tcPr>
            <w:tcW w:w="567" w:type="dxa"/>
          </w:tcPr>
          <w:p w14:paraId="5208D9AC" w14:textId="014CFB10" w:rsidR="0059678A" w:rsidRPr="008C2B53" w:rsidRDefault="00A54BAF" w:rsidP="006C625D">
            <w:pPr>
              <w:spacing w:after="0" w:line="100" w:lineRule="atLeast"/>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8C2B53">
              <w:rPr>
                <w:sz w:val="20"/>
                <w:szCs w:val="20"/>
                <w:lang w:val="es-ES"/>
              </w:rPr>
              <w:t>C</w:t>
            </w:r>
            <w:r w:rsidR="0059678A" w:rsidRPr="008C2B53">
              <w:rPr>
                <w:sz w:val="20"/>
                <w:szCs w:val="20"/>
                <w:lang w:val="es-ES"/>
              </w:rPr>
              <w:t>D</w:t>
            </w:r>
          </w:p>
        </w:tc>
        <w:tc>
          <w:tcPr>
            <w:tcW w:w="567" w:type="dxa"/>
          </w:tcPr>
          <w:p w14:paraId="3893770A" w14:textId="7980BDCF" w:rsidR="0059678A" w:rsidRPr="008C2B53" w:rsidRDefault="0059678A" w:rsidP="006C625D">
            <w:pPr>
              <w:spacing w:after="0" w:line="100" w:lineRule="atLeast"/>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8C2B53">
              <w:rPr>
                <w:sz w:val="20"/>
                <w:szCs w:val="20"/>
                <w:lang w:val="es-ES"/>
              </w:rPr>
              <w:t>IG</w:t>
            </w:r>
          </w:p>
        </w:tc>
        <w:tc>
          <w:tcPr>
            <w:tcW w:w="708" w:type="dxa"/>
          </w:tcPr>
          <w:p w14:paraId="0C4A83D7" w14:textId="71FD2344" w:rsidR="0059678A" w:rsidRPr="008C2B53" w:rsidRDefault="0059678A" w:rsidP="006C625D">
            <w:pPr>
              <w:spacing w:after="0" w:line="100" w:lineRule="atLeast"/>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8C2B53">
              <w:rPr>
                <w:sz w:val="20"/>
                <w:szCs w:val="20"/>
                <w:lang w:val="es-ES"/>
              </w:rPr>
              <w:t>CC</w:t>
            </w:r>
          </w:p>
        </w:tc>
      </w:tr>
      <w:tr w:rsidR="0059678A" w:rsidRPr="008C2B53" w14:paraId="3F80C947" w14:textId="77777777" w:rsidTr="000C1A8F">
        <w:tc>
          <w:tcPr>
            <w:cnfStyle w:val="001000000000" w:firstRow="0" w:lastRow="0" w:firstColumn="1" w:lastColumn="0" w:oddVBand="0" w:evenVBand="0" w:oddHBand="0" w:evenHBand="0" w:firstRowFirstColumn="0" w:firstRowLastColumn="0" w:lastRowFirstColumn="0" w:lastRowLastColumn="0"/>
            <w:tcW w:w="3828" w:type="dxa"/>
          </w:tcPr>
          <w:p w14:paraId="70D34771" w14:textId="179EB8C6" w:rsidR="0059678A" w:rsidRPr="008C2B53" w:rsidRDefault="00C35FE8" w:rsidP="0059678A">
            <w:pPr>
              <w:rPr>
                <w:b w:val="0"/>
                <w:i/>
                <w:lang w:val="es-ES"/>
              </w:rPr>
            </w:pPr>
            <w:r w:rsidRPr="008C2B53">
              <w:rPr>
                <w:i/>
                <w:lang w:val="es-ES"/>
              </w:rPr>
              <w:t>Formulació</w:t>
            </w:r>
            <w:r w:rsidR="00A54BAF" w:rsidRPr="008C2B53">
              <w:rPr>
                <w:i/>
                <w:lang w:val="es-ES"/>
              </w:rPr>
              <w:t>n</w:t>
            </w:r>
            <w:r w:rsidRPr="008C2B53">
              <w:rPr>
                <w:i/>
                <w:lang w:val="es-ES"/>
              </w:rPr>
              <w:t xml:space="preserve"> de</w:t>
            </w:r>
            <w:r w:rsidR="00A54BAF" w:rsidRPr="008C2B53">
              <w:rPr>
                <w:i/>
                <w:lang w:val="es-ES"/>
              </w:rPr>
              <w:t xml:space="preserve"> </w:t>
            </w:r>
            <w:r w:rsidRPr="008C2B53">
              <w:rPr>
                <w:i/>
                <w:lang w:val="es-ES"/>
              </w:rPr>
              <w:t>l</w:t>
            </w:r>
            <w:r w:rsidR="00A54BAF" w:rsidRPr="008C2B53">
              <w:rPr>
                <w:i/>
                <w:lang w:val="es-ES"/>
              </w:rPr>
              <w:t>os objetivo</w:t>
            </w:r>
            <w:r w:rsidRPr="008C2B53">
              <w:rPr>
                <w:i/>
                <w:lang w:val="es-ES"/>
              </w:rPr>
              <w:t>s</w:t>
            </w:r>
          </w:p>
          <w:p w14:paraId="1ECDAD8E" w14:textId="01909033" w:rsidR="00C35FE8" w:rsidRPr="008C2B53" w:rsidRDefault="00C35FE8" w:rsidP="0059678A">
            <w:pPr>
              <w:rPr>
                <w:b w:val="0"/>
                <w:lang w:val="es-ES"/>
              </w:rPr>
            </w:pPr>
          </w:p>
        </w:tc>
        <w:tc>
          <w:tcPr>
            <w:tcW w:w="567" w:type="dxa"/>
          </w:tcPr>
          <w:p w14:paraId="5387E359" w14:textId="2A9F47A5" w:rsidR="0059678A" w:rsidRPr="008C2B53" w:rsidRDefault="0059678A" w:rsidP="006C625D">
            <w:pPr>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929600" behindDoc="0" locked="0" layoutInCell="1" allowOverlap="1" wp14:anchorId="4AB67F09" wp14:editId="62353CE1">
                      <wp:simplePos x="0" y="0"/>
                      <wp:positionH relativeFrom="column">
                        <wp:posOffset>-23495</wp:posOffset>
                      </wp:positionH>
                      <wp:positionV relativeFrom="paragraph">
                        <wp:posOffset>1905</wp:posOffset>
                      </wp:positionV>
                      <wp:extent cx="228600" cy="228600"/>
                      <wp:effectExtent l="0" t="0" r="0" b="0"/>
                      <wp:wrapNone/>
                      <wp:docPr id="305" name="Elips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77F66A53" id="Elipse_x0020_305" o:spid="_x0000_s1026" style="position:absolute;margin-left:-1.85pt;margin-top:.15pt;width:18pt;height:18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" fillcolor="#5b9bd5 [3204]" stroked="f" strokeweight="1.5pt">
                      <v:stroke joinstyle="miter"/>
                      <v:path arrowok="t"/>
                    </v:oval>
                  </w:pict>
                </mc:Fallback>
              </mc:AlternateContent>
            </w:r>
          </w:p>
        </w:tc>
        <w:tc>
          <w:tcPr>
            <w:tcW w:w="567" w:type="dxa"/>
          </w:tcPr>
          <w:p w14:paraId="1F29A11B" w14:textId="49940645" w:rsidR="0059678A" w:rsidRPr="008C2B53" w:rsidRDefault="0059678A" w:rsidP="006C625D">
            <w:pPr>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930624" behindDoc="0" locked="0" layoutInCell="1" allowOverlap="1" wp14:anchorId="313CDD52" wp14:editId="2F6D72A2">
                      <wp:simplePos x="0" y="0"/>
                      <wp:positionH relativeFrom="column">
                        <wp:posOffset>8890</wp:posOffset>
                      </wp:positionH>
                      <wp:positionV relativeFrom="paragraph">
                        <wp:posOffset>1905</wp:posOffset>
                      </wp:positionV>
                      <wp:extent cx="228600" cy="228600"/>
                      <wp:effectExtent l="0" t="0" r="25400" b="25400"/>
                      <wp:wrapNone/>
                      <wp:docPr id="306" name="Elips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07B2E9ED" id="Elipse_x0020_306" o:spid="_x0000_s1026" style="position:absolute;margin-left:.7pt;margin-top:.15pt;width:18pt;height:1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" fillcolor="#7030a0" strokecolor="#7030a0" strokeweight="1pt">
                      <v:stroke joinstyle="miter"/>
                      <v:path arrowok="t"/>
                    </v:oval>
                  </w:pict>
                </mc:Fallback>
              </mc:AlternateContent>
            </w:r>
          </w:p>
        </w:tc>
        <w:tc>
          <w:tcPr>
            <w:tcW w:w="708" w:type="dxa"/>
          </w:tcPr>
          <w:p w14:paraId="1B163F22" w14:textId="77777777" w:rsidR="0059678A" w:rsidRPr="008C2B53" w:rsidRDefault="0059678A" w:rsidP="006C625D">
            <w:pPr>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931648" behindDoc="0" locked="0" layoutInCell="1" allowOverlap="1" wp14:anchorId="24FBC13F" wp14:editId="14D3841A">
                      <wp:simplePos x="0" y="0"/>
                      <wp:positionH relativeFrom="column">
                        <wp:posOffset>49530</wp:posOffset>
                      </wp:positionH>
                      <wp:positionV relativeFrom="paragraph">
                        <wp:posOffset>1905</wp:posOffset>
                      </wp:positionV>
                      <wp:extent cx="228600" cy="228600"/>
                      <wp:effectExtent l="0" t="0" r="25400" b="25400"/>
                      <wp:wrapNone/>
                      <wp:docPr id="307" name="Elips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79B9CC00" id="Elipse_x0020_307" o:spid="_x0000_s1026" style="position:absolute;margin-left:3.9pt;margin-top:.15pt;width:18pt;height:18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" filled="f" strokecolor="#538135 [2409]" strokeweight="1pt">
                      <v:stroke joinstyle="miter"/>
                      <v:path arrowok="t"/>
                    </v:oval>
                  </w:pict>
                </mc:Fallback>
              </mc:AlternateContent>
            </w:r>
          </w:p>
        </w:tc>
      </w:tr>
    </w:tbl>
    <w:p w14:paraId="642BB877" w14:textId="0B92365B" w:rsidR="0059678A" w:rsidRPr="008C2B53" w:rsidRDefault="00C35FE8" w:rsidP="000C1A8F">
      <w:pPr>
        <w:rPr>
          <w:i/>
          <w:sz w:val="20"/>
          <w:szCs w:val="20"/>
          <w:lang w:val="es-ES"/>
        </w:rPr>
      </w:pPr>
      <w:r w:rsidRPr="008C2B53">
        <w:rPr>
          <w:i/>
          <w:sz w:val="20"/>
          <w:szCs w:val="20"/>
          <w:lang w:val="es-ES"/>
        </w:rPr>
        <w:t xml:space="preserve">                            </w:t>
      </w:r>
      <w:r w:rsidR="00DC2C9A">
        <w:rPr>
          <w:i/>
          <w:sz w:val="20"/>
          <w:szCs w:val="20"/>
          <w:lang w:val="es-ES"/>
        </w:rPr>
        <w:t>Calidad democrática (CD); I</w:t>
      </w:r>
      <w:r w:rsidR="00A54BAF" w:rsidRPr="008C2B53">
        <w:rPr>
          <w:i/>
          <w:sz w:val="20"/>
          <w:szCs w:val="20"/>
          <w:lang w:val="es-ES"/>
        </w:rPr>
        <w:t>gualdad de género</w:t>
      </w:r>
      <w:r w:rsidR="0059678A" w:rsidRPr="008C2B53">
        <w:rPr>
          <w:i/>
          <w:sz w:val="20"/>
          <w:szCs w:val="20"/>
          <w:lang w:val="es-ES"/>
        </w:rPr>
        <w:t xml:space="preserve"> (IG); Ca</w:t>
      </w:r>
      <w:r w:rsidR="00A54BAF" w:rsidRPr="008C2B53">
        <w:rPr>
          <w:i/>
          <w:sz w:val="20"/>
          <w:szCs w:val="20"/>
          <w:lang w:val="es-ES"/>
        </w:rPr>
        <w:t>mbio climá</w:t>
      </w:r>
      <w:r w:rsidR="0059678A" w:rsidRPr="008C2B53">
        <w:rPr>
          <w:i/>
          <w:sz w:val="20"/>
          <w:szCs w:val="20"/>
          <w:lang w:val="es-ES"/>
        </w:rPr>
        <w:t>tic</w:t>
      </w:r>
      <w:r w:rsidR="00A54BAF" w:rsidRPr="008C2B53">
        <w:rPr>
          <w:i/>
          <w:sz w:val="20"/>
          <w:szCs w:val="20"/>
          <w:lang w:val="es-ES"/>
        </w:rPr>
        <w:t>o</w:t>
      </w:r>
      <w:r w:rsidR="0059678A" w:rsidRPr="008C2B53">
        <w:rPr>
          <w:i/>
          <w:sz w:val="20"/>
          <w:szCs w:val="20"/>
          <w:lang w:val="es-ES"/>
        </w:rPr>
        <w:t xml:space="preserve"> (CC)</w:t>
      </w:r>
    </w:p>
    <w:p w14:paraId="26807313" w14:textId="77777777" w:rsidR="006A57B3" w:rsidRPr="008C2B53" w:rsidRDefault="006A57B3">
      <w:pPr>
        <w:spacing w:after="0"/>
        <w:jc w:val="left"/>
        <w:rPr>
          <w:lang w:val="es-ES"/>
        </w:rPr>
      </w:pPr>
    </w:p>
    <w:p w14:paraId="74E59F95" w14:textId="77777777" w:rsidR="00DA3C1C" w:rsidRPr="008C2B53" w:rsidRDefault="00DA3C1C" w:rsidP="000C1A8F">
      <w:pPr>
        <w:spacing w:after="0"/>
        <w:rPr>
          <w:lang w:val="es-ES"/>
        </w:rPr>
      </w:pPr>
    </w:p>
    <w:p w14:paraId="28CB6D74" w14:textId="2B4F9B1B" w:rsidR="0059678A" w:rsidRPr="008C2B53" w:rsidRDefault="00A54BAF" w:rsidP="000C1A8F">
      <w:pPr>
        <w:spacing w:after="0"/>
        <w:rPr>
          <w:lang w:val="es-ES"/>
        </w:rPr>
      </w:pPr>
      <w:r w:rsidRPr="008C2B53">
        <w:rPr>
          <w:lang w:val="es-ES"/>
        </w:rPr>
        <w:t>La</w:t>
      </w:r>
      <w:r w:rsidR="00DA3C1C" w:rsidRPr="008C2B53">
        <w:rPr>
          <w:lang w:val="es-ES"/>
        </w:rPr>
        <w:t xml:space="preserve">s </w:t>
      </w:r>
      <w:r w:rsidRPr="008C2B53">
        <w:rPr>
          <w:b/>
          <w:lang w:val="es-ES"/>
        </w:rPr>
        <w:t>prioridades geográfica</w:t>
      </w:r>
      <w:r w:rsidR="00DA3C1C" w:rsidRPr="008C2B53">
        <w:rPr>
          <w:b/>
          <w:lang w:val="es-ES"/>
        </w:rPr>
        <w:t>s</w:t>
      </w:r>
      <w:r w:rsidRPr="008C2B53">
        <w:rPr>
          <w:lang w:val="es-ES"/>
        </w:rPr>
        <w:t xml:space="preserve"> pa</w:t>
      </w:r>
      <w:r w:rsidR="00DA3C1C" w:rsidRPr="008C2B53">
        <w:rPr>
          <w:lang w:val="es-ES"/>
        </w:rPr>
        <w:t>r</w:t>
      </w:r>
      <w:r w:rsidRPr="008C2B53">
        <w:rPr>
          <w:lang w:val="es-ES"/>
        </w:rPr>
        <w:t xml:space="preserve">a la </w:t>
      </w:r>
      <w:r w:rsidR="00DA3C1C" w:rsidRPr="008C2B53">
        <w:rPr>
          <w:lang w:val="es-ES"/>
        </w:rPr>
        <w:t>acció</w:t>
      </w:r>
      <w:r w:rsidRPr="008C2B53">
        <w:rPr>
          <w:lang w:val="es-ES"/>
        </w:rPr>
        <w:t>n</w:t>
      </w:r>
      <w:r w:rsidR="00DA3C1C" w:rsidRPr="008C2B53">
        <w:rPr>
          <w:lang w:val="es-ES"/>
        </w:rPr>
        <w:t xml:space="preserve"> de la cooperació</w:t>
      </w:r>
      <w:r w:rsidRPr="008C2B53">
        <w:rPr>
          <w:lang w:val="es-ES"/>
        </w:rPr>
        <w:t>n</w:t>
      </w:r>
      <w:r w:rsidR="00DA3C1C" w:rsidRPr="008C2B53">
        <w:rPr>
          <w:lang w:val="es-ES"/>
        </w:rPr>
        <w:t xml:space="preserve"> en la contribució</w:t>
      </w:r>
      <w:r w:rsidRPr="008C2B53">
        <w:rPr>
          <w:lang w:val="es-ES"/>
        </w:rPr>
        <w:t>n a los objetivos que</w:t>
      </w:r>
      <w:r w:rsidR="00EE31EF">
        <w:rPr>
          <w:lang w:val="es-ES"/>
        </w:rPr>
        <w:t xml:space="preserve"> </w:t>
      </w:r>
      <w:r w:rsidRPr="008C2B53">
        <w:rPr>
          <w:lang w:val="es-ES"/>
        </w:rPr>
        <w:t>establece este</w:t>
      </w:r>
      <w:r w:rsidR="00DA3C1C" w:rsidRPr="008C2B53">
        <w:rPr>
          <w:lang w:val="es-ES"/>
        </w:rPr>
        <w:t xml:space="preserve"> Pla</w:t>
      </w:r>
      <w:r w:rsidRPr="008C2B53">
        <w:rPr>
          <w:lang w:val="es-ES"/>
        </w:rPr>
        <w:t>n so</w:t>
      </w:r>
      <w:r w:rsidR="00DA3C1C" w:rsidRPr="008C2B53">
        <w:rPr>
          <w:lang w:val="es-ES"/>
        </w:rPr>
        <w:t>n, principalment</w:t>
      </w:r>
      <w:r w:rsidRPr="008C2B53">
        <w:rPr>
          <w:lang w:val="es-ES"/>
        </w:rPr>
        <w:t>e, América Latina y</w:t>
      </w:r>
      <w:r w:rsidR="00DA3C1C" w:rsidRPr="008C2B53">
        <w:rPr>
          <w:lang w:val="es-ES"/>
        </w:rPr>
        <w:t xml:space="preserve"> regió</w:t>
      </w:r>
      <w:r w:rsidRPr="008C2B53">
        <w:rPr>
          <w:lang w:val="es-ES"/>
        </w:rPr>
        <w:t xml:space="preserve">n mediterránea, aunque se </w:t>
      </w:r>
      <w:r w:rsidR="00DA3C1C" w:rsidRPr="008C2B53">
        <w:rPr>
          <w:lang w:val="es-ES"/>
        </w:rPr>
        <w:t>establ</w:t>
      </w:r>
      <w:r w:rsidRPr="008C2B53">
        <w:rPr>
          <w:lang w:val="es-ES"/>
        </w:rPr>
        <w:t>ecerán nuevas alianzas en el Á</w:t>
      </w:r>
      <w:r w:rsidR="00DA3C1C" w:rsidRPr="008C2B53">
        <w:rPr>
          <w:lang w:val="es-ES"/>
        </w:rPr>
        <w:t>frica subsahariana, region</w:t>
      </w:r>
      <w:r w:rsidRPr="008C2B53">
        <w:rPr>
          <w:lang w:val="es-ES"/>
        </w:rPr>
        <w:t>es en conflicto y posconflicto y</w:t>
      </w:r>
      <w:r w:rsidR="00DA3C1C" w:rsidRPr="008C2B53">
        <w:rPr>
          <w:lang w:val="es-ES"/>
        </w:rPr>
        <w:t xml:space="preserve"> region</w:t>
      </w:r>
      <w:r w:rsidRPr="008C2B53">
        <w:rPr>
          <w:lang w:val="es-ES"/>
        </w:rPr>
        <w:t>es afectadas po</w:t>
      </w:r>
      <w:r w:rsidR="00DA3C1C" w:rsidRPr="008C2B53">
        <w:rPr>
          <w:lang w:val="es-ES"/>
        </w:rPr>
        <w:t>r</w:t>
      </w:r>
      <w:r w:rsidRPr="008C2B53">
        <w:rPr>
          <w:lang w:val="es-ES"/>
        </w:rPr>
        <w:t xml:space="preserve"> las emergencias y crisis humanitaria</w:t>
      </w:r>
      <w:r w:rsidR="00DA3C1C" w:rsidRPr="008C2B53">
        <w:rPr>
          <w:lang w:val="es-ES"/>
        </w:rPr>
        <w:t xml:space="preserve">s.  </w:t>
      </w:r>
    </w:p>
    <w:p w14:paraId="5134572D" w14:textId="77777777" w:rsidR="006A57B3" w:rsidRPr="008C2B53" w:rsidRDefault="006A57B3">
      <w:pPr>
        <w:spacing w:after="0"/>
        <w:jc w:val="left"/>
        <w:rPr>
          <w:lang w:val="es-ES"/>
        </w:rPr>
      </w:pPr>
    </w:p>
    <w:p w14:paraId="1F32D4E8" w14:textId="5B5C013F" w:rsidR="00BD52D3" w:rsidRPr="008C2B53" w:rsidRDefault="003518EE" w:rsidP="00BD52D3">
      <w:pPr>
        <w:pStyle w:val="Ttulo2"/>
        <w:numPr>
          <w:ilvl w:val="0"/>
          <w:numId w:val="16"/>
        </w:numPr>
        <w:rPr>
          <w:smallCaps/>
          <w:lang w:val="es-ES"/>
        </w:rPr>
      </w:pPr>
      <w:bookmarkStart w:id="7" w:name="_Toc482049345"/>
      <w:r w:rsidRPr="008C2B53">
        <w:rPr>
          <w:b w:val="0"/>
          <w:smallCaps/>
          <w:lang w:val="es-ES"/>
        </w:rPr>
        <w:lastRenderedPageBreak/>
        <w:t>Paz y Justi</w:t>
      </w:r>
      <w:r w:rsidR="007161FA" w:rsidRPr="008C2B53">
        <w:rPr>
          <w:b w:val="0"/>
          <w:smallCaps/>
          <w:lang w:val="es-ES"/>
        </w:rPr>
        <w:t>cia</w:t>
      </w:r>
      <w:bookmarkEnd w:id="7"/>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424"/>
        <w:gridCol w:w="2586"/>
        <w:gridCol w:w="49"/>
      </w:tblGrid>
      <w:tr w:rsidR="00A21AA9" w:rsidRPr="008C2B53" w14:paraId="4C247B9F" w14:textId="77777777" w:rsidTr="000C1A8F">
        <w:trPr>
          <w:gridAfter w:val="1"/>
          <w:wAfter w:w="49" w:type="dxa"/>
        </w:trPr>
        <w:tc>
          <w:tcPr>
            <w:tcW w:w="9010" w:type="dxa"/>
            <w:gridSpan w:val="2"/>
            <w:shd w:val="clear" w:color="auto" w:fill="auto"/>
          </w:tcPr>
          <w:bookmarkStart w:id="8" w:name="_Toc478469199"/>
          <w:bookmarkStart w:id="9" w:name="_Toc478470858"/>
          <w:bookmarkStart w:id="10" w:name="_Toc478471475"/>
          <w:bookmarkStart w:id="11" w:name="_Toc478471885"/>
          <w:bookmarkStart w:id="12" w:name="_Toc482003400"/>
          <w:p w14:paraId="5DACE7CB" w14:textId="60C36124" w:rsidR="00CD77BF" w:rsidRPr="008C2B53" w:rsidRDefault="005E6BC8" w:rsidP="000C1A8F">
            <w:pPr>
              <w:rPr>
                <w:lang w:val="es-ES"/>
              </w:rPr>
            </w:pPr>
            <w:r w:rsidRPr="008C2B53">
              <w:rPr>
                <w:noProof/>
                <w:lang w:val="es-ES" w:eastAsia="es-ES"/>
              </w:rPr>
              <mc:AlternateContent>
                <mc:Choice Requires="wps">
                  <w:drawing>
                    <wp:anchor distT="0" distB="0" distL="114300" distR="114300" simplePos="0" relativeHeight="251984896" behindDoc="0" locked="0" layoutInCell="1" allowOverlap="1" wp14:anchorId="5323ED82" wp14:editId="4EC83283">
                      <wp:simplePos x="0" y="0"/>
                      <wp:positionH relativeFrom="column">
                        <wp:posOffset>34925</wp:posOffset>
                      </wp:positionH>
                      <wp:positionV relativeFrom="paragraph">
                        <wp:posOffset>1878330</wp:posOffset>
                      </wp:positionV>
                      <wp:extent cx="5097780" cy="361950"/>
                      <wp:effectExtent l="0" t="0" r="7620" b="0"/>
                      <wp:wrapNone/>
                      <wp:docPr id="256" name="256 Cuadro de texto"/>
                      <wp:cNvGraphicFramePr/>
                      <a:graphic xmlns:a="http://schemas.openxmlformats.org/drawingml/2006/main">
                        <a:graphicData uri="http://schemas.microsoft.com/office/word/2010/wordprocessingShape">
                          <wps:wsp>
                            <wps:cNvSpPr txBox="1"/>
                            <wps:spPr>
                              <a:xfrm>
                                <a:off x="0" y="0"/>
                                <a:ext cx="509778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E27384" w14:textId="11E9B6A5" w:rsidR="008C2B53" w:rsidRPr="000C1A8F" w:rsidRDefault="008C2B53" w:rsidP="00691722">
                                  <w:pPr>
                                    <w:rPr>
                                      <w:i/>
                                      <w:color w:val="767171" w:themeColor="background2" w:themeShade="80"/>
                                      <w:sz w:val="16"/>
                                      <w:szCs w:val="16"/>
                                    </w:rPr>
                                  </w:pPr>
                                  <w:r>
                                    <w:rPr>
                                      <w:i/>
                                      <w:color w:val="767171" w:themeColor="background2" w:themeShade="80"/>
                                      <w:sz w:val="16"/>
                                      <w:szCs w:val="16"/>
                                    </w:rPr>
                                    <w:t>Fue</w:t>
                                  </w:r>
                                  <w:r w:rsidRPr="000C1A8F">
                                    <w:rPr>
                                      <w:i/>
                                      <w:color w:val="767171" w:themeColor="background2" w:themeShade="80"/>
                                      <w:sz w:val="16"/>
                                      <w:szCs w:val="16"/>
                                    </w:rPr>
                                    <w:t>nt</w:t>
                                  </w:r>
                                  <w:r>
                                    <w:rPr>
                                      <w:i/>
                                      <w:color w:val="767171" w:themeColor="background2" w:themeShade="80"/>
                                      <w:sz w:val="16"/>
                                      <w:szCs w:val="16"/>
                                    </w:rPr>
                                    <w:t xml:space="preserve">e: Cartel de la </w:t>
                                  </w:r>
                                  <w:r w:rsidRPr="000C1A8F">
                                    <w:rPr>
                                      <w:i/>
                                      <w:color w:val="767171" w:themeColor="background2" w:themeShade="80"/>
                                      <w:sz w:val="16"/>
                                      <w:szCs w:val="16"/>
                                    </w:rPr>
                                    <w:t>exposició</w:t>
                                  </w:r>
                                  <w:r>
                                    <w:rPr>
                                      <w:i/>
                                      <w:color w:val="767171" w:themeColor="background2" w:themeShade="80"/>
                                      <w:sz w:val="16"/>
                                      <w:szCs w:val="16"/>
                                    </w:rPr>
                                    <w:t>n</w:t>
                                  </w:r>
                                  <w:r w:rsidRPr="000C1A8F">
                                    <w:rPr>
                                      <w:i/>
                                      <w:color w:val="767171" w:themeColor="background2" w:themeShade="80"/>
                                      <w:sz w:val="16"/>
                                      <w:szCs w:val="16"/>
                                    </w:rPr>
                                    <w:t xml:space="preserve"> “Crisi</w:t>
                                  </w:r>
                                  <w:r w:rsidR="00F13D90">
                                    <w:rPr>
                                      <w:i/>
                                      <w:color w:val="767171" w:themeColor="background2" w:themeShade="80"/>
                                      <w:sz w:val="16"/>
                                      <w:szCs w:val="16"/>
                                    </w:rPr>
                                    <w:t xml:space="preserve">s de refugiados en Europa” </w:t>
                                  </w:r>
                                  <w:r>
                                    <w:rPr>
                                      <w:i/>
                                      <w:color w:val="767171" w:themeColor="background2" w:themeShade="80"/>
                                      <w:sz w:val="16"/>
                                      <w:szCs w:val="16"/>
                                    </w:rPr>
                                    <w:t>de Ruido Photo. Ay</w:t>
                                  </w:r>
                                  <w:r w:rsidRPr="000C1A8F">
                                    <w:rPr>
                                      <w:i/>
                                      <w:color w:val="767171" w:themeColor="background2" w:themeShade="80"/>
                                      <w:sz w:val="16"/>
                                      <w:szCs w:val="16"/>
                                    </w:rPr>
                                    <w:t>untam</w:t>
                                  </w:r>
                                  <w:r>
                                    <w:rPr>
                                      <w:i/>
                                      <w:color w:val="767171" w:themeColor="background2" w:themeShade="80"/>
                                      <w:sz w:val="16"/>
                                      <w:szCs w:val="16"/>
                                    </w:rPr>
                                    <w:t>i</w:t>
                                  </w:r>
                                  <w:r w:rsidRPr="000C1A8F">
                                    <w:rPr>
                                      <w:i/>
                                      <w:color w:val="767171" w:themeColor="background2" w:themeShade="80"/>
                                      <w:sz w:val="16"/>
                                      <w:szCs w:val="16"/>
                                    </w:rPr>
                                    <w:t>ent</w:t>
                                  </w:r>
                                  <w:r>
                                    <w:rPr>
                                      <w:i/>
                                      <w:color w:val="767171" w:themeColor="background2" w:themeShade="80"/>
                                      <w:sz w:val="16"/>
                                      <w:szCs w:val="16"/>
                                    </w:rPr>
                                    <w:t>o</w:t>
                                  </w:r>
                                  <w:r w:rsidR="00F13D90">
                                    <w:rPr>
                                      <w:i/>
                                      <w:color w:val="767171" w:themeColor="background2" w:themeShade="80"/>
                                      <w:sz w:val="16"/>
                                      <w:szCs w:val="16"/>
                                    </w:rPr>
                                    <w:t xml:space="preserve"> de Santa Coloma de Gramenet,</w:t>
                                  </w:r>
                                  <w:r w:rsidRPr="000C1A8F">
                                    <w:rPr>
                                      <w:i/>
                                      <w:color w:val="767171" w:themeColor="background2" w:themeShade="80"/>
                                      <w:sz w:val="16"/>
                                      <w:szCs w:val="16"/>
                                    </w:rPr>
                                    <w:t xml:space="preserve"> 2016.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56 Cuadro de texto" o:spid="_x0000_s1030" type="#_x0000_t202" style="position:absolute;left:0;text-align:left;margin-left:2.75pt;margin-top:147.9pt;width:401.4pt;height:28.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" fillcolor="white [3201]" stroked="f" strokeweight=".5pt">
                      <v:textbox>
                        <w:txbxContent>
                          <w:p w14:paraId="03E27384" w14:textId="11E9B6A5" w:rsidR="008C2B53" w:rsidRPr="000C1A8F" w:rsidRDefault="008C2B53" w:rsidP="00691722">
                            <w:pPr>
                              <w:rPr>
                                <w:i/>
                                <w:color w:val="767171" w:themeColor="background2" w:themeShade="80"/>
                                <w:sz w:val="16"/>
                                <w:szCs w:val="16"/>
                              </w:rPr>
                            </w:pPr>
                            <w:r>
                              <w:rPr>
                                <w:i/>
                                <w:color w:val="767171" w:themeColor="background2" w:themeShade="80"/>
                                <w:sz w:val="16"/>
                                <w:szCs w:val="16"/>
                              </w:rPr>
                              <w:t>Fue</w:t>
                            </w:r>
                            <w:r w:rsidRPr="000C1A8F">
                              <w:rPr>
                                <w:i/>
                                <w:color w:val="767171" w:themeColor="background2" w:themeShade="80"/>
                                <w:sz w:val="16"/>
                                <w:szCs w:val="16"/>
                              </w:rPr>
                              <w:t>nt</w:t>
                            </w:r>
                            <w:r>
                              <w:rPr>
                                <w:i/>
                                <w:color w:val="767171" w:themeColor="background2" w:themeShade="80"/>
                                <w:sz w:val="16"/>
                                <w:szCs w:val="16"/>
                              </w:rPr>
                              <w:t xml:space="preserve">e: Cartel de la </w:t>
                            </w:r>
                            <w:r w:rsidRPr="000C1A8F">
                              <w:rPr>
                                <w:i/>
                                <w:color w:val="767171" w:themeColor="background2" w:themeShade="80"/>
                                <w:sz w:val="16"/>
                                <w:szCs w:val="16"/>
                              </w:rPr>
                              <w:t>exposició</w:t>
                            </w:r>
                            <w:r>
                              <w:rPr>
                                <w:i/>
                                <w:color w:val="767171" w:themeColor="background2" w:themeShade="80"/>
                                <w:sz w:val="16"/>
                                <w:szCs w:val="16"/>
                              </w:rPr>
                              <w:t>n</w:t>
                            </w:r>
                            <w:r w:rsidRPr="000C1A8F">
                              <w:rPr>
                                <w:i/>
                                <w:color w:val="767171" w:themeColor="background2" w:themeShade="80"/>
                                <w:sz w:val="16"/>
                                <w:szCs w:val="16"/>
                              </w:rPr>
                              <w:t xml:space="preserve"> “Crisi</w:t>
                            </w:r>
                            <w:r w:rsidR="00F13D90">
                              <w:rPr>
                                <w:i/>
                                <w:color w:val="767171" w:themeColor="background2" w:themeShade="80"/>
                                <w:sz w:val="16"/>
                                <w:szCs w:val="16"/>
                              </w:rPr>
                              <w:t xml:space="preserve">s de refugiados en Europa” </w:t>
                            </w:r>
                            <w:r>
                              <w:rPr>
                                <w:i/>
                                <w:color w:val="767171" w:themeColor="background2" w:themeShade="80"/>
                                <w:sz w:val="16"/>
                                <w:szCs w:val="16"/>
                              </w:rPr>
                              <w:t>de Ruido Photo. Ay</w:t>
                            </w:r>
                            <w:r w:rsidRPr="000C1A8F">
                              <w:rPr>
                                <w:i/>
                                <w:color w:val="767171" w:themeColor="background2" w:themeShade="80"/>
                                <w:sz w:val="16"/>
                                <w:szCs w:val="16"/>
                              </w:rPr>
                              <w:t>untam</w:t>
                            </w:r>
                            <w:r>
                              <w:rPr>
                                <w:i/>
                                <w:color w:val="767171" w:themeColor="background2" w:themeShade="80"/>
                                <w:sz w:val="16"/>
                                <w:szCs w:val="16"/>
                              </w:rPr>
                              <w:t>i</w:t>
                            </w:r>
                            <w:r w:rsidRPr="000C1A8F">
                              <w:rPr>
                                <w:i/>
                                <w:color w:val="767171" w:themeColor="background2" w:themeShade="80"/>
                                <w:sz w:val="16"/>
                                <w:szCs w:val="16"/>
                              </w:rPr>
                              <w:t>ent</w:t>
                            </w:r>
                            <w:r>
                              <w:rPr>
                                <w:i/>
                                <w:color w:val="767171" w:themeColor="background2" w:themeShade="80"/>
                                <w:sz w:val="16"/>
                                <w:szCs w:val="16"/>
                              </w:rPr>
                              <w:t>o</w:t>
                            </w:r>
                            <w:r w:rsidR="00F13D90">
                              <w:rPr>
                                <w:i/>
                                <w:color w:val="767171" w:themeColor="background2" w:themeShade="80"/>
                                <w:sz w:val="16"/>
                                <w:szCs w:val="16"/>
                              </w:rPr>
                              <w:t xml:space="preserve"> de Santa Coloma de Gramenet,</w:t>
                            </w:r>
                            <w:r w:rsidRPr="000C1A8F">
                              <w:rPr>
                                <w:i/>
                                <w:color w:val="767171" w:themeColor="background2" w:themeShade="80"/>
                                <w:sz w:val="16"/>
                                <w:szCs w:val="16"/>
                              </w:rPr>
                              <w:t xml:space="preserve"> 2016. </w:t>
                            </w:r>
                          </w:p>
                        </w:txbxContent>
                      </v:textbox>
                    </v:shape>
                  </w:pict>
                </mc:Fallback>
              </mc:AlternateContent>
            </w:r>
            <w:r w:rsidR="002D22B9" w:rsidRPr="008C2B53">
              <w:rPr>
                <w:noProof/>
                <w:sz w:val="21"/>
                <w:szCs w:val="21"/>
                <w:lang w:val="es-ES" w:eastAsia="es-ES"/>
              </w:rPr>
              <w:drawing>
                <wp:anchor distT="0" distB="0" distL="114300" distR="114300" simplePos="0" relativeHeight="251986944" behindDoc="0" locked="0" layoutInCell="1" allowOverlap="1" wp14:anchorId="0D91810B" wp14:editId="65B7947B">
                  <wp:simplePos x="0" y="0"/>
                  <wp:positionH relativeFrom="column">
                    <wp:posOffset>2636520</wp:posOffset>
                  </wp:positionH>
                  <wp:positionV relativeFrom="paragraph">
                    <wp:posOffset>-5397</wp:posOffset>
                  </wp:positionV>
                  <wp:extent cx="2601157" cy="1882066"/>
                  <wp:effectExtent l="0" t="0" r="8890" b="4445"/>
                  <wp:wrapNone/>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601157" cy="1882066"/>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8"/>
            <w:bookmarkEnd w:id="9"/>
            <w:bookmarkEnd w:id="10"/>
            <w:bookmarkEnd w:id="11"/>
            <w:r w:rsidR="0073017D" w:rsidRPr="008C2B53">
              <w:rPr>
                <w:lang w:val="es-ES"/>
              </w:rPr>
              <w:t xml:space="preserve"> </w:t>
            </w:r>
            <w:r w:rsidR="00691722" w:rsidRPr="008C2B53">
              <w:rPr>
                <w:noProof/>
                <w:lang w:val="es-ES" w:eastAsia="es-ES"/>
              </w:rPr>
              <w:drawing>
                <wp:inline distT="0" distB="0" distL="0" distR="0" wp14:anchorId="6F6A8E71" wp14:editId="33E109D2">
                  <wp:extent cx="2604649" cy="1880558"/>
                  <wp:effectExtent l="0" t="0" r="5715" b="571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duotone>
                              <a:schemeClr val="accent1">
                                <a:shade val="45000"/>
                                <a:satMod val="135000"/>
                              </a:schemeClr>
                              <a:prstClr val="white"/>
                            </a:duotone>
                            <a:extLst>
                              <a:ext uri="{28A0092B-C50C-407E-A947-70E740481C1C}">
                                <a14:useLocalDpi xmlns:a14="http://schemas.microsoft.com/office/drawing/2010/main" val="0"/>
                              </a:ext>
                            </a:extLst>
                          </a:blip>
                          <a:srcRect t="5761" b="4526"/>
                          <a:stretch/>
                        </pic:blipFill>
                        <pic:spPr bwMode="auto">
                          <a:xfrm>
                            <a:off x="0" y="0"/>
                            <a:ext cx="2606031" cy="1881556"/>
                          </a:xfrm>
                          <a:prstGeom prst="rect">
                            <a:avLst/>
                          </a:prstGeom>
                          <a:noFill/>
                          <a:ln>
                            <a:noFill/>
                          </a:ln>
                          <a:extLst>
                            <a:ext uri="{53640926-AAD7-44D8-BBD7-CCE9431645EC}">
                              <a14:shadowObscured xmlns:a14="http://schemas.microsoft.com/office/drawing/2010/main"/>
                            </a:ext>
                          </a:extLst>
                        </pic:spPr>
                      </pic:pic>
                    </a:graphicData>
                  </a:graphic>
                </wp:inline>
              </w:drawing>
            </w:r>
            <w:bookmarkEnd w:id="12"/>
          </w:p>
          <w:p w14:paraId="34481398" w14:textId="77777777" w:rsidR="00A21AA9" w:rsidRPr="008C2B53" w:rsidRDefault="00A21AA9" w:rsidP="000C1A8F">
            <w:pPr>
              <w:rPr>
                <w:lang w:val="es-ES"/>
              </w:rPr>
            </w:pPr>
          </w:p>
        </w:tc>
      </w:tr>
      <w:tr w:rsidR="00BD52D3" w:rsidRPr="008C2B53" w14:paraId="5B619EF8" w14:textId="77777777" w:rsidTr="009D3F94">
        <w:tblPrEx>
          <w:shd w:val="clear" w:color="auto" w:fill="auto"/>
        </w:tblPrEx>
        <w:tc>
          <w:tcPr>
            <w:tcW w:w="6424" w:type="dxa"/>
            <w:shd w:val="clear" w:color="auto" w:fill="auto"/>
          </w:tcPr>
          <w:p w14:paraId="733FAFB7" w14:textId="77777777" w:rsidR="005E6BC8" w:rsidRPr="008C2B53" w:rsidRDefault="005E6BC8" w:rsidP="002B2958">
            <w:pPr>
              <w:rPr>
                <w:lang w:val="es-ES"/>
              </w:rPr>
            </w:pPr>
          </w:p>
          <w:p w14:paraId="75CAFB6A" w14:textId="0E3A4440" w:rsidR="00870BA0" w:rsidRPr="008C2B53" w:rsidRDefault="00D634EE" w:rsidP="009018F9">
            <w:pPr>
              <w:autoSpaceDE w:val="0"/>
              <w:autoSpaceDN w:val="0"/>
              <w:adjustRightInd w:val="0"/>
              <w:spacing w:after="0"/>
              <w:rPr>
                <w:sz w:val="21"/>
                <w:szCs w:val="21"/>
                <w:lang w:val="es-ES"/>
              </w:rPr>
            </w:pPr>
            <w:r w:rsidRPr="008C2B53">
              <w:rPr>
                <w:lang w:val="es-ES"/>
              </w:rPr>
              <w:t>Contribuir a la construcció</w:t>
            </w:r>
            <w:r w:rsidR="00EF4715" w:rsidRPr="008C2B53">
              <w:rPr>
                <w:lang w:val="es-ES"/>
              </w:rPr>
              <w:t xml:space="preserve">n de </w:t>
            </w:r>
            <w:r w:rsidR="00FA0725" w:rsidRPr="008C2B53">
              <w:rPr>
                <w:lang w:val="es-ES"/>
              </w:rPr>
              <w:t xml:space="preserve">un </w:t>
            </w:r>
            <w:r w:rsidR="00EF4715" w:rsidRPr="008C2B53">
              <w:rPr>
                <w:b/>
                <w:lang w:val="es-ES"/>
              </w:rPr>
              <w:t>mundo más libre</w:t>
            </w:r>
            <w:r w:rsidR="00FA0725" w:rsidRPr="008C2B53">
              <w:rPr>
                <w:b/>
                <w:lang w:val="es-ES"/>
              </w:rPr>
              <w:t>, just</w:t>
            </w:r>
            <w:r w:rsidR="00EF4715" w:rsidRPr="008C2B53">
              <w:rPr>
                <w:b/>
                <w:lang w:val="es-ES"/>
              </w:rPr>
              <w:t>o y</w:t>
            </w:r>
            <w:r w:rsidR="00EF6AC2" w:rsidRPr="008C2B53">
              <w:rPr>
                <w:b/>
                <w:lang w:val="es-ES"/>
              </w:rPr>
              <w:t xml:space="preserve"> en paz</w:t>
            </w:r>
            <w:r w:rsidR="00EF6AC2" w:rsidRPr="008C2B53">
              <w:rPr>
                <w:lang w:val="es-ES"/>
              </w:rPr>
              <w:t xml:space="preserve"> es el principal objetivo</w:t>
            </w:r>
            <w:r w:rsidR="00FA0725" w:rsidRPr="008C2B53">
              <w:rPr>
                <w:lang w:val="es-ES"/>
              </w:rPr>
              <w:t xml:space="preserve"> que </w:t>
            </w:r>
            <w:r w:rsidR="00EF6AC2" w:rsidRPr="008C2B53">
              <w:rPr>
                <w:lang w:val="es-ES"/>
              </w:rPr>
              <w:t>se</w:t>
            </w:r>
            <w:r w:rsidR="00A616DE" w:rsidRPr="008C2B53">
              <w:rPr>
                <w:lang w:val="es-ES"/>
              </w:rPr>
              <w:t xml:space="preserve"> </w:t>
            </w:r>
            <w:r w:rsidR="00EF6AC2" w:rsidRPr="008C2B53">
              <w:rPr>
                <w:lang w:val="es-ES"/>
              </w:rPr>
              <w:t>persigue</w:t>
            </w:r>
            <w:r w:rsidR="00FA0725" w:rsidRPr="008C2B53">
              <w:rPr>
                <w:lang w:val="es-ES"/>
              </w:rPr>
              <w:t xml:space="preserve">. </w:t>
            </w:r>
            <w:r w:rsidR="003F7AE5" w:rsidRPr="008C2B53">
              <w:rPr>
                <w:lang w:val="es-ES"/>
              </w:rPr>
              <w:t>L</w:t>
            </w:r>
            <w:r w:rsidR="009018F9" w:rsidRPr="008C2B53">
              <w:rPr>
                <w:lang w:val="es-ES"/>
              </w:rPr>
              <w:t>a</w:t>
            </w:r>
            <w:r w:rsidR="001014BA" w:rsidRPr="008C2B53">
              <w:rPr>
                <w:lang w:val="es-ES"/>
              </w:rPr>
              <w:t>s accion</w:t>
            </w:r>
            <w:r w:rsidR="009018F9" w:rsidRPr="008C2B53">
              <w:rPr>
                <w:lang w:val="es-ES"/>
              </w:rPr>
              <w:t>es que se en</w:t>
            </w:r>
            <w:r w:rsidR="001014BA" w:rsidRPr="008C2B53">
              <w:rPr>
                <w:lang w:val="es-ES"/>
              </w:rPr>
              <w:t>ma</w:t>
            </w:r>
            <w:r w:rsidR="009018F9" w:rsidRPr="008C2B53">
              <w:rPr>
                <w:lang w:val="es-ES"/>
              </w:rPr>
              <w:t xml:space="preserve">rcan en </w:t>
            </w:r>
            <w:r w:rsidR="001014BA" w:rsidRPr="008C2B53">
              <w:rPr>
                <w:lang w:val="es-ES"/>
              </w:rPr>
              <w:t>est</w:t>
            </w:r>
            <w:r w:rsidR="009018F9" w:rsidRPr="008C2B53">
              <w:rPr>
                <w:lang w:val="es-ES"/>
              </w:rPr>
              <w:t>e á</w:t>
            </w:r>
            <w:r w:rsidR="001014BA" w:rsidRPr="008C2B53">
              <w:rPr>
                <w:lang w:val="es-ES"/>
              </w:rPr>
              <w:t>mbit</w:t>
            </w:r>
            <w:r w:rsidR="009018F9" w:rsidRPr="008C2B53">
              <w:rPr>
                <w:lang w:val="es-ES"/>
              </w:rPr>
              <w:t>o</w:t>
            </w:r>
            <w:r w:rsidR="001014BA" w:rsidRPr="008C2B53">
              <w:rPr>
                <w:lang w:val="es-ES"/>
              </w:rPr>
              <w:t xml:space="preserve"> </w:t>
            </w:r>
            <w:r w:rsidR="009018F9" w:rsidRPr="008C2B53">
              <w:rPr>
                <w:lang w:val="es-ES"/>
              </w:rPr>
              <w:t>está</w:t>
            </w:r>
            <w:r w:rsidRPr="008C2B53">
              <w:rPr>
                <w:lang w:val="es-ES"/>
              </w:rPr>
              <w:t>n</w:t>
            </w:r>
            <w:r w:rsidR="009018F9" w:rsidRPr="008C2B53">
              <w:rPr>
                <w:lang w:val="es-ES"/>
              </w:rPr>
              <w:t xml:space="preserve"> orientada</w:t>
            </w:r>
            <w:r w:rsidR="001014BA" w:rsidRPr="008C2B53">
              <w:rPr>
                <w:lang w:val="es-ES"/>
              </w:rPr>
              <w:t xml:space="preserve">s a la </w:t>
            </w:r>
            <w:r w:rsidR="00FA0725" w:rsidRPr="008C2B53">
              <w:rPr>
                <w:b/>
                <w:lang w:val="es-ES"/>
              </w:rPr>
              <w:t>protecció</w:t>
            </w:r>
            <w:r w:rsidR="009018F9" w:rsidRPr="008C2B53">
              <w:rPr>
                <w:b/>
                <w:lang w:val="es-ES"/>
              </w:rPr>
              <w:t>n y la garantí</w:t>
            </w:r>
            <w:r w:rsidR="00FA0725" w:rsidRPr="008C2B53">
              <w:rPr>
                <w:b/>
                <w:lang w:val="es-ES"/>
              </w:rPr>
              <w:t xml:space="preserve">a </w:t>
            </w:r>
            <w:r w:rsidR="009018F9" w:rsidRPr="008C2B53">
              <w:rPr>
                <w:b/>
                <w:lang w:val="es-ES"/>
              </w:rPr>
              <w:t>del disfrute</w:t>
            </w:r>
            <w:r w:rsidR="00F150AA" w:rsidRPr="008C2B53">
              <w:rPr>
                <w:b/>
                <w:lang w:val="es-ES"/>
              </w:rPr>
              <w:t xml:space="preserve"> </w:t>
            </w:r>
            <w:r w:rsidR="00FA0725" w:rsidRPr="008C2B53">
              <w:rPr>
                <w:b/>
                <w:lang w:val="es-ES"/>
              </w:rPr>
              <w:t>de</w:t>
            </w:r>
            <w:r w:rsidR="009018F9" w:rsidRPr="008C2B53">
              <w:rPr>
                <w:b/>
                <w:lang w:val="es-ES"/>
              </w:rPr>
              <w:t xml:space="preserve"> </w:t>
            </w:r>
            <w:r w:rsidR="00FA0725" w:rsidRPr="008C2B53">
              <w:rPr>
                <w:b/>
                <w:lang w:val="es-ES"/>
              </w:rPr>
              <w:t>l</w:t>
            </w:r>
            <w:r w:rsidR="009018F9" w:rsidRPr="008C2B53">
              <w:rPr>
                <w:b/>
                <w:lang w:val="es-ES"/>
              </w:rPr>
              <w:t>o</w:t>
            </w:r>
            <w:r w:rsidR="00FA0725" w:rsidRPr="008C2B53">
              <w:rPr>
                <w:b/>
                <w:lang w:val="es-ES"/>
              </w:rPr>
              <w:t xml:space="preserve">s </w:t>
            </w:r>
            <w:r w:rsidR="00F13D90">
              <w:rPr>
                <w:b/>
                <w:lang w:val="es-ES"/>
              </w:rPr>
              <w:t>d</w:t>
            </w:r>
            <w:r w:rsidR="009018F9" w:rsidRPr="008C2B53">
              <w:rPr>
                <w:b/>
                <w:lang w:val="es-ES"/>
              </w:rPr>
              <w:t>erechos</w:t>
            </w:r>
            <w:r w:rsidR="00FA0725" w:rsidRPr="008C2B53">
              <w:rPr>
                <w:b/>
                <w:lang w:val="es-ES"/>
              </w:rPr>
              <w:t xml:space="preserve"> </w:t>
            </w:r>
            <w:r w:rsidR="00F13D90">
              <w:rPr>
                <w:b/>
                <w:lang w:val="es-ES"/>
              </w:rPr>
              <w:t>h</w:t>
            </w:r>
            <w:r w:rsidR="00FA0725" w:rsidRPr="008C2B53">
              <w:rPr>
                <w:b/>
                <w:lang w:val="es-ES"/>
              </w:rPr>
              <w:t>um</w:t>
            </w:r>
            <w:r w:rsidR="001014BA" w:rsidRPr="008C2B53">
              <w:rPr>
                <w:b/>
                <w:lang w:val="es-ES"/>
              </w:rPr>
              <w:t>an</w:t>
            </w:r>
            <w:r w:rsidR="009018F9" w:rsidRPr="008C2B53">
              <w:rPr>
                <w:b/>
                <w:lang w:val="es-ES"/>
              </w:rPr>
              <w:t>o</w:t>
            </w:r>
            <w:r w:rsidR="001014BA" w:rsidRPr="008C2B53">
              <w:rPr>
                <w:b/>
                <w:lang w:val="es-ES"/>
              </w:rPr>
              <w:t>s, individual</w:t>
            </w:r>
            <w:r w:rsidR="009018F9" w:rsidRPr="008C2B53">
              <w:rPr>
                <w:b/>
                <w:lang w:val="es-ES"/>
              </w:rPr>
              <w:t>es y colectivos</w:t>
            </w:r>
            <w:r w:rsidR="001014BA" w:rsidRPr="008C2B53">
              <w:rPr>
                <w:b/>
                <w:lang w:val="es-ES"/>
              </w:rPr>
              <w:t>,</w:t>
            </w:r>
            <w:r w:rsidR="009018F9" w:rsidRPr="008C2B53">
              <w:rPr>
                <w:b/>
                <w:lang w:val="es-ES"/>
              </w:rPr>
              <w:t xml:space="preserve"> con especial én</w:t>
            </w:r>
            <w:r w:rsidRPr="008C2B53">
              <w:rPr>
                <w:b/>
                <w:lang w:val="es-ES"/>
              </w:rPr>
              <w:t>fasi</w:t>
            </w:r>
            <w:r w:rsidR="009018F9" w:rsidRPr="008C2B53">
              <w:rPr>
                <w:b/>
                <w:lang w:val="es-ES"/>
              </w:rPr>
              <w:t>s en los</w:t>
            </w:r>
            <w:r w:rsidRPr="008C2B53">
              <w:rPr>
                <w:b/>
                <w:lang w:val="es-ES"/>
              </w:rPr>
              <w:t xml:space="preserve"> sector</w:t>
            </w:r>
            <w:r w:rsidR="009018F9" w:rsidRPr="008C2B53">
              <w:rPr>
                <w:b/>
                <w:lang w:val="es-ES"/>
              </w:rPr>
              <w:t>e</w:t>
            </w:r>
            <w:r w:rsidRPr="008C2B53">
              <w:rPr>
                <w:b/>
                <w:lang w:val="es-ES"/>
              </w:rPr>
              <w:t>s de la població</w:t>
            </w:r>
            <w:r w:rsidR="009018F9" w:rsidRPr="008C2B53">
              <w:rPr>
                <w:b/>
                <w:lang w:val="es-ES"/>
              </w:rPr>
              <w:t>n má</w:t>
            </w:r>
            <w:r w:rsidRPr="008C2B53">
              <w:rPr>
                <w:b/>
                <w:lang w:val="es-ES"/>
              </w:rPr>
              <w:t>s vulnerables</w:t>
            </w:r>
            <w:r w:rsidRPr="008C2B53">
              <w:rPr>
                <w:lang w:val="es-ES"/>
              </w:rPr>
              <w:t xml:space="preserve">. </w:t>
            </w:r>
            <w:r w:rsidR="009018F9" w:rsidRPr="008C2B53">
              <w:rPr>
                <w:lang w:val="es-ES"/>
              </w:rPr>
              <w:t>Las prioridades establecidas quieren contribuir a vehicular la</w:t>
            </w:r>
            <w:r w:rsidR="000F2F04" w:rsidRPr="008C2B53">
              <w:rPr>
                <w:lang w:val="es-ES"/>
              </w:rPr>
              <w:t>s deman</w:t>
            </w:r>
            <w:r w:rsidR="009018F9" w:rsidRPr="008C2B53">
              <w:rPr>
                <w:lang w:val="es-ES"/>
              </w:rPr>
              <w:t>das de las persona</w:t>
            </w:r>
            <w:r w:rsidR="000F2F04" w:rsidRPr="008C2B53">
              <w:rPr>
                <w:lang w:val="es-ES"/>
              </w:rPr>
              <w:t>s titular</w:t>
            </w:r>
            <w:r w:rsidR="009018F9" w:rsidRPr="008C2B53">
              <w:rPr>
                <w:lang w:val="es-ES"/>
              </w:rPr>
              <w:t>es de derechos hacia los organismos e</w:t>
            </w:r>
            <w:r w:rsidR="000F2F04" w:rsidRPr="008C2B53">
              <w:rPr>
                <w:lang w:val="es-ES"/>
              </w:rPr>
              <w:t xml:space="preserve"> institucion</w:t>
            </w:r>
            <w:r w:rsidR="009018F9" w:rsidRPr="008C2B53">
              <w:rPr>
                <w:lang w:val="es-ES"/>
              </w:rPr>
              <w:t>e</w:t>
            </w:r>
            <w:r w:rsidR="000F2F04" w:rsidRPr="008C2B53">
              <w:rPr>
                <w:lang w:val="es-ES"/>
              </w:rPr>
              <w:t>s titular</w:t>
            </w:r>
            <w:r w:rsidR="009018F9" w:rsidRPr="008C2B53">
              <w:rPr>
                <w:lang w:val="es-ES"/>
              </w:rPr>
              <w:t>es de la</w:t>
            </w:r>
            <w:r w:rsidR="000F2F04" w:rsidRPr="008C2B53">
              <w:rPr>
                <w:lang w:val="es-ES"/>
              </w:rPr>
              <w:t>s obligacion</w:t>
            </w:r>
            <w:r w:rsidR="009018F9" w:rsidRPr="008C2B53">
              <w:rPr>
                <w:lang w:val="es-ES"/>
              </w:rPr>
              <w:t>e</w:t>
            </w:r>
            <w:r w:rsidR="000F2F04" w:rsidRPr="008C2B53">
              <w:rPr>
                <w:lang w:val="es-ES"/>
              </w:rPr>
              <w:t>s de protecció</w:t>
            </w:r>
            <w:r w:rsidR="009018F9" w:rsidRPr="008C2B53">
              <w:rPr>
                <w:lang w:val="es-ES"/>
              </w:rPr>
              <w:t>n</w:t>
            </w:r>
            <w:r w:rsidR="000F2F04" w:rsidRPr="008C2B53">
              <w:rPr>
                <w:lang w:val="es-ES"/>
              </w:rPr>
              <w:t xml:space="preserve">. </w:t>
            </w:r>
            <w:r w:rsidR="009018F9" w:rsidRPr="008C2B53">
              <w:rPr>
                <w:lang w:val="es-ES"/>
              </w:rPr>
              <w:t>Se incluye</w:t>
            </w:r>
            <w:r w:rsidR="0054435A" w:rsidRPr="008C2B53">
              <w:rPr>
                <w:lang w:val="es-ES"/>
              </w:rPr>
              <w:t xml:space="preserve"> la p</w:t>
            </w:r>
            <w:r w:rsidR="001A5F4E" w:rsidRPr="008C2B53">
              <w:rPr>
                <w:lang w:val="es-ES"/>
              </w:rPr>
              <w:t>romo</w:t>
            </w:r>
            <w:r w:rsidR="0054435A" w:rsidRPr="008C2B53">
              <w:rPr>
                <w:lang w:val="es-ES"/>
              </w:rPr>
              <w:t>ció</w:t>
            </w:r>
            <w:r w:rsidR="009018F9" w:rsidRPr="008C2B53">
              <w:rPr>
                <w:lang w:val="es-ES"/>
              </w:rPr>
              <w:t>n</w:t>
            </w:r>
            <w:r w:rsidR="0054435A" w:rsidRPr="008C2B53">
              <w:rPr>
                <w:lang w:val="es-ES"/>
              </w:rPr>
              <w:t xml:space="preserve"> de</w:t>
            </w:r>
            <w:r w:rsidR="009018F9" w:rsidRPr="008C2B53">
              <w:rPr>
                <w:lang w:val="es-ES"/>
              </w:rPr>
              <w:t xml:space="preserve"> la cultura de la paz y la sensibilidad al conflicto, velando por el respeto por los derechos</w:t>
            </w:r>
            <w:r w:rsidR="001A5F4E" w:rsidRPr="008C2B53">
              <w:rPr>
                <w:lang w:val="es-ES"/>
              </w:rPr>
              <w:t xml:space="preserve"> human</w:t>
            </w:r>
            <w:r w:rsidR="009018F9" w:rsidRPr="008C2B53">
              <w:rPr>
                <w:lang w:val="es-ES"/>
              </w:rPr>
              <w:t>os, el rechazo a la viole</w:t>
            </w:r>
            <w:r w:rsidR="001A5F4E" w:rsidRPr="008C2B53">
              <w:rPr>
                <w:lang w:val="es-ES"/>
              </w:rPr>
              <w:t xml:space="preserve">ncia </w:t>
            </w:r>
            <w:r w:rsidR="00F13D90">
              <w:rPr>
                <w:lang w:val="es-ES"/>
              </w:rPr>
              <w:t>en todas sus forma</w:t>
            </w:r>
            <w:r w:rsidR="009018F9" w:rsidRPr="008C2B53">
              <w:rPr>
                <w:lang w:val="es-ES"/>
              </w:rPr>
              <w:t xml:space="preserve">s y la </w:t>
            </w:r>
            <w:r w:rsidR="001A5F4E" w:rsidRPr="008C2B53">
              <w:rPr>
                <w:lang w:val="es-ES"/>
              </w:rPr>
              <w:t>adhesió</w:t>
            </w:r>
            <w:r w:rsidR="009018F9" w:rsidRPr="008C2B53">
              <w:rPr>
                <w:lang w:val="es-ES"/>
              </w:rPr>
              <w:t>n</w:t>
            </w:r>
            <w:r w:rsidR="001A5F4E" w:rsidRPr="008C2B53">
              <w:rPr>
                <w:lang w:val="es-ES"/>
              </w:rPr>
              <w:t xml:space="preserve"> a</w:t>
            </w:r>
            <w:r w:rsidR="009018F9" w:rsidRPr="008C2B53">
              <w:rPr>
                <w:lang w:val="es-ES"/>
              </w:rPr>
              <w:t xml:space="preserve"> </w:t>
            </w:r>
            <w:r w:rsidR="001A5F4E" w:rsidRPr="008C2B53">
              <w:rPr>
                <w:lang w:val="es-ES"/>
              </w:rPr>
              <w:t>l</w:t>
            </w:r>
            <w:r w:rsidR="009018F9" w:rsidRPr="008C2B53">
              <w:rPr>
                <w:lang w:val="es-ES"/>
              </w:rPr>
              <w:t>o</w:t>
            </w:r>
            <w:r w:rsidR="001A5F4E" w:rsidRPr="008C2B53">
              <w:rPr>
                <w:lang w:val="es-ES"/>
              </w:rPr>
              <w:t>s principi</w:t>
            </w:r>
            <w:r w:rsidR="009018F9" w:rsidRPr="008C2B53">
              <w:rPr>
                <w:lang w:val="es-ES"/>
              </w:rPr>
              <w:t>os de libertad, justicia, solidaridad y tolerancia, así</w:t>
            </w:r>
            <w:r w:rsidR="001A5F4E" w:rsidRPr="008C2B53">
              <w:rPr>
                <w:lang w:val="es-ES"/>
              </w:rPr>
              <w:t xml:space="preserve"> com</w:t>
            </w:r>
            <w:r w:rsidR="009018F9" w:rsidRPr="008C2B53">
              <w:rPr>
                <w:lang w:val="es-ES"/>
              </w:rPr>
              <w:t>o</w:t>
            </w:r>
            <w:r w:rsidR="001A5F4E" w:rsidRPr="008C2B53">
              <w:rPr>
                <w:lang w:val="es-ES"/>
              </w:rPr>
              <w:t xml:space="preserve"> la comprensió</w:t>
            </w:r>
            <w:r w:rsidR="009018F9" w:rsidRPr="008C2B53">
              <w:rPr>
                <w:lang w:val="es-ES"/>
              </w:rPr>
              <w:t>n entre los pueblos, los colectivos y las persona</w:t>
            </w:r>
            <w:r w:rsidR="001A5F4E" w:rsidRPr="008C2B53">
              <w:rPr>
                <w:lang w:val="es-ES"/>
              </w:rPr>
              <w:t>s.</w:t>
            </w:r>
            <w:r w:rsidR="009018F9" w:rsidRPr="008C2B53">
              <w:rPr>
                <w:lang w:val="es-ES"/>
              </w:rPr>
              <w:t xml:space="preserve"> A</w:t>
            </w:r>
            <w:r w:rsidR="0054435A" w:rsidRPr="008C2B53">
              <w:rPr>
                <w:lang w:val="es-ES"/>
              </w:rPr>
              <w:t>dicionalment</w:t>
            </w:r>
            <w:r w:rsidR="009018F9" w:rsidRPr="008C2B53">
              <w:rPr>
                <w:lang w:val="es-ES"/>
              </w:rPr>
              <w:t>e se pone énfasis</w:t>
            </w:r>
            <w:r w:rsidR="0054435A" w:rsidRPr="008C2B53">
              <w:rPr>
                <w:lang w:val="es-ES"/>
              </w:rPr>
              <w:t xml:space="preserve"> en la </w:t>
            </w:r>
            <w:r w:rsidR="009018F9" w:rsidRPr="008C2B53">
              <w:rPr>
                <w:b/>
                <w:lang w:val="es-ES"/>
              </w:rPr>
              <w:t>justicia global, creando</w:t>
            </w:r>
            <w:r w:rsidR="0054435A" w:rsidRPr="008C2B53">
              <w:rPr>
                <w:b/>
                <w:lang w:val="es-ES"/>
              </w:rPr>
              <w:t xml:space="preserve"> espa</w:t>
            </w:r>
            <w:r w:rsidR="009018F9" w:rsidRPr="008C2B53">
              <w:rPr>
                <w:b/>
                <w:lang w:val="es-ES"/>
              </w:rPr>
              <w:t>c</w:t>
            </w:r>
            <w:r w:rsidR="0054435A" w:rsidRPr="008C2B53">
              <w:rPr>
                <w:b/>
                <w:lang w:val="es-ES"/>
              </w:rPr>
              <w:t>i</w:t>
            </w:r>
            <w:r w:rsidR="009018F9" w:rsidRPr="008C2B53">
              <w:rPr>
                <w:b/>
                <w:lang w:val="es-ES"/>
              </w:rPr>
              <w:t>o</w:t>
            </w:r>
            <w:r w:rsidR="0054435A" w:rsidRPr="008C2B53">
              <w:rPr>
                <w:b/>
                <w:lang w:val="es-ES"/>
              </w:rPr>
              <w:t xml:space="preserve">s </w:t>
            </w:r>
            <w:r w:rsidR="001A5F4E" w:rsidRPr="008C2B53">
              <w:rPr>
                <w:b/>
                <w:lang w:val="es-ES"/>
              </w:rPr>
              <w:t>de reflexió</w:t>
            </w:r>
            <w:r w:rsidR="009018F9" w:rsidRPr="008C2B53">
              <w:rPr>
                <w:b/>
                <w:lang w:val="es-ES"/>
              </w:rPr>
              <w:t>n y</w:t>
            </w:r>
            <w:r w:rsidR="001A5F4E" w:rsidRPr="008C2B53">
              <w:rPr>
                <w:b/>
                <w:lang w:val="es-ES"/>
              </w:rPr>
              <w:t xml:space="preserve"> an</w:t>
            </w:r>
            <w:r w:rsidR="009018F9" w:rsidRPr="008C2B53">
              <w:rPr>
                <w:b/>
                <w:lang w:val="es-ES"/>
              </w:rPr>
              <w:t>á</w:t>
            </w:r>
            <w:r w:rsidR="001A5F4E" w:rsidRPr="008C2B53">
              <w:rPr>
                <w:b/>
                <w:lang w:val="es-ES"/>
              </w:rPr>
              <w:t>lisi</w:t>
            </w:r>
            <w:r w:rsidR="009018F9" w:rsidRPr="008C2B53">
              <w:rPr>
                <w:b/>
                <w:lang w:val="es-ES"/>
              </w:rPr>
              <w:t>s</w:t>
            </w:r>
            <w:r w:rsidR="001A5F4E" w:rsidRPr="008C2B53">
              <w:rPr>
                <w:b/>
                <w:lang w:val="es-ES"/>
              </w:rPr>
              <w:t xml:space="preserve"> </w:t>
            </w:r>
            <w:r w:rsidR="009018F9" w:rsidRPr="008C2B53">
              <w:rPr>
                <w:b/>
                <w:lang w:val="es-ES"/>
              </w:rPr>
              <w:t>por</w:t>
            </w:r>
            <w:r w:rsidR="0054435A" w:rsidRPr="008C2B53">
              <w:rPr>
                <w:b/>
                <w:lang w:val="es-ES"/>
              </w:rPr>
              <w:t xml:space="preserve"> </w:t>
            </w:r>
            <w:r w:rsidR="009018F9" w:rsidRPr="008C2B53">
              <w:rPr>
                <w:b/>
                <w:lang w:val="es-ES"/>
              </w:rPr>
              <w:t>una conciencia crítica para con las causas que generan desigualdades y conflictos, y</w:t>
            </w:r>
            <w:r w:rsidR="001A5F4E" w:rsidRPr="008C2B53">
              <w:rPr>
                <w:b/>
                <w:lang w:val="es-ES"/>
              </w:rPr>
              <w:t xml:space="preserve"> </w:t>
            </w:r>
            <w:r w:rsidR="009018F9" w:rsidRPr="008C2B53">
              <w:rPr>
                <w:b/>
                <w:lang w:val="es-ES"/>
              </w:rPr>
              <w:t>po</w:t>
            </w:r>
            <w:r w:rsidR="0054435A" w:rsidRPr="008C2B53">
              <w:rPr>
                <w:b/>
                <w:lang w:val="es-ES"/>
              </w:rPr>
              <w:t xml:space="preserve">r </w:t>
            </w:r>
            <w:r w:rsidR="009018F9" w:rsidRPr="008C2B53">
              <w:rPr>
                <w:b/>
                <w:lang w:val="es-ES"/>
              </w:rPr>
              <w:t>contribuir al cambio</w:t>
            </w:r>
            <w:r w:rsidR="001A5F4E" w:rsidRPr="008C2B53">
              <w:rPr>
                <w:b/>
                <w:lang w:val="es-ES"/>
              </w:rPr>
              <w:t xml:space="preserve"> d</w:t>
            </w:r>
            <w:r w:rsidR="009018F9" w:rsidRPr="008C2B53">
              <w:rPr>
                <w:b/>
                <w:lang w:val="es-ES"/>
              </w:rPr>
              <w:t>e la</w:t>
            </w:r>
            <w:r w:rsidR="0054435A" w:rsidRPr="008C2B53">
              <w:rPr>
                <w:b/>
                <w:lang w:val="es-ES"/>
              </w:rPr>
              <w:t xml:space="preserve">s </w:t>
            </w:r>
            <w:r w:rsidR="001A5F4E" w:rsidRPr="008C2B53">
              <w:rPr>
                <w:b/>
                <w:lang w:val="es-ES"/>
              </w:rPr>
              <w:t>actitud</w:t>
            </w:r>
            <w:r w:rsidR="009018F9" w:rsidRPr="008C2B53">
              <w:rPr>
                <w:b/>
                <w:lang w:val="es-ES"/>
              </w:rPr>
              <w:t>es y práctica</w:t>
            </w:r>
            <w:r w:rsidR="001A5F4E" w:rsidRPr="008C2B53">
              <w:rPr>
                <w:b/>
                <w:lang w:val="es-ES"/>
              </w:rPr>
              <w:t>s</w:t>
            </w:r>
            <w:r w:rsidR="009018F9" w:rsidRPr="008C2B53">
              <w:rPr>
                <w:lang w:val="es-ES"/>
              </w:rPr>
              <w:t xml:space="preserve"> que tienen que hacer posible una ciudadanía responsable, respetuosa y comprometida con</w:t>
            </w:r>
            <w:r w:rsidR="001A5F4E" w:rsidRPr="008C2B53">
              <w:rPr>
                <w:lang w:val="es-ES"/>
              </w:rPr>
              <w:t xml:space="preserve"> la transformació</w:t>
            </w:r>
            <w:r w:rsidR="009018F9" w:rsidRPr="008C2B53">
              <w:rPr>
                <w:lang w:val="es-ES"/>
              </w:rPr>
              <w:t>n</w:t>
            </w:r>
            <w:r w:rsidR="001A5F4E" w:rsidRPr="008C2B53">
              <w:rPr>
                <w:lang w:val="es-ES"/>
              </w:rPr>
              <w:t xml:space="preserve"> social.</w:t>
            </w:r>
            <w:r w:rsidR="0054435A" w:rsidRPr="008C2B53">
              <w:rPr>
                <w:lang w:val="es-ES"/>
              </w:rPr>
              <w:t xml:space="preserve"> </w:t>
            </w:r>
            <w:r w:rsidR="009018F9" w:rsidRPr="008C2B53">
              <w:rPr>
                <w:lang w:val="es-ES"/>
              </w:rPr>
              <w:t xml:space="preserve">Se </w:t>
            </w:r>
            <w:r w:rsidR="00FF22EE" w:rsidRPr="008C2B53">
              <w:rPr>
                <w:lang w:val="es-ES"/>
              </w:rPr>
              <w:t>in</w:t>
            </w:r>
            <w:r w:rsidR="009018F9" w:rsidRPr="008C2B53">
              <w:rPr>
                <w:lang w:val="es-ES"/>
              </w:rPr>
              <w:t xml:space="preserve">cluye en </w:t>
            </w:r>
            <w:r w:rsidR="00FF22EE" w:rsidRPr="008C2B53">
              <w:rPr>
                <w:lang w:val="es-ES"/>
              </w:rPr>
              <w:t>est</w:t>
            </w:r>
            <w:r w:rsidR="009018F9" w:rsidRPr="008C2B53">
              <w:rPr>
                <w:lang w:val="es-ES"/>
              </w:rPr>
              <w:t>e</w:t>
            </w:r>
            <w:r w:rsidR="00FF22EE" w:rsidRPr="008C2B53">
              <w:rPr>
                <w:lang w:val="es-ES"/>
              </w:rPr>
              <w:t xml:space="preserve"> </w:t>
            </w:r>
            <w:r w:rsidR="009018F9" w:rsidRPr="008C2B53">
              <w:rPr>
                <w:lang w:val="es-ES"/>
              </w:rPr>
              <w:t>á</w:t>
            </w:r>
            <w:r w:rsidR="0054435A" w:rsidRPr="008C2B53">
              <w:rPr>
                <w:lang w:val="es-ES"/>
              </w:rPr>
              <w:t>mbit</w:t>
            </w:r>
            <w:r w:rsidR="009018F9" w:rsidRPr="008C2B53">
              <w:rPr>
                <w:lang w:val="es-ES"/>
              </w:rPr>
              <w:t>o</w:t>
            </w:r>
            <w:r w:rsidR="0054435A" w:rsidRPr="008C2B53">
              <w:rPr>
                <w:lang w:val="es-ES"/>
              </w:rPr>
              <w:t xml:space="preserve"> </w:t>
            </w:r>
            <w:r w:rsidR="009018F9" w:rsidRPr="008C2B53">
              <w:rPr>
                <w:b/>
                <w:lang w:val="es-ES"/>
              </w:rPr>
              <w:t xml:space="preserve">la </w:t>
            </w:r>
            <w:r w:rsidR="0054435A" w:rsidRPr="008C2B53">
              <w:rPr>
                <w:b/>
                <w:lang w:val="es-ES"/>
              </w:rPr>
              <w:t>a</w:t>
            </w:r>
            <w:r w:rsidR="001A5F4E" w:rsidRPr="008C2B53">
              <w:rPr>
                <w:b/>
                <w:lang w:val="es-ES"/>
              </w:rPr>
              <w:t>cció</w:t>
            </w:r>
            <w:r w:rsidR="009018F9" w:rsidRPr="008C2B53">
              <w:rPr>
                <w:b/>
                <w:lang w:val="es-ES"/>
              </w:rPr>
              <w:t>n humanita</w:t>
            </w:r>
            <w:r w:rsidR="001A5F4E" w:rsidRPr="008C2B53">
              <w:rPr>
                <w:b/>
                <w:lang w:val="es-ES"/>
              </w:rPr>
              <w:t>ria</w:t>
            </w:r>
            <w:r w:rsidR="00FF22EE" w:rsidRPr="008C2B53">
              <w:rPr>
                <w:lang w:val="es-ES"/>
              </w:rPr>
              <w:t xml:space="preserve"> tant</w:t>
            </w:r>
            <w:r w:rsidR="009018F9" w:rsidRPr="008C2B53">
              <w:rPr>
                <w:lang w:val="es-ES"/>
              </w:rPr>
              <w:t>o de á</w:t>
            </w:r>
            <w:r w:rsidR="00FF22EE" w:rsidRPr="008C2B53">
              <w:rPr>
                <w:lang w:val="es-ES"/>
              </w:rPr>
              <w:t>mbit</w:t>
            </w:r>
            <w:r w:rsidR="009018F9" w:rsidRPr="008C2B53">
              <w:rPr>
                <w:lang w:val="es-ES"/>
              </w:rPr>
              <w:t>o</w:t>
            </w:r>
            <w:r w:rsidR="00FF22EE" w:rsidRPr="008C2B53">
              <w:rPr>
                <w:lang w:val="es-ES"/>
              </w:rPr>
              <w:t xml:space="preserve"> general com</w:t>
            </w:r>
            <w:r w:rsidR="009018F9" w:rsidRPr="008C2B53">
              <w:rPr>
                <w:lang w:val="es-ES"/>
              </w:rPr>
              <w:t>o de e</w:t>
            </w:r>
            <w:r w:rsidR="00F13D90">
              <w:rPr>
                <w:lang w:val="es-ES"/>
              </w:rPr>
              <w:t>mergencia pa</w:t>
            </w:r>
            <w:r w:rsidR="009018F9" w:rsidRPr="008C2B53">
              <w:rPr>
                <w:lang w:val="es-ES"/>
              </w:rPr>
              <w:t>r</w:t>
            </w:r>
            <w:r w:rsidR="00F13D90">
              <w:rPr>
                <w:lang w:val="es-ES"/>
              </w:rPr>
              <w:t>a</w:t>
            </w:r>
            <w:r w:rsidR="009018F9" w:rsidRPr="008C2B53">
              <w:rPr>
                <w:lang w:val="es-ES"/>
              </w:rPr>
              <w:t xml:space="preserve"> garantizar los derechos</w:t>
            </w:r>
            <w:r w:rsidR="00FF22EE" w:rsidRPr="008C2B53">
              <w:rPr>
                <w:lang w:val="es-ES"/>
              </w:rPr>
              <w:t xml:space="preserve"> human</w:t>
            </w:r>
            <w:r w:rsidR="009018F9" w:rsidRPr="008C2B53">
              <w:rPr>
                <w:lang w:val="es-ES"/>
              </w:rPr>
              <w:t>os de las personas víctima</w:t>
            </w:r>
            <w:r w:rsidR="00FF22EE" w:rsidRPr="008C2B53">
              <w:rPr>
                <w:lang w:val="es-ES"/>
              </w:rPr>
              <w:t>s de desastres natural</w:t>
            </w:r>
            <w:r w:rsidR="009018F9" w:rsidRPr="008C2B53">
              <w:rPr>
                <w:lang w:val="es-ES"/>
              </w:rPr>
              <w:t>es, guerras y conflicto</w:t>
            </w:r>
            <w:r w:rsidR="00FF22EE" w:rsidRPr="008C2B53">
              <w:rPr>
                <w:lang w:val="es-ES"/>
              </w:rPr>
              <w:t>s.</w:t>
            </w:r>
            <w:r w:rsidR="00FF22EE" w:rsidRPr="008C2B53">
              <w:rPr>
                <w:i/>
                <w:sz w:val="21"/>
                <w:szCs w:val="21"/>
                <w:lang w:val="es-ES"/>
              </w:rPr>
              <w:t xml:space="preserve"> </w:t>
            </w:r>
            <w:r w:rsidR="0054435A" w:rsidRPr="008C2B53">
              <w:rPr>
                <w:i/>
                <w:sz w:val="21"/>
                <w:szCs w:val="21"/>
                <w:lang w:val="es-ES"/>
              </w:rPr>
              <w:t xml:space="preserve"> </w:t>
            </w:r>
          </w:p>
        </w:tc>
        <w:tc>
          <w:tcPr>
            <w:tcW w:w="2596" w:type="dxa"/>
            <w:gridSpan w:val="2"/>
            <w:shd w:val="clear" w:color="auto" w:fill="auto"/>
            <w:vAlign w:val="center"/>
          </w:tcPr>
          <w:p w14:paraId="071C1516" w14:textId="23640DA4" w:rsidR="00870BA0" w:rsidRPr="008C2B53" w:rsidRDefault="00CA42F5" w:rsidP="004842ED">
            <w:pPr>
              <w:jc w:val="center"/>
              <w:rPr>
                <w:sz w:val="21"/>
                <w:szCs w:val="21"/>
                <w:lang w:val="es-ES"/>
              </w:rPr>
            </w:pPr>
            <w:r w:rsidRPr="008C2B53">
              <w:rPr>
                <w:noProof/>
                <w:sz w:val="21"/>
                <w:szCs w:val="21"/>
                <w:lang w:val="es-ES" w:eastAsia="es-ES"/>
              </w:rPr>
              <w:drawing>
                <wp:inline distT="0" distB="0" distL="0" distR="0" wp14:anchorId="506C1C00" wp14:editId="4A0F0781">
                  <wp:extent cx="1536192" cy="2304288"/>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usticia i Pau.png"/>
                          <pic:cNvPicPr/>
                        </pic:nvPicPr>
                        <pic:blipFill>
                          <a:blip r:embed="rId25">
                            <a:extLst>
                              <a:ext uri="{28A0092B-C50C-407E-A947-70E740481C1C}">
                                <a14:useLocalDpi xmlns:a14="http://schemas.microsoft.com/office/drawing/2010/main" val="0"/>
                              </a:ext>
                            </a:extLst>
                          </a:blip>
                          <a:stretch>
                            <a:fillRect/>
                          </a:stretch>
                        </pic:blipFill>
                        <pic:spPr>
                          <a:xfrm>
                            <a:off x="0" y="0"/>
                            <a:ext cx="1536192" cy="2304288"/>
                          </a:xfrm>
                          <a:prstGeom prst="rect">
                            <a:avLst/>
                          </a:prstGeom>
                        </pic:spPr>
                      </pic:pic>
                    </a:graphicData>
                  </a:graphic>
                </wp:inline>
              </w:drawing>
            </w:r>
          </w:p>
        </w:tc>
      </w:tr>
    </w:tbl>
    <w:p w14:paraId="4B1C6FDA" w14:textId="28158F93" w:rsidR="00051D0B" w:rsidRPr="008C2B53" w:rsidRDefault="00051D0B">
      <w:pPr>
        <w:spacing w:after="0"/>
        <w:jc w:val="left"/>
        <w:rPr>
          <w:rFonts w:asciiTheme="majorHAnsi" w:eastAsiaTheme="majorEastAsia" w:hAnsiTheme="majorHAnsi" w:cstheme="majorBidi"/>
          <w:b/>
          <w:i/>
          <w:iCs/>
          <w:color w:val="2E74B5" w:themeColor="accent1" w:themeShade="BF"/>
          <w:szCs w:val="22"/>
          <w:lang w:val="es-ES"/>
        </w:rPr>
      </w:pPr>
    </w:p>
    <w:p w14:paraId="602C9333" w14:textId="4736C971" w:rsidR="00FF22EE" w:rsidRPr="008C2B53" w:rsidRDefault="00EF4715" w:rsidP="00FF22EE">
      <w:pPr>
        <w:rPr>
          <w:color w:val="4472C4" w:themeColor="accent5"/>
          <w:szCs w:val="22"/>
          <w:lang w:val="es-ES"/>
        </w:rPr>
      </w:pPr>
      <w:r w:rsidRPr="008C2B53">
        <w:rPr>
          <w:color w:val="4472C4" w:themeColor="accent5"/>
          <w:szCs w:val="22"/>
          <w:lang w:val="es-ES"/>
        </w:rPr>
        <w:t>Se identifican tres bloques de objetivos</w:t>
      </w:r>
      <w:r w:rsidR="00FF22EE" w:rsidRPr="008C2B53">
        <w:rPr>
          <w:color w:val="4472C4" w:themeColor="accent5"/>
          <w:szCs w:val="22"/>
          <w:lang w:val="es-ES"/>
        </w:rPr>
        <w:t xml:space="preserve">: </w:t>
      </w:r>
    </w:p>
    <w:p w14:paraId="4C984421" w14:textId="7523C4B8" w:rsidR="00FF22EE" w:rsidRPr="008C2B53" w:rsidRDefault="00FF22EE" w:rsidP="002B2958">
      <w:pPr>
        <w:pStyle w:val="Prrafodelista"/>
        <w:numPr>
          <w:ilvl w:val="0"/>
          <w:numId w:val="24"/>
        </w:numPr>
        <w:spacing w:after="0"/>
        <w:ind w:hanging="357"/>
        <w:rPr>
          <w:i/>
          <w:color w:val="4472C4" w:themeColor="accent5"/>
          <w:szCs w:val="22"/>
          <w:lang w:val="es-ES"/>
        </w:rPr>
      </w:pPr>
      <w:r w:rsidRPr="008C2B53">
        <w:rPr>
          <w:i/>
          <w:color w:val="4472C4" w:themeColor="accent5"/>
          <w:szCs w:val="22"/>
          <w:lang w:val="es-ES"/>
        </w:rPr>
        <w:t>Foment</w:t>
      </w:r>
      <w:r w:rsidR="00EF4715" w:rsidRPr="008C2B53">
        <w:rPr>
          <w:i/>
          <w:color w:val="4472C4" w:themeColor="accent5"/>
          <w:szCs w:val="22"/>
          <w:lang w:val="es-ES"/>
        </w:rPr>
        <w:t>o de la cultura de paz</w:t>
      </w:r>
    </w:p>
    <w:p w14:paraId="535D8CB7" w14:textId="75CB3291" w:rsidR="00FF22EE" w:rsidRPr="008C2B53" w:rsidRDefault="00FF22EE" w:rsidP="002B2958">
      <w:pPr>
        <w:pStyle w:val="Prrafodelista"/>
        <w:numPr>
          <w:ilvl w:val="0"/>
          <w:numId w:val="24"/>
        </w:numPr>
        <w:spacing w:after="0"/>
        <w:ind w:hanging="357"/>
        <w:rPr>
          <w:i/>
          <w:color w:val="4472C4" w:themeColor="accent5"/>
          <w:szCs w:val="22"/>
          <w:lang w:val="es-ES"/>
        </w:rPr>
      </w:pPr>
      <w:r w:rsidRPr="008C2B53">
        <w:rPr>
          <w:i/>
          <w:color w:val="4472C4" w:themeColor="accent5"/>
          <w:szCs w:val="22"/>
          <w:lang w:val="es-ES"/>
        </w:rPr>
        <w:t>Def</w:t>
      </w:r>
      <w:r w:rsidR="00EF4715" w:rsidRPr="008C2B53">
        <w:rPr>
          <w:i/>
          <w:color w:val="4472C4" w:themeColor="accent5"/>
          <w:szCs w:val="22"/>
          <w:lang w:val="es-ES"/>
        </w:rPr>
        <w:t>ensa de la justi</w:t>
      </w:r>
      <w:r w:rsidRPr="008C2B53">
        <w:rPr>
          <w:i/>
          <w:color w:val="4472C4" w:themeColor="accent5"/>
          <w:szCs w:val="22"/>
          <w:lang w:val="es-ES"/>
        </w:rPr>
        <w:t>cia global</w:t>
      </w:r>
    </w:p>
    <w:p w14:paraId="6BDF161B" w14:textId="57EEE4B4" w:rsidR="00FF22EE" w:rsidRPr="008C2B53" w:rsidRDefault="00FF22EE" w:rsidP="002B2958">
      <w:pPr>
        <w:pStyle w:val="Prrafodelista"/>
        <w:numPr>
          <w:ilvl w:val="0"/>
          <w:numId w:val="24"/>
        </w:numPr>
        <w:spacing w:after="0"/>
        <w:ind w:hanging="357"/>
        <w:rPr>
          <w:i/>
          <w:color w:val="4472C4" w:themeColor="accent5"/>
          <w:szCs w:val="22"/>
          <w:lang w:val="es-ES"/>
        </w:rPr>
      </w:pPr>
      <w:r w:rsidRPr="008C2B53">
        <w:rPr>
          <w:i/>
          <w:color w:val="4472C4" w:themeColor="accent5"/>
          <w:szCs w:val="22"/>
          <w:lang w:val="es-ES"/>
        </w:rPr>
        <w:t>Contribució</w:t>
      </w:r>
      <w:r w:rsidR="00EF4715" w:rsidRPr="008C2B53">
        <w:rPr>
          <w:i/>
          <w:color w:val="4472C4" w:themeColor="accent5"/>
          <w:szCs w:val="22"/>
          <w:lang w:val="es-ES"/>
        </w:rPr>
        <w:t xml:space="preserve">n a la </w:t>
      </w:r>
      <w:r w:rsidRPr="008C2B53">
        <w:rPr>
          <w:i/>
          <w:color w:val="4472C4" w:themeColor="accent5"/>
          <w:szCs w:val="22"/>
          <w:lang w:val="es-ES"/>
        </w:rPr>
        <w:t>acció</w:t>
      </w:r>
      <w:r w:rsidR="00EF4715" w:rsidRPr="008C2B53">
        <w:rPr>
          <w:i/>
          <w:color w:val="4472C4" w:themeColor="accent5"/>
          <w:szCs w:val="22"/>
          <w:lang w:val="es-ES"/>
        </w:rPr>
        <w:t>n humanita</w:t>
      </w:r>
      <w:r w:rsidRPr="008C2B53">
        <w:rPr>
          <w:i/>
          <w:color w:val="4472C4" w:themeColor="accent5"/>
          <w:szCs w:val="22"/>
          <w:lang w:val="es-ES"/>
        </w:rPr>
        <w:t>ria</w:t>
      </w:r>
    </w:p>
    <w:p w14:paraId="2A054ADB" w14:textId="46EC21F2" w:rsidR="00230F50" w:rsidRPr="008C2B53" w:rsidRDefault="00FF22EE" w:rsidP="00FF22EE">
      <w:pPr>
        <w:spacing w:after="0"/>
        <w:jc w:val="left"/>
        <w:rPr>
          <w:rFonts w:asciiTheme="majorHAnsi" w:eastAsiaTheme="majorEastAsia" w:hAnsiTheme="majorHAnsi" w:cstheme="majorBidi"/>
          <w:b/>
          <w:i/>
          <w:iCs/>
          <w:color w:val="2E74B5" w:themeColor="accent1" w:themeShade="BF"/>
          <w:lang w:val="es-ES"/>
        </w:rPr>
      </w:pPr>
      <w:r w:rsidRPr="008C2B53">
        <w:rPr>
          <w:rFonts w:asciiTheme="majorHAnsi" w:eastAsiaTheme="majorEastAsia" w:hAnsiTheme="majorHAnsi" w:cstheme="majorBidi"/>
          <w:b/>
          <w:i/>
          <w:iCs/>
          <w:color w:val="2E74B5" w:themeColor="accent1" w:themeShade="BF"/>
          <w:lang w:val="es-ES"/>
        </w:rPr>
        <w:t xml:space="preserve"> </w:t>
      </w:r>
      <w:r w:rsidR="00051D0B" w:rsidRPr="008C2B53">
        <w:rPr>
          <w:rFonts w:asciiTheme="majorHAnsi" w:eastAsiaTheme="majorEastAsia" w:hAnsiTheme="majorHAnsi" w:cstheme="majorBidi"/>
          <w:b/>
          <w:i/>
          <w:iCs/>
          <w:color w:val="2E74B5" w:themeColor="accent1" w:themeShade="BF"/>
          <w:lang w:val="es-ES"/>
        </w:rPr>
        <w:br w:type="page"/>
      </w:r>
    </w:p>
    <w:p w14:paraId="1CFBDD48" w14:textId="2906E725" w:rsidR="00AA2289" w:rsidRPr="008C2B53" w:rsidRDefault="00FC0F33" w:rsidP="00F005B2">
      <w:pPr>
        <w:pStyle w:val="Ttulo4"/>
        <w:rPr>
          <w:lang w:val="es-ES"/>
        </w:rPr>
      </w:pPr>
      <w:bookmarkStart w:id="13" w:name="_Toc482049346"/>
      <w:r w:rsidRPr="008C2B53">
        <w:rPr>
          <w:lang w:val="es-ES"/>
        </w:rPr>
        <w:lastRenderedPageBreak/>
        <w:t>1.1</w:t>
      </w:r>
      <w:r w:rsidR="005233E0" w:rsidRPr="008C2B53">
        <w:rPr>
          <w:lang w:val="es-ES"/>
        </w:rPr>
        <w:t>.</w:t>
      </w:r>
      <w:r w:rsidRPr="008C2B53">
        <w:rPr>
          <w:lang w:val="es-ES"/>
        </w:rPr>
        <w:t xml:space="preserve"> </w:t>
      </w:r>
      <w:r w:rsidR="00F005B2" w:rsidRPr="008C2B53">
        <w:rPr>
          <w:lang w:val="es-ES"/>
        </w:rPr>
        <w:t>Foment</w:t>
      </w:r>
      <w:r w:rsidR="006A5DBC" w:rsidRPr="008C2B53">
        <w:rPr>
          <w:lang w:val="es-ES"/>
        </w:rPr>
        <w:t>o</w:t>
      </w:r>
      <w:r w:rsidR="00F005B2" w:rsidRPr="008C2B53">
        <w:rPr>
          <w:lang w:val="es-ES"/>
        </w:rPr>
        <w:t xml:space="preserve"> de la cultura de pa</w:t>
      </w:r>
      <w:bookmarkEnd w:id="13"/>
      <w:r w:rsidR="006A5DBC" w:rsidRPr="008C2B53">
        <w:rPr>
          <w:lang w:val="es-ES"/>
        </w:rPr>
        <w:t>z</w:t>
      </w:r>
      <w:r w:rsidR="00F005B2" w:rsidRPr="008C2B53">
        <w:rPr>
          <w:lang w:val="es-ES"/>
        </w:rPr>
        <w:t xml:space="preserve"> </w:t>
      </w:r>
    </w:p>
    <w:tbl>
      <w:tblPr>
        <w:tblStyle w:val="Tablanormal21"/>
        <w:tblW w:w="9072" w:type="dxa"/>
        <w:tblLayout w:type="fixed"/>
        <w:tblLook w:val="04A0" w:firstRow="1" w:lastRow="0" w:firstColumn="1" w:lastColumn="0" w:noHBand="0" w:noVBand="1"/>
      </w:tblPr>
      <w:tblGrid>
        <w:gridCol w:w="7230"/>
        <w:gridCol w:w="567"/>
        <w:gridCol w:w="567"/>
        <w:gridCol w:w="708"/>
      </w:tblGrid>
      <w:tr w:rsidR="004C4230" w:rsidRPr="008C2B53" w14:paraId="103DDCCA" w14:textId="77777777" w:rsidTr="005967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18" w:space="0" w:color="7F7F7F" w:themeColor="text1" w:themeTint="80"/>
            </w:tcBorders>
          </w:tcPr>
          <w:p w14:paraId="0564D9E4" w14:textId="5A44685F" w:rsidR="00AA2289" w:rsidRPr="008C2B53" w:rsidRDefault="006A5DBC" w:rsidP="00AA2289">
            <w:pPr>
              <w:rPr>
                <w:lang w:val="es-ES"/>
              </w:rPr>
            </w:pPr>
            <w:r w:rsidRPr="008C2B53">
              <w:rPr>
                <w:lang w:val="es-ES"/>
              </w:rPr>
              <w:t>Objetivos</w:t>
            </w:r>
          </w:p>
        </w:tc>
        <w:tc>
          <w:tcPr>
            <w:tcW w:w="567" w:type="dxa"/>
            <w:tcBorders>
              <w:top w:val="single" w:sz="18" w:space="0" w:color="7F7F7F" w:themeColor="text1" w:themeTint="80"/>
            </w:tcBorders>
          </w:tcPr>
          <w:p w14:paraId="0907C54A" w14:textId="72C6E7F3" w:rsidR="00AA2289" w:rsidRPr="008C2B53" w:rsidRDefault="006A5DBC" w:rsidP="00AA2289">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es-ES"/>
              </w:rPr>
            </w:pPr>
            <w:r w:rsidRPr="008C2B53">
              <w:rPr>
                <w:sz w:val="20"/>
                <w:szCs w:val="20"/>
                <w:lang w:val="es-ES"/>
              </w:rPr>
              <w:t>C</w:t>
            </w:r>
            <w:r w:rsidR="007A73E2" w:rsidRPr="008C2B53">
              <w:rPr>
                <w:sz w:val="20"/>
                <w:szCs w:val="20"/>
                <w:lang w:val="es-ES"/>
              </w:rPr>
              <w:t>D</w:t>
            </w:r>
          </w:p>
        </w:tc>
        <w:tc>
          <w:tcPr>
            <w:tcW w:w="567" w:type="dxa"/>
            <w:tcBorders>
              <w:top w:val="single" w:sz="18" w:space="0" w:color="7F7F7F" w:themeColor="text1" w:themeTint="80"/>
            </w:tcBorders>
          </w:tcPr>
          <w:p w14:paraId="0A2869F9" w14:textId="77777777" w:rsidR="00AA2289" w:rsidRPr="008C2B53" w:rsidRDefault="007A73E2" w:rsidP="00AA2289">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es-ES"/>
              </w:rPr>
            </w:pPr>
            <w:r w:rsidRPr="008C2B53">
              <w:rPr>
                <w:sz w:val="20"/>
                <w:szCs w:val="20"/>
                <w:lang w:val="es-ES"/>
              </w:rPr>
              <w:t>IG</w:t>
            </w:r>
          </w:p>
        </w:tc>
        <w:tc>
          <w:tcPr>
            <w:tcW w:w="708" w:type="dxa"/>
            <w:tcBorders>
              <w:top w:val="single" w:sz="18" w:space="0" w:color="7F7F7F" w:themeColor="text1" w:themeTint="80"/>
            </w:tcBorders>
          </w:tcPr>
          <w:p w14:paraId="4B7630E0" w14:textId="77777777" w:rsidR="00AA2289" w:rsidRPr="008C2B53" w:rsidRDefault="007A73E2" w:rsidP="00AA2289">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es-ES"/>
              </w:rPr>
            </w:pPr>
            <w:r w:rsidRPr="008C2B53">
              <w:rPr>
                <w:sz w:val="20"/>
                <w:szCs w:val="20"/>
                <w:lang w:val="es-ES"/>
              </w:rPr>
              <w:t>CC</w:t>
            </w:r>
          </w:p>
        </w:tc>
      </w:tr>
      <w:tr w:rsidR="004C4230" w:rsidRPr="008C2B53" w14:paraId="3A64A7D5" w14:textId="77777777" w:rsidTr="00596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304BFBF0" w14:textId="784433DB" w:rsidR="00AA2289" w:rsidRPr="008C2B53" w:rsidRDefault="00AA2289" w:rsidP="003F7AE5">
            <w:pPr>
              <w:rPr>
                <w:b w:val="0"/>
                <w:lang w:val="es-ES"/>
              </w:rPr>
            </w:pPr>
            <w:r w:rsidRPr="008C2B53">
              <w:rPr>
                <w:lang w:val="es-ES"/>
              </w:rPr>
              <w:t>1.1</w:t>
            </w:r>
            <w:r w:rsidR="00FC0F33" w:rsidRPr="008C2B53">
              <w:rPr>
                <w:lang w:val="es-ES"/>
              </w:rPr>
              <w:t>.a.</w:t>
            </w:r>
            <w:r w:rsidR="006A5DBC" w:rsidRPr="008C2B53">
              <w:rPr>
                <w:lang w:val="es-ES"/>
              </w:rPr>
              <w:t xml:space="preserve"> Ampliar las capacidades de la</w:t>
            </w:r>
            <w:r w:rsidRPr="008C2B53">
              <w:rPr>
                <w:lang w:val="es-ES"/>
              </w:rPr>
              <w:t>s institucion</w:t>
            </w:r>
            <w:r w:rsidR="006A5DBC" w:rsidRPr="008C2B53">
              <w:rPr>
                <w:lang w:val="es-ES"/>
              </w:rPr>
              <w:t>es públicas</w:t>
            </w:r>
            <w:r w:rsidRPr="008C2B53">
              <w:rPr>
                <w:lang w:val="es-ES"/>
              </w:rPr>
              <w:t xml:space="preserve"> local</w:t>
            </w:r>
            <w:r w:rsidR="006A5DBC" w:rsidRPr="008C2B53">
              <w:rPr>
                <w:lang w:val="es-ES"/>
              </w:rPr>
              <w:t>es y las organi</w:t>
            </w:r>
            <w:r w:rsidR="00FC0F33" w:rsidRPr="008C2B53">
              <w:rPr>
                <w:lang w:val="es-ES"/>
              </w:rPr>
              <w:t>zacion</w:t>
            </w:r>
            <w:r w:rsidR="006A5DBC" w:rsidRPr="008C2B53">
              <w:rPr>
                <w:lang w:val="es-ES"/>
              </w:rPr>
              <w:t>es de la sociedad</w:t>
            </w:r>
            <w:r w:rsidR="00FC0F33" w:rsidRPr="008C2B53">
              <w:rPr>
                <w:lang w:val="es-ES"/>
              </w:rPr>
              <w:t xml:space="preserve"> civil en educació</w:t>
            </w:r>
            <w:r w:rsidR="006A5DBC" w:rsidRPr="008C2B53">
              <w:rPr>
                <w:lang w:val="es-ES"/>
              </w:rPr>
              <w:t>n pa</w:t>
            </w:r>
            <w:r w:rsidR="00FC0F33" w:rsidRPr="008C2B53">
              <w:rPr>
                <w:lang w:val="es-ES"/>
              </w:rPr>
              <w:t>r</w:t>
            </w:r>
            <w:r w:rsidR="006A5DBC" w:rsidRPr="008C2B53">
              <w:rPr>
                <w:lang w:val="es-ES"/>
              </w:rPr>
              <w:t>a el desarrollo</w:t>
            </w:r>
            <w:r w:rsidR="00FC0F33" w:rsidRPr="008C2B53">
              <w:rPr>
                <w:lang w:val="es-ES"/>
              </w:rPr>
              <w:t>, educació</w:t>
            </w:r>
            <w:r w:rsidR="006A5DBC" w:rsidRPr="008C2B53">
              <w:rPr>
                <w:lang w:val="es-ES"/>
              </w:rPr>
              <w:t>n para los derechos</w:t>
            </w:r>
            <w:r w:rsidR="00FC0F33" w:rsidRPr="008C2B53">
              <w:rPr>
                <w:lang w:val="es-ES"/>
              </w:rPr>
              <w:t xml:space="preserve"> human</w:t>
            </w:r>
            <w:r w:rsidR="006A5DBC" w:rsidRPr="008C2B53">
              <w:rPr>
                <w:lang w:val="es-ES"/>
              </w:rPr>
              <w:t>os y</w:t>
            </w:r>
            <w:r w:rsidR="00FC0F33" w:rsidRPr="008C2B53">
              <w:rPr>
                <w:lang w:val="es-ES"/>
              </w:rPr>
              <w:t xml:space="preserve"> educació</w:t>
            </w:r>
            <w:r w:rsidR="006A5DBC" w:rsidRPr="008C2B53">
              <w:rPr>
                <w:lang w:val="es-ES"/>
              </w:rPr>
              <w:t>n pa</w:t>
            </w:r>
            <w:r w:rsidR="00FC0F33" w:rsidRPr="008C2B53">
              <w:rPr>
                <w:lang w:val="es-ES"/>
              </w:rPr>
              <w:t>r</w:t>
            </w:r>
            <w:r w:rsidR="006A5DBC" w:rsidRPr="008C2B53">
              <w:rPr>
                <w:lang w:val="es-ES"/>
              </w:rPr>
              <w:t xml:space="preserve">a </w:t>
            </w:r>
            <w:r w:rsidR="00FC0F33" w:rsidRPr="008C2B53">
              <w:rPr>
                <w:lang w:val="es-ES"/>
              </w:rPr>
              <w:t>la</w:t>
            </w:r>
            <w:r w:rsidR="006A5DBC" w:rsidRPr="008C2B53">
              <w:rPr>
                <w:lang w:val="es-ES"/>
              </w:rPr>
              <w:t xml:space="preserve"> paz</w:t>
            </w:r>
          </w:p>
        </w:tc>
        <w:tc>
          <w:tcPr>
            <w:tcW w:w="567" w:type="dxa"/>
          </w:tcPr>
          <w:p w14:paraId="6E0CF5C2" w14:textId="52F74D19" w:rsidR="00AA2289" w:rsidRPr="008C2B53" w:rsidRDefault="00D17147" w:rsidP="00AA2289">
            <w:pPr>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673600" behindDoc="0" locked="0" layoutInCell="1" allowOverlap="1" wp14:anchorId="69CB80E0" wp14:editId="63A884B0">
                      <wp:simplePos x="0" y="0"/>
                      <wp:positionH relativeFrom="column">
                        <wp:posOffset>-23495</wp:posOffset>
                      </wp:positionH>
                      <wp:positionV relativeFrom="paragraph">
                        <wp:posOffset>151130</wp:posOffset>
                      </wp:positionV>
                      <wp:extent cx="228600" cy="228600"/>
                      <wp:effectExtent l="0" t="0" r="0" b="0"/>
                      <wp:wrapNone/>
                      <wp:docPr id="28" name="Elips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3CC8C6BB" id="Elipse_x0020_28" o:spid="_x0000_s1026" style="position:absolute;margin-left:-1.85pt;margin-top:11.9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" fillcolor="#5b9bd5 [3204]" stroked="f" strokeweight="1.5pt">
                      <v:stroke joinstyle="miter"/>
                      <v:path arrowok="t"/>
                    </v:oval>
                  </w:pict>
                </mc:Fallback>
              </mc:AlternateContent>
            </w:r>
          </w:p>
        </w:tc>
        <w:tc>
          <w:tcPr>
            <w:tcW w:w="567" w:type="dxa"/>
          </w:tcPr>
          <w:p w14:paraId="023D0FF0" w14:textId="39DBCA8C" w:rsidR="00AA2289" w:rsidRPr="008C2B53" w:rsidRDefault="00D17147" w:rsidP="00AA2289">
            <w:pPr>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675648" behindDoc="0" locked="0" layoutInCell="1" allowOverlap="1" wp14:anchorId="3F1C02F7" wp14:editId="6F4B612C">
                      <wp:simplePos x="0" y="0"/>
                      <wp:positionH relativeFrom="column">
                        <wp:posOffset>8890</wp:posOffset>
                      </wp:positionH>
                      <wp:positionV relativeFrom="paragraph">
                        <wp:posOffset>151130</wp:posOffset>
                      </wp:positionV>
                      <wp:extent cx="228600" cy="228600"/>
                      <wp:effectExtent l="0" t="0" r="25400" b="25400"/>
                      <wp:wrapNone/>
                      <wp:docPr id="29" name="Elips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18E6DCB5" id="Elipse_x0020_29" o:spid="_x0000_s1026" style="position:absolute;margin-left:.7pt;margin-top:11.9pt;width:1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" fillcolor="#7030a0" strokecolor="#7030a0" strokeweight="1pt">
                      <v:stroke joinstyle="miter"/>
                      <v:path arrowok="t"/>
                    </v:oval>
                  </w:pict>
                </mc:Fallback>
              </mc:AlternateContent>
            </w:r>
          </w:p>
        </w:tc>
        <w:tc>
          <w:tcPr>
            <w:tcW w:w="708" w:type="dxa"/>
          </w:tcPr>
          <w:p w14:paraId="7B99126C" w14:textId="3526EAAC" w:rsidR="00AA2289" w:rsidRPr="008C2B53" w:rsidRDefault="00D17147" w:rsidP="00AA2289">
            <w:pPr>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677696" behindDoc="0" locked="0" layoutInCell="1" allowOverlap="1" wp14:anchorId="30AAA5A8" wp14:editId="466894F2">
                      <wp:simplePos x="0" y="0"/>
                      <wp:positionH relativeFrom="column">
                        <wp:posOffset>49530</wp:posOffset>
                      </wp:positionH>
                      <wp:positionV relativeFrom="paragraph">
                        <wp:posOffset>151130</wp:posOffset>
                      </wp:positionV>
                      <wp:extent cx="228600" cy="228600"/>
                      <wp:effectExtent l="0" t="0" r="25400" b="25400"/>
                      <wp:wrapNone/>
                      <wp:docPr id="30" name="Elips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22A95CDB" id="Elipse_x0020_30" o:spid="_x0000_s1026" style="position:absolute;margin-left:3.9pt;margin-top:11.9pt;width:18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" filled="f" strokecolor="#538135 [2409]" strokeweight="1pt">
                      <v:stroke joinstyle="miter"/>
                      <v:path arrowok="t"/>
                    </v:oval>
                  </w:pict>
                </mc:Fallback>
              </mc:AlternateContent>
            </w:r>
          </w:p>
        </w:tc>
      </w:tr>
      <w:tr w:rsidR="004C4230" w:rsidRPr="008C2B53" w14:paraId="61CDD204" w14:textId="77777777" w:rsidTr="0059678A">
        <w:tc>
          <w:tcPr>
            <w:cnfStyle w:val="001000000000" w:firstRow="0" w:lastRow="0" w:firstColumn="1" w:lastColumn="0" w:oddVBand="0" w:evenVBand="0" w:oddHBand="0" w:evenHBand="0" w:firstRowFirstColumn="0" w:firstRowLastColumn="0" w:lastRowFirstColumn="0" w:lastRowLastColumn="0"/>
            <w:tcW w:w="7230" w:type="dxa"/>
          </w:tcPr>
          <w:p w14:paraId="1BC4F114" w14:textId="5DFC17AB" w:rsidR="00AA2289" w:rsidRPr="008C2B53" w:rsidRDefault="00AA2289" w:rsidP="006A5DBC">
            <w:pPr>
              <w:rPr>
                <w:b w:val="0"/>
                <w:lang w:val="es-ES"/>
              </w:rPr>
            </w:pPr>
            <w:r w:rsidRPr="008C2B53">
              <w:rPr>
                <w:lang w:val="es-ES"/>
              </w:rPr>
              <w:t>1.1.</w:t>
            </w:r>
            <w:r w:rsidR="001B01CA" w:rsidRPr="008C2B53">
              <w:rPr>
                <w:lang w:val="es-ES"/>
              </w:rPr>
              <w:t>b</w:t>
            </w:r>
            <w:r w:rsidR="006A5DBC" w:rsidRPr="008C2B53">
              <w:rPr>
                <w:lang w:val="es-ES"/>
              </w:rPr>
              <w:t>. Contribuir a mejorar el conocimiento sobre las causa</w:t>
            </w:r>
            <w:r w:rsidRPr="008C2B53">
              <w:rPr>
                <w:lang w:val="es-ES"/>
              </w:rPr>
              <w:t>s estructural</w:t>
            </w:r>
            <w:r w:rsidR="006A5DBC" w:rsidRPr="008C2B53">
              <w:rPr>
                <w:lang w:val="es-ES"/>
              </w:rPr>
              <w:t xml:space="preserve">es que provocan la pobreza, les desigualdades, la </w:t>
            </w:r>
            <w:r w:rsidRPr="008C2B53">
              <w:rPr>
                <w:lang w:val="es-ES"/>
              </w:rPr>
              <w:t>exclusió</w:t>
            </w:r>
            <w:r w:rsidR="006A5DBC" w:rsidRPr="008C2B53">
              <w:rPr>
                <w:lang w:val="es-ES"/>
              </w:rPr>
              <w:t>n y la violencia, y sobre las herramientas para combatirlas de una manera más eficaz, mediante el apoyo a iniciativa</w:t>
            </w:r>
            <w:r w:rsidRPr="008C2B53">
              <w:rPr>
                <w:lang w:val="es-ES"/>
              </w:rPr>
              <w:t>s ci</w:t>
            </w:r>
            <w:r w:rsidR="006A5DBC" w:rsidRPr="008C2B53">
              <w:rPr>
                <w:lang w:val="es-ES"/>
              </w:rPr>
              <w:t>udadanas en el á</w:t>
            </w:r>
            <w:r w:rsidRPr="008C2B53">
              <w:rPr>
                <w:lang w:val="es-ES"/>
              </w:rPr>
              <w:t>mbit</w:t>
            </w:r>
            <w:r w:rsidR="006A5DBC" w:rsidRPr="008C2B53">
              <w:rPr>
                <w:lang w:val="es-ES"/>
              </w:rPr>
              <w:t xml:space="preserve">o de la </w:t>
            </w:r>
            <w:r w:rsidRPr="008C2B53">
              <w:rPr>
                <w:lang w:val="es-ES"/>
              </w:rPr>
              <w:t>educació</w:t>
            </w:r>
            <w:r w:rsidR="006A5DBC" w:rsidRPr="008C2B53">
              <w:rPr>
                <w:lang w:val="es-ES"/>
              </w:rPr>
              <w:t>n formal, no formal e</w:t>
            </w:r>
            <w:r w:rsidRPr="008C2B53">
              <w:rPr>
                <w:lang w:val="es-ES"/>
              </w:rPr>
              <w:t xml:space="preserve"> informal.</w:t>
            </w:r>
          </w:p>
        </w:tc>
        <w:tc>
          <w:tcPr>
            <w:tcW w:w="567" w:type="dxa"/>
          </w:tcPr>
          <w:p w14:paraId="6D614296" w14:textId="2B0523FB" w:rsidR="00AA2289" w:rsidRPr="008C2B53" w:rsidRDefault="00D17147" w:rsidP="00AA2289">
            <w:pPr>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687936" behindDoc="0" locked="0" layoutInCell="1" allowOverlap="1" wp14:anchorId="4737A800" wp14:editId="3133CB25">
                      <wp:simplePos x="0" y="0"/>
                      <wp:positionH relativeFrom="column">
                        <wp:posOffset>-23495</wp:posOffset>
                      </wp:positionH>
                      <wp:positionV relativeFrom="paragraph">
                        <wp:posOffset>205105</wp:posOffset>
                      </wp:positionV>
                      <wp:extent cx="228600" cy="228600"/>
                      <wp:effectExtent l="0" t="0" r="0" b="0"/>
                      <wp:wrapNone/>
                      <wp:docPr id="200" name="Elips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039EE79A" id="Elipse_x0020_200" o:spid="_x0000_s1026" style="position:absolute;margin-left:-1.85pt;margin-top:16.15pt;width:18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" fillcolor="#5b9bd5 [3204]" stroked="f" strokeweight="1.5pt">
                      <v:stroke joinstyle="miter"/>
                      <v:path arrowok="t"/>
                    </v:oval>
                  </w:pict>
                </mc:Fallback>
              </mc:AlternateContent>
            </w:r>
          </w:p>
        </w:tc>
        <w:tc>
          <w:tcPr>
            <w:tcW w:w="567" w:type="dxa"/>
          </w:tcPr>
          <w:p w14:paraId="474468C8" w14:textId="7FAE1D6D" w:rsidR="00AA2289" w:rsidRPr="008C2B53" w:rsidRDefault="00D17147" w:rsidP="00AA2289">
            <w:pPr>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688960" behindDoc="0" locked="0" layoutInCell="1" allowOverlap="1" wp14:anchorId="3D34E91C" wp14:editId="54349111">
                      <wp:simplePos x="0" y="0"/>
                      <wp:positionH relativeFrom="column">
                        <wp:posOffset>8890</wp:posOffset>
                      </wp:positionH>
                      <wp:positionV relativeFrom="paragraph">
                        <wp:posOffset>205105</wp:posOffset>
                      </wp:positionV>
                      <wp:extent cx="228600" cy="228600"/>
                      <wp:effectExtent l="0" t="0" r="0" b="0"/>
                      <wp:wrapNone/>
                      <wp:docPr id="201" name="Elips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2FC4EE13" id="Elipse_x0020_201" o:spid="_x0000_s1026" style="position:absolute;margin-left:.7pt;margin-top:16.15pt;width:18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" fillcolor="#7030a0" stroked="f" strokeweight="1pt">
                      <v:stroke joinstyle="miter"/>
                      <v:path arrowok="t"/>
                    </v:oval>
                  </w:pict>
                </mc:Fallback>
              </mc:AlternateContent>
            </w:r>
          </w:p>
        </w:tc>
        <w:tc>
          <w:tcPr>
            <w:tcW w:w="708" w:type="dxa"/>
          </w:tcPr>
          <w:p w14:paraId="267496E7" w14:textId="5AAA8B5E" w:rsidR="00AA2289" w:rsidRPr="008C2B53" w:rsidRDefault="00D17147" w:rsidP="00AA2289">
            <w:pPr>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689984" behindDoc="0" locked="0" layoutInCell="1" allowOverlap="1" wp14:anchorId="31DFB13D" wp14:editId="315D12E4">
                      <wp:simplePos x="0" y="0"/>
                      <wp:positionH relativeFrom="column">
                        <wp:posOffset>49530</wp:posOffset>
                      </wp:positionH>
                      <wp:positionV relativeFrom="paragraph">
                        <wp:posOffset>205105</wp:posOffset>
                      </wp:positionV>
                      <wp:extent cx="228600" cy="228600"/>
                      <wp:effectExtent l="0" t="0" r="25400" b="25400"/>
                      <wp:wrapNone/>
                      <wp:docPr id="202" name="Elips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27492F50" id="Elipse_x0020_202" o:spid="_x0000_s1026" style="position:absolute;margin-left:3.9pt;margin-top:16.15pt;width:18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" filled="f" strokecolor="#538135 [2409]" strokeweight="1pt">
                      <v:stroke joinstyle="miter"/>
                      <v:path arrowok="t"/>
                    </v:oval>
                  </w:pict>
                </mc:Fallback>
              </mc:AlternateContent>
            </w:r>
          </w:p>
        </w:tc>
      </w:tr>
      <w:tr w:rsidR="004C4230" w:rsidRPr="008C2B53" w14:paraId="0ED4473D" w14:textId="77777777" w:rsidTr="0059678A">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7230" w:type="dxa"/>
          </w:tcPr>
          <w:p w14:paraId="2FFEC2D7" w14:textId="339FC8AC" w:rsidR="00AA2289" w:rsidRPr="008C2B53" w:rsidRDefault="00AA2289" w:rsidP="003D4903">
            <w:pPr>
              <w:rPr>
                <w:b w:val="0"/>
                <w:lang w:val="es-ES"/>
              </w:rPr>
            </w:pPr>
            <w:r w:rsidRPr="008C2B53">
              <w:rPr>
                <w:lang w:val="es-ES"/>
              </w:rPr>
              <w:t>1.1.</w:t>
            </w:r>
            <w:r w:rsidR="001B01CA" w:rsidRPr="008C2B53">
              <w:rPr>
                <w:lang w:val="es-ES"/>
              </w:rPr>
              <w:t>b</w:t>
            </w:r>
            <w:r w:rsidRPr="008C2B53">
              <w:rPr>
                <w:lang w:val="es-ES"/>
              </w:rPr>
              <w:t>.</w:t>
            </w:r>
            <w:r w:rsidR="006A5DBC" w:rsidRPr="008C2B53">
              <w:rPr>
                <w:szCs w:val="22"/>
                <w:lang w:val="es-ES"/>
              </w:rPr>
              <w:t xml:space="preserve"> Incrementar la sensibili</w:t>
            </w:r>
            <w:r w:rsidRPr="008C2B53">
              <w:rPr>
                <w:szCs w:val="22"/>
                <w:lang w:val="es-ES"/>
              </w:rPr>
              <w:t>zació</w:t>
            </w:r>
            <w:r w:rsidR="006A5DBC" w:rsidRPr="008C2B53">
              <w:rPr>
                <w:szCs w:val="22"/>
                <w:lang w:val="es-ES"/>
              </w:rPr>
              <w:t>n y movili</w:t>
            </w:r>
            <w:r w:rsidRPr="008C2B53">
              <w:rPr>
                <w:szCs w:val="22"/>
                <w:lang w:val="es-ES"/>
              </w:rPr>
              <w:t>zació</w:t>
            </w:r>
            <w:r w:rsidR="006A5DBC" w:rsidRPr="008C2B53">
              <w:rPr>
                <w:szCs w:val="22"/>
                <w:lang w:val="es-ES"/>
              </w:rPr>
              <w:t>n</w:t>
            </w:r>
            <w:r w:rsidRPr="008C2B53">
              <w:rPr>
                <w:szCs w:val="22"/>
                <w:lang w:val="es-ES"/>
              </w:rPr>
              <w:t xml:space="preserve"> social </w:t>
            </w:r>
            <w:r w:rsidR="00FC0F33" w:rsidRPr="008C2B53">
              <w:rPr>
                <w:szCs w:val="22"/>
                <w:lang w:val="es-ES"/>
              </w:rPr>
              <w:t>de</w:t>
            </w:r>
            <w:r w:rsidR="006A5DBC" w:rsidRPr="008C2B53">
              <w:rPr>
                <w:szCs w:val="22"/>
                <w:lang w:val="es-ES"/>
              </w:rPr>
              <w:t xml:space="preserve"> </w:t>
            </w:r>
            <w:r w:rsidR="00FC0F33" w:rsidRPr="008C2B53">
              <w:rPr>
                <w:szCs w:val="22"/>
                <w:lang w:val="es-ES"/>
              </w:rPr>
              <w:t>l</w:t>
            </w:r>
            <w:r w:rsidR="006A5DBC" w:rsidRPr="008C2B53">
              <w:rPr>
                <w:szCs w:val="22"/>
                <w:lang w:val="es-ES"/>
              </w:rPr>
              <w:t>os jóvenes y</w:t>
            </w:r>
            <w:r w:rsidR="00FC0F33" w:rsidRPr="008C2B53">
              <w:rPr>
                <w:szCs w:val="22"/>
                <w:lang w:val="es-ES"/>
              </w:rPr>
              <w:t xml:space="preserve"> </w:t>
            </w:r>
            <w:r w:rsidR="006A5DBC" w:rsidRPr="008C2B53">
              <w:rPr>
                <w:szCs w:val="22"/>
                <w:lang w:val="es-ES"/>
              </w:rPr>
              <w:t>de la ciudadanía colomense</w:t>
            </w:r>
            <w:r w:rsidR="00FC0F33" w:rsidRPr="008C2B53">
              <w:rPr>
                <w:szCs w:val="22"/>
                <w:lang w:val="es-ES"/>
              </w:rPr>
              <w:t xml:space="preserve"> </w:t>
            </w:r>
            <w:r w:rsidR="006A5DBC" w:rsidRPr="008C2B53">
              <w:rPr>
                <w:szCs w:val="22"/>
                <w:lang w:val="es-ES"/>
              </w:rPr>
              <w:t>para transformar actitudes y</w:t>
            </w:r>
            <w:r w:rsidRPr="008C2B53">
              <w:rPr>
                <w:szCs w:val="22"/>
                <w:lang w:val="es-ES"/>
              </w:rPr>
              <w:t xml:space="preserve"> comportam</w:t>
            </w:r>
            <w:r w:rsidR="006A5DBC" w:rsidRPr="008C2B53">
              <w:rPr>
                <w:szCs w:val="22"/>
                <w:lang w:val="es-ES"/>
              </w:rPr>
              <w:t>i</w:t>
            </w:r>
            <w:r w:rsidRPr="008C2B53">
              <w:rPr>
                <w:szCs w:val="22"/>
                <w:lang w:val="es-ES"/>
              </w:rPr>
              <w:t>ent</w:t>
            </w:r>
            <w:r w:rsidR="006A5DBC" w:rsidRPr="008C2B53">
              <w:rPr>
                <w:szCs w:val="22"/>
                <w:lang w:val="es-ES"/>
              </w:rPr>
              <w:t>o</w:t>
            </w:r>
            <w:r w:rsidRPr="008C2B53">
              <w:rPr>
                <w:szCs w:val="22"/>
                <w:lang w:val="es-ES"/>
              </w:rPr>
              <w:t>s en pro del d</w:t>
            </w:r>
            <w:r w:rsidR="006A5DBC" w:rsidRPr="008C2B53">
              <w:rPr>
                <w:szCs w:val="22"/>
                <w:lang w:val="es-ES"/>
              </w:rPr>
              <w:t>esarrollo humano</w:t>
            </w:r>
            <w:r w:rsidR="00730879" w:rsidRPr="008C2B53">
              <w:rPr>
                <w:szCs w:val="22"/>
                <w:lang w:val="es-ES"/>
              </w:rPr>
              <w:t xml:space="preserve"> sostenible</w:t>
            </w:r>
            <w:r w:rsidR="006A5DBC" w:rsidRPr="008C2B53">
              <w:rPr>
                <w:szCs w:val="22"/>
                <w:lang w:val="es-ES"/>
              </w:rPr>
              <w:t xml:space="preserve"> y</w:t>
            </w:r>
            <w:r w:rsidR="00730879" w:rsidRPr="008C2B53">
              <w:rPr>
                <w:szCs w:val="22"/>
                <w:lang w:val="es-ES"/>
              </w:rPr>
              <w:t xml:space="preserve"> </w:t>
            </w:r>
            <w:r w:rsidR="006A5DBC" w:rsidRPr="008C2B53">
              <w:rPr>
                <w:szCs w:val="22"/>
                <w:lang w:val="es-ES"/>
              </w:rPr>
              <w:t>la paz</w:t>
            </w:r>
            <w:r w:rsidRPr="008C2B53">
              <w:rPr>
                <w:szCs w:val="22"/>
                <w:lang w:val="es-ES"/>
              </w:rPr>
              <w:t xml:space="preserve">. </w:t>
            </w:r>
          </w:p>
        </w:tc>
        <w:tc>
          <w:tcPr>
            <w:tcW w:w="567" w:type="dxa"/>
          </w:tcPr>
          <w:p w14:paraId="5B856E59" w14:textId="491B783D" w:rsidR="00AA2289" w:rsidRPr="008C2B53" w:rsidRDefault="00D17147" w:rsidP="00AA2289">
            <w:pPr>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692032" behindDoc="0" locked="0" layoutInCell="1" allowOverlap="1" wp14:anchorId="6D9F315F" wp14:editId="6FB9E1E1">
                      <wp:simplePos x="0" y="0"/>
                      <wp:positionH relativeFrom="column">
                        <wp:posOffset>-23495</wp:posOffset>
                      </wp:positionH>
                      <wp:positionV relativeFrom="paragraph">
                        <wp:posOffset>125730</wp:posOffset>
                      </wp:positionV>
                      <wp:extent cx="228600" cy="228600"/>
                      <wp:effectExtent l="0" t="0" r="0" b="0"/>
                      <wp:wrapNone/>
                      <wp:docPr id="203" name="Elips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70FA2BF9" id="Elipse_x0020_203" o:spid="_x0000_s1026" style="position:absolute;margin-left:-1.85pt;margin-top:9.9pt;width:18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" fillcolor="#5b9bd5 [3204]" stroked="f" strokeweight="1.5pt">
                      <v:stroke joinstyle="miter"/>
                      <v:path arrowok="t"/>
                    </v:oval>
                  </w:pict>
                </mc:Fallback>
              </mc:AlternateContent>
            </w:r>
          </w:p>
        </w:tc>
        <w:tc>
          <w:tcPr>
            <w:tcW w:w="567" w:type="dxa"/>
          </w:tcPr>
          <w:p w14:paraId="28E727AC" w14:textId="61038526" w:rsidR="00AA2289" w:rsidRPr="008C2B53" w:rsidRDefault="00D17147" w:rsidP="00AA2289">
            <w:pPr>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693056" behindDoc="0" locked="0" layoutInCell="1" allowOverlap="1" wp14:anchorId="0F35FCE8" wp14:editId="45336DAE">
                      <wp:simplePos x="0" y="0"/>
                      <wp:positionH relativeFrom="column">
                        <wp:posOffset>8890</wp:posOffset>
                      </wp:positionH>
                      <wp:positionV relativeFrom="paragraph">
                        <wp:posOffset>125730</wp:posOffset>
                      </wp:positionV>
                      <wp:extent cx="228600" cy="228600"/>
                      <wp:effectExtent l="0" t="0" r="0" b="0"/>
                      <wp:wrapNone/>
                      <wp:docPr id="204" name="Elips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132D1AB0" id="Elipse_x0020_204" o:spid="_x0000_s1026" style="position:absolute;margin-left:.7pt;margin-top:9.9pt;width:18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" fillcolor="#7030a0" stroked="f" strokeweight="1pt">
                      <v:stroke joinstyle="miter"/>
                      <v:path arrowok="t"/>
                    </v:oval>
                  </w:pict>
                </mc:Fallback>
              </mc:AlternateContent>
            </w:r>
          </w:p>
        </w:tc>
        <w:tc>
          <w:tcPr>
            <w:tcW w:w="708" w:type="dxa"/>
          </w:tcPr>
          <w:p w14:paraId="46E9B512" w14:textId="524AF7FA" w:rsidR="00AA2289" w:rsidRPr="008C2B53" w:rsidRDefault="00D17147" w:rsidP="00AA2289">
            <w:pPr>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694080" behindDoc="0" locked="0" layoutInCell="1" allowOverlap="1" wp14:anchorId="2533F945" wp14:editId="4FFA5991">
                      <wp:simplePos x="0" y="0"/>
                      <wp:positionH relativeFrom="column">
                        <wp:posOffset>49530</wp:posOffset>
                      </wp:positionH>
                      <wp:positionV relativeFrom="paragraph">
                        <wp:posOffset>125730</wp:posOffset>
                      </wp:positionV>
                      <wp:extent cx="228600" cy="228600"/>
                      <wp:effectExtent l="0" t="0" r="25400" b="25400"/>
                      <wp:wrapNone/>
                      <wp:docPr id="205" name="Elips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5A7EA4CD" id="Elipse_x0020_205" o:spid="_x0000_s1026" style="position:absolute;margin-left:3.9pt;margin-top:9.9pt;width:18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" fillcolor="#538135 [2409]" strokecolor="#538135 [2409]" strokeweight="1pt">
                      <v:stroke joinstyle="miter"/>
                      <v:path arrowok="t"/>
                    </v:oval>
                  </w:pict>
                </mc:Fallback>
              </mc:AlternateContent>
            </w:r>
          </w:p>
        </w:tc>
      </w:tr>
      <w:tr w:rsidR="004C4230" w:rsidRPr="008C2B53" w14:paraId="0AA073A9" w14:textId="77777777" w:rsidTr="0059678A">
        <w:tc>
          <w:tcPr>
            <w:cnfStyle w:val="001000000000" w:firstRow="0" w:lastRow="0" w:firstColumn="1" w:lastColumn="0" w:oddVBand="0" w:evenVBand="0" w:oddHBand="0" w:evenHBand="0" w:firstRowFirstColumn="0" w:firstRowLastColumn="0" w:lastRowFirstColumn="0" w:lastRowLastColumn="0"/>
            <w:tcW w:w="7230" w:type="dxa"/>
            <w:tcBorders>
              <w:bottom w:val="single" w:sz="4" w:space="0" w:color="7F7F7F" w:themeColor="text1" w:themeTint="80"/>
            </w:tcBorders>
          </w:tcPr>
          <w:p w14:paraId="00BD9E85" w14:textId="5BDAF122" w:rsidR="00AA2289" w:rsidRPr="008C2B53" w:rsidRDefault="00AA2289" w:rsidP="006A5DBC">
            <w:pPr>
              <w:rPr>
                <w:b w:val="0"/>
                <w:lang w:val="es-ES"/>
              </w:rPr>
            </w:pPr>
            <w:r w:rsidRPr="008C2B53">
              <w:rPr>
                <w:lang w:val="es-ES"/>
              </w:rPr>
              <w:t>1.1.</w:t>
            </w:r>
            <w:r w:rsidR="001B01CA" w:rsidRPr="008C2B53">
              <w:rPr>
                <w:lang w:val="es-ES"/>
              </w:rPr>
              <w:t>d</w:t>
            </w:r>
            <w:r w:rsidRPr="008C2B53">
              <w:rPr>
                <w:lang w:val="es-ES"/>
              </w:rPr>
              <w:t>.</w:t>
            </w:r>
            <w:r w:rsidR="00EE31EF">
              <w:rPr>
                <w:szCs w:val="22"/>
                <w:lang w:val="es-ES"/>
              </w:rPr>
              <w:t xml:space="preserve"> </w:t>
            </w:r>
            <w:r w:rsidRPr="008C2B53">
              <w:rPr>
                <w:szCs w:val="22"/>
                <w:lang w:val="es-ES"/>
              </w:rPr>
              <w:t>Fomentar una acció</w:t>
            </w:r>
            <w:r w:rsidR="006A5DBC" w:rsidRPr="008C2B53">
              <w:rPr>
                <w:szCs w:val="22"/>
                <w:lang w:val="es-ES"/>
              </w:rPr>
              <w:t>n del gobierno</w:t>
            </w:r>
            <w:r w:rsidRPr="008C2B53">
              <w:rPr>
                <w:szCs w:val="22"/>
                <w:lang w:val="es-ES"/>
              </w:rPr>
              <w:t xml:space="preserve"> municipal coherent</w:t>
            </w:r>
            <w:r w:rsidR="006A5DBC" w:rsidRPr="008C2B53">
              <w:rPr>
                <w:szCs w:val="22"/>
                <w:lang w:val="es-ES"/>
              </w:rPr>
              <w:t>e con</w:t>
            </w:r>
            <w:r w:rsidRPr="008C2B53">
              <w:rPr>
                <w:szCs w:val="22"/>
                <w:lang w:val="es-ES"/>
              </w:rPr>
              <w:t xml:space="preserve"> la promoció</w:t>
            </w:r>
            <w:r w:rsidR="006A5DBC" w:rsidRPr="008C2B53">
              <w:rPr>
                <w:szCs w:val="22"/>
                <w:lang w:val="es-ES"/>
              </w:rPr>
              <w:t>n de la e</w:t>
            </w:r>
            <w:r w:rsidRPr="008C2B53">
              <w:rPr>
                <w:szCs w:val="22"/>
                <w:lang w:val="es-ES"/>
              </w:rPr>
              <w:t>ducació</w:t>
            </w:r>
            <w:r w:rsidR="006A5DBC" w:rsidRPr="008C2B53">
              <w:rPr>
                <w:szCs w:val="22"/>
                <w:lang w:val="es-ES"/>
              </w:rPr>
              <w:t>n pa</w:t>
            </w:r>
            <w:r w:rsidRPr="008C2B53">
              <w:rPr>
                <w:szCs w:val="22"/>
                <w:lang w:val="es-ES"/>
              </w:rPr>
              <w:t>r</w:t>
            </w:r>
            <w:r w:rsidR="006A5DBC" w:rsidRPr="008C2B53">
              <w:rPr>
                <w:szCs w:val="22"/>
                <w:lang w:val="es-ES"/>
              </w:rPr>
              <w:t>a el desarrollo, la e</w:t>
            </w:r>
            <w:r w:rsidRPr="008C2B53">
              <w:rPr>
                <w:szCs w:val="22"/>
                <w:lang w:val="es-ES"/>
              </w:rPr>
              <w:t>ducació</w:t>
            </w:r>
            <w:r w:rsidR="00F13D90">
              <w:rPr>
                <w:szCs w:val="22"/>
                <w:lang w:val="es-ES"/>
              </w:rPr>
              <w:t>n pa</w:t>
            </w:r>
            <w:r w:rsidR="006A5DBC" w:rsidRPr="008C2B53">
              <w:rPr>
                <w:szCs w:val="22"/>
                <w:lang w:val="es-ES"/>
              </w:rPr>
              <w:t>r</w:t>
            </w:r>
            <w:r w:rsidR="00F13D90">
              <w:rPr>
                <w:szCs w:val="22"/>
                <w:lang w:val="es-ES"/>
              </w:rPr>
              <w:t>a</w:t>
            </w:r>
            <w:r w:rsidR="006A5DBC" w:rsidRPr="008C2B53">
              <w:rPr>
                <w:szCs w:val="22"/>
                <w:lang w:val="es-ES"/>
              </w:rPr>
              <w:t xml:space="preserve"> los derechos</w:t>
            </w:r>
            <w:r w:rsidRPr="008C2B53">
              <w:rPr>
                <w:szCs w:val="22"/>
                <w:lang w:val="es-ES"/>
              </w:rPr>
              <w:t xml:space="preserve"> human</w:t>
            </w:r>
            <w:r w:rsidR="006A5DBC" w:rsidRPr="008C2B53">
              <w:rPr>
                <w:szCs w:val="22"/>
                <w:lang w:val="es-ES"/>
              </w:rPr>
              <w:t>os y la e</w:t>
            </w:r>
            <w:r w:rsidRPr="008C2B53">
              <w:rPr>
                <w:szCs w:val="22"/>
                <w:lang w:val="es-ES"/>
              </w:rPr>
              <w:t>ducació</w:t>
            </w:r>
            <w:r w:rsidR="00F13D90">
              <w:rPr>
                <w:szCs w:val="22"/>
                <w:lang w:val="es-ES"/>
              </w:rPr>
              <w:t>n pa</w:t>
            </w:r>
            <w:r w:rsidR="006A5DBC" w:rsidRPr="008C2B53">
              <w:rPr>
                <w:szCs w:val="22"/>
                <w:lang w:val="es-ES"/>
              </w:rPr>
              <w:t>r</w:t>
            </w:r>
            <w:r w:rsidR="00F13D90">
              <w:rPr>
                <w:szCs w:val="22"/>
                <w:lang w:val="es-ES"/>
              </w:rPr>
              <w:t>a</w:t>
            </w:r>
            <w:r w:rsidR="006A5DBC" w:rsidRPr="008C2B53">
              <w:rPr>
                <w:szCs w:val="22"/>
                <w:lang w:val="es-ES"/>
              </w:rPr>
              <w:t xml:space="preserve"> la paz</w:t>
            </w:r>
            <w:r w:rsidRPr="008C2B53">
              <w:rPr>
                <w:szCs w:val="22"/>
                <w:lang w:val="es-ES"/>
              </w:rPr>
              <w:t xml:space="preserve">. </w:t>
            </w:r>
          </w:p>
        </w:tc>
        <w:tc>
          <w:tcPr>
            <w:tcW w:w="567" w:type="dxa"/>
            <w:tcBorders>
              <w:bottom w:val="single" w:sz="4" w:space="0" w:color="7F7F7F" w:themeColor="text1" w:themeTint="80"/>
            </w:tcBorders>
          </w:tcPr>
          <w:p w14:paraId="05770001" w14:textId="5EA3A48C" w:rsidR="00AA2289" w:rsidRPr="008C2B53" w:rsidRDefault="00D17147" w:rsidP="00AA2289">
            <w:pPr>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696128" behindDoc="0" locked="0" layoutInCell="1" allowOverlap="1" wp14:anchorId="55EE8D41" wp14:editId="761A00F5">
                      <wp:simplePos x="0" y="0"/>
                      <wp:positionH relativeFrom="column">
                        <wp:posOffset>-23495</wp:posOffset>
                      </wp:positionH>
                      <wp:positionV relativeFrom="paragraph">
                        <wp:posOffset>212725</wp:posOffset>
                      </wp:positionV>
                      <wp:extent cx="228600" cy="228600"/>
                      <wp:effectExtent l="0" t="0" r="0" b="0"/>
                      <wp:wrapNone/>
                      <wp:docPr id="206" name="Elips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4145895C" id="Elipse_x0020_206" o:spid="_x0000_s1026" style="position:absolute;margin-left:-1.85pt;margin-top:16.75pt;width:18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" fillcolor="#5b9bd5 [3204]" stroked="f" strokeweight="1.5pt">
                      <v:stroke joinstyle="miter"/>
                      <v:path arrowok="t"/>
                    </v:oval>
                  </w:pict>
                </mc:Fallback>
              </mc:AlternateContent>
            </w:r>
          </w:p>
        </w:tc>
        <w:tc>
          <w:tcPr>
            <w:tcW w:w="567" w:type="dxa"/>
            <w:tcBorders>
              <w:bottom w:val="single" w:sz="4" w:space="0" w:color="7F7F7F" w:themeColor="text1" w:themeTint="80"/>
            </w:tcBorders>
          </w:tcPr>
          <w:p w14:paraId="4147D5DF" w14:textId="360AA5E8" w:rsidR="00AA2289" w:rsidRPr="008C2B53" w:rsidRDefault="00D17147" w:rsidP="00AA2289">
            <w:pPr>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697152" behindDoc="0" locked="0" layoutInCell="1" allowOverlap="1" wp14:anchorId="3BADD180" wp14:editId="0439BCBF">
                      <wp:simplePos x="0" y="0"/>
                      <wp:positionH relativeFrom="column">
                        <wp:posOffset>8890</wp:posOffset>
                      </wp:positionH>
                      <wp:positionV relativeFrom="paragraph">
                        <wp:posOffset>212725</wp:posOffset>
                      </wp:positionV>
                      <wp:extent cx="228600" cy="228600"/>
                      <wp:effectExtent l="0" t="0" r="0" b="0"/>
                      <wp:wrapNone/>
                      <wp:docPr id="207" name="Elips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515310FA" id="Elipse_x0020_207" o:spid="_x0000_s1026" style="position:absolute;margin-left:.7pt;margin-top:16.75pt;width:18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" fillcolor="#7030a0" stroked="f" strokeweight="1pt">
                      <v:stroke joinstyle="miter"/>
                      <v:path arrowok="t"/>
                    </v:oval>
                  </w:pict>
                </mc:Fallback>
              </mc:AlternateContent>
            </w:r>
          </w:p>
        </w:tc>
        <w:tc>
          <w:tcPr>
            <w:tcW w:w="708" w:type="dxa"/>
            <w:tcBorders>
              <w:bottom w:val="single" w:sz="4" w:space="0" w:color="7F7F7F" w:themeColor="text1" w:themeTint="80"/>
            </w:tcBorders>
          </w:tcPr>
          <w:p w14:paraId="7BE49120" w14:textId="4BE9D9D9" w:rsidR="00AA2289" w:rsidRPr="008C2B53" w:rsidRDefault="00D17147" w:rsidP="00AA2289">
            <w:pPr>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698176" behindDoc="0" locked="0" layoutInCell="1" allowOverlap="1" wp14:anchorId="164B0201" wp14:editId="5A24AC10">
                      <wp:simplePos x="0" y="0"/>
                      <wp:positionH relativeFrom="column">
                        <wp:posOffset>49530</wp:posOffset>
                      </wp:positionH>
                      <wp:positionV relativeFrom="paragraph">
                        <wp:posOffset>196215</wp:posOffset>
                      </wp:positionV>
                      <wp:extent cx="228600" cy="228600"/>
                      <wp:effectExtent l="0" t="0" r="25400" b="25400"/>
                      <wp:wrapNone/>
                      <wp:docPr id="208" name="Elips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45A9445B" id="Elipse_x0020_208" o:spid="_x0000_s1026" style="position:absolute;margin-left:3.9pt;margin-top:15.45pt;width:18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" filled="f" strokecolor="#538135 [2409]" strokeweight="1pt">
                      <v:stroke joinstyle="miter"/>
                      <v:path arrowok="t"/>
                    </v:oval>
                  </w:pict>
                </mc:Fallback>
              </mc:AlternateContent>
            </w:r>
          </w:p>
        </w:tc>
      </w:tr>
    </w:tbl>
    <w:p w14:paraId="57564748" w14:textId="46F631C7" w:rsidR="00C27F9D" w:rsidRPr="008C2B53" w:rsidRDefault="00BD52D3" w:rsidP="001A5F4E">
      <w:pPr>
        <w:pStyle w:val="Ttulo4"/>
        <w:rPr>
          <w:lang w:val="es-ES"/>
        </w:rPr>
      </w:pPr>
      <w:bookmarkStart w:id="14" w:name="_Toc482049347"/>
      <w:r w:rsidRPr="008C2B53">
        <w:rPr>
          <w:lang w:val="es-ES"/>
        </w:rPr>
        <w:t>1.2</w:t>
      </w:r>
      <w:r w:rsidR="005233E0" w:rsidRPr="008C2B53">
        <w:rPr>
          <w:lang w:val="es-ES"/>
        </w:rPr>
        <w:t>.</w:t>
      </w:r>
      <w:r w:rsidRPr="008C2B53">
        <w:rPr>
          <w:lang w:val="es-ES"/>
        </w:rPr>
        <w:t xml:space="preserve"> </w:t>
      </w:r>
      <w:r w:rsidR="00FF22EE" w:rsidRPr="008C2B53">
        <w:rPr>
          <w:lang w:val="es-ES"/>
        </w:rPr>
        <w:t xml:space="preserve">Defensa de la </w:t>
      </w:r>
      <w:r w:rsidR="006A5DBC" w:rsidRPr="008C2B53">
        <w:rPr>
          <w:lang w:val="es-ES"/>
        </w:rPr>
        <w:t>Justi</w:t>
      </w:r>
      <w:r w:rsidR="008150AA" w:rsidRPr="008C2B53">
        <w:rPr>
          <w:lang w:val="es-ES"/>
        </w:rPr>
        <w:t>cia global</w:t>
      </w:r>
      <w:bookmarkEnd w:id="14"/>
    </w:p>
    <w:tbl>
      <w:tblPr>
        <w:tblStyle w:val="Tablanormal21"/>
        <w:tblW w:w="9498" w:type="dxa"/>
        <w:tblLayout w:type="fixed"/>
        <w:tblLook w:val="04A0" w:firstRow="1" w:lastRow="0" w:firstColumn="1" w:lastColumn="0" w:noHBand="0" w:noVBand="1"/>
      </w:tblPr>
      <w:tblGrid>
        <w:gridCol w:w="7088"/>
        <w:gridCol w:w="567"/>
        <w:gridCol w:w="850"/>
        <w:gridCol w:w="520"/>
        <w:gridCol w:w="473"/>
      </w:tblGrid>
      <w:tr w:rsidR="00E22515" w:rsidRPr="008C2B53" w14:paraId="5C08DF9D" w14:textId="77777777" w:rsidTr="00131E15">
        <w:trPr>
          <w:gridAfter w:val="1"/>
          <w:cnfStyle w:val="100000000000" w:firstRow="1" w:lastRow="0" w:firstColumn="0" w:lastColumn="0" w:oddVBand="0" w:evenVBand="0" w:oddHBand="0" w:evenHBand="0" w:firstRowFirstColumn="0" w:firstRowLastColumn="0" w:lastRowFirstColumn="0" w:lastRowLastColumn="0"/>
          <w:wAfter w:w="473" w:type="dxa"/>
        </w:trPr>
        <w:tc>
          <w:tcPr>
            <w:cnfStyle w:val="001000000000" w:firstRow="0" w:lastRow="0" w:firstColumn="1" w:lastColumn="0" w:oddVBand="0" w:evenVBand="0" w:oddHBand="0" w:evenHBand="0" w:firstRowFirstColumn="0" w:firstRowLastColumn="0" w:lastRowFirstColumn="0" w:lastRowLastColumn="0"/>
            <w:tcW w:w="7088" w:type="dxa"/>
            <w:tcBorders>
              <w:top w:val="single" w:sz="18" w:space="0" w:color="7F7F7F" w:themeColor="text1" w:themeTint="80"/>
            </w:tcBorders>
          </w:tcPr>
          <w:p w14:paraId="23F97571" w14:textId="79390551" w:rsidR="00E22515" w:rsidRPr="008C2B53" w:rsidRDefault="006A5DBC" w:rsidP="00967C97">
            <w:pPr>
              <w:rPr>
                <w:lang w:val="es-ES"/>
              </w:rPr>
            </w:pPr>
            <w:r w:rsidRPr="008C2B53">
              <w:rPr>
                <w:lang w:val="es-ES"/>
              </w:rPr>
              <w:t>Objetivos</w:t>
            </w:r>
          </w:p>
        </w:tc>
        <w:tc>
          <w:tcPr>
            <w:tcW w:w="567" w:type="dxa"/>
            <w:tcBorders>
              <w:top w:val="single" w:sz="18" w:space="0" w:color="7F7F7F" w:themeColor="text1" w:themeTint="80"/>
            </w:tcBorders>
          </w:tcPr>
          <w:p w14:paraId="341B3330" w14:textId="7F521CAE" w:rsidR="00E22515" w:rsidRPr="008C2B53" w:rsidRDefault="006A5DBC" w:rsidP="00967C97">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es-ES"/>
              </w:rPr>
            </w:pPr>
            <w:r w:rsidRPr="008C2B53">
              <w:rPr>
                <w:sz w:val="20"/>
                <w:szCs w:val="20"/>
                <w:lang w:val="es-ES"/>
              </w:rPr>
              <w:t>C</w:t>
            </w:r>
            <w:r w:rsidR="00E22515" w:rsidRPr="008C2B53">
              <w:rPr>
                <w:sz w:val="20"/>
                <w:szCs w:val="20"/>
                <w:lang w:val="es-ES"/>
              </w:rPr>
              <w:t>D</w:t>
            </w:r>
          </w:p>
        </w:tc>
        <w:tc>
          <w:tcPr>
            <w:tcW w:w="850" w:type="dxa"/>
            <w:tcBorders>
              <w:top w:val="single" w:sz="18" w:space="0" w:color="7F7F7F" w:themeColor="text1" w:themeTint="80"/>
            </w:tcBorders>
          </w:tcPr>
          <w:p w14:paraId="128788B0" w14:textId="77777777" w:rsidR="00E22515" w:rsidRPr="008C2B53" w:rsidRDefault="00E22515" w:rsidP="00967C97">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es-ES"/>
              </w:rPr>
            </w:pPr>
            <w:r w:rsidRPr="008C2B53">
              <w:rPr>
                <w:sz w:val="20"/>
                <w:szCs w:val="20"/>
                <w:lang w:val="es-ES"/>
              </w:rPr>
              <w:t>IG</w:t>
            </w:r>
          </w:p>
        </w:tc>
        <w:tc>
          <w:tcPr>
            <w:tcW w:w="520" w:type="dxa"/>
            <w:tcBorders>
              <w:top w:val="single" w:sz="18" w:space="0" w:color="7F7F7F" w:themeColor="text1" w:themeTint="80"/>
            </w:tcBorders>
          </w:tcPr>
          <w:p w14:paraId="74939004" w14:textId="77777777" w:rsidR="00E22515" w:rsidRPr="008C2B53" w:rsidRDefault="00E22515" w:rsidP="00967C97">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es-ES"/>
              </w:rPr>
            </w:pPr>
            <w:r w:rsidRPr="008C2B53">
              <w:rPr>
                <w:sz w:val="20"/>
                <w:szCs w:val="20"/>
                <w:lang w:val="es-ES"/>
              </w:rPr>
              <w:t>CC</w:t>
            </w:r>
          </w:p>
        </w:tc>
      </w:tr>
      <w:tr w:rsidR="00E22515" w:rsidRPr="008C2B53" w14:paraId="367D7771" w14:textId="77777777" w:rsidTr="005B49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14:paraId="5B77751B" w14:textId="78F9A73A" w:rsidR="00F005B2" w:rsidRPr="008C2B53" w:rsidRDefault="009D3F94" w:rsidP="00730879">
            <w:pPr>
              <w:spacing w:after="0"/>
              <w:rPr>
                <w:b w:val="0"/>
                <w:lang w:val="es-ES"/>
              </w:rPr>
            </w:pPr>
            <w:r w:rsidRPr="008C2B53">
              <w:rPr>
                <w:lang w:val="es-ES"/>
              </w:rPr>
              <w:t>1.2.a</w:t>
            </w:r>
            <w:r w:rsidR="00F005B2" w:rsidRPr="008C2B53">
              <w:rPr>
                <w:lang w:val="es-ES"/>
              </w:rPr>
              <w:t>. Fomentar una acció</w:t>
            </w:r>
            <w:r w:rsidR="006A5DBC" w:rsidRPr="008C2B53">
              <w:rPr>
                <w:lang w:val="es-ES"/>
              </w:rPr>
              <w:t>n del gobierno municipal que incida en la sensibili</w:t>
            </w:r>
            <w:r w:rsidR="00F005B2" w:rsidRPr="008C2B53">
              <w:rPr>
                <w:lang w:val="es-ES"/>
              </w:rPr>
              <w:t>zació</w:t>
            </w:r>
            <w:r w:rsidR="006A5DBC" w:rsidRPr="008C2B53">
              <w:rPr>
                <w:lang w:val="es-ES"/>
              </w:rPr>
              <w:t>n</w:t>
            </w:r>
            <w:r w:rsidR="009C4E59" w:rsidRPr="008C2B53">
              <w:rPr>
                <w:lang w:val="es-ES"/>
              </w:rPr>
              <w:t xml:space="preserve"> y </w:t>
            </w:r>
            <w:r w:rsidR="006A5DBC" w:rsidRPr="008C2B53">
              <w:rPr>
                <w:lang w:val="es-ES"/>
              </w:rPr>
              <w:t>en la con</w:t>
            </w:r>
            <w:r w:rsidR="00F005B2" w:rsidRPr="008C2B53">
              <w:rPr>
                <w:lang w:val="es-ES"/>
              </w:rPr>
              <w:t>cienciació</w:t>
            </w:r>
            <w:r w:rsidR="006A5DBC" w:rsidRPr="008C2B53">
              <w:rPr>
                <w:lang w:val="es-ES"/>
              </w:rPr>
              <w:t>n en la temá</w:t>
            </w:r>
            <w:r w:rsidR="00F005B2" w:rsidRPr="008C2B53">
              <w:rPr>
                <w:lang w:val="es-ES"/>
              </w:rPr>
              <w:t>tica del refugi</w:t>
            </w:r>
            <w:r w:rsidR="006A5DBC" w:rsidRPr="008C2B53">
              <w:rPr>
                <w:lang w:val="es-ES"/>
              </w:rPr>
              <w:t>o y</w:t>
            </w:r>
            <w:r w:rsidR="00F005B2" w:rsidRPr="008C2B53">
              <w:rPr>
                <w:lang w:val="es-ES"/>
              </w:rPr>
              <w:t xml:space="preserve"> asil</w:t>
            </w:r>
            <w:r w:rsidR="006A5DBC" w:rsidRPr="008C2B53">
              <w:rPr>
                <w:lang w:val="es-ES"/>
              </w:rPr>
              <w:t>o, los fluj</w:t>
            </w:r>
            <w:r w:rsidR="00F005B2" w:rsidRPr="008C2B53">
              <w:rPr>
                <w:lang w:val="es-ES"/>
              </w:rPr>
              <w:t>os migratori</w:t>
            </w:r>
            <w:r w:rsidR="006A5DBC" w:rsidRPr="008C2B53">
              <w:rPr>
                <w:lang w:val="es-ES"/>
              </w:rPr>
              <w:t>os, los desplaz</w:t>
            </w:r>
            <w:r w:rsidR="00F005B2" w:rsidRPr="008C2B53">
              <w:rPr>
                <w:lang w:val="es-ES"/>
              </w:rPr>
              <w:t>am</w:t>
            </w:r>
            <w:r w:rsidR="006A5DBC" w:rsidRPr="008C2B53">
              <w:rPr>
                <w:lang w:val="es-ES"/>
              </w:rPr>
              <w:t>i</w:t>
            </w:r>
            <w:r w:rsidR="00F005B2" w:rsidRPr="008C2B53">
              <w:rPr>
                <w:lang w:val="es-ES"/>
              </w:rPr>
              <w:t>ent</w:t>
            </w:r>
            <w:r w:rsidR="006A5DBC" w:rsidRPr="008C2B53">
              <w:rPr>
                <w:lang w:val="es-ES"/>
              </w:rPr>
              <w:t>os forzados y las causas que los origina</w:t>
            </w:r>
            <w:r w:rsidR="00F005B2" w:rsidRPr="008C2B53">
              <w:rPr>
                <w:lang w:val="es-ES"/>
              </w:rPr>
              <w:t>n.</w:t>
            </w:r>
          </w:p>
        </w:tc>
        <w:tc>
          <w:tcPr>
            <w:tcW w:w="567" w:type="dxa"/>
          </w:tcPr>
          <w:p w14:paraId="10D47C4E" w14:textId="6F7F057A" w:rsidR="00F005B2" w:rsidRPr="008C2B53" w:rsidRDefault="00D17147" w:rsidP="00730879">
            <w:pPr>
              <w:spacing w:after="0"/>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08416" behindDoc="0" locked="0" layoutInCell="1" allowOverlap="1" wp14:anchorId="5ACAC916" wp14:editId="7262FF55">
                      <wp:simplePos x="0" y="0"/>
                      <wp:positionH relativeFrom="column">
                        <wp:posOffset>-10160</wp:posOffset>
                      </wp:positionH>
                      <wp:positionV relativeFrom="paragraph">
                        <wp:posOffset>180340</wp:posOffset>
                      </wp:positionV>
                      <wp:extent cx="228600" cy="228600"/>
                      <wp:effectExtent l="0" t="0" r="0" b="0"/>
                      <wp:wrapNone/>
                      <wp:docPr id="226" name="Elipse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4613431E" id="Elipse_x0020_226" o:spid="_x0000_s1026" style="position:absolute;margin-left:-.8pt;margin-top:14.2pt;width:18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" fillcolor="#5b9bd5 [3204]" stroked="f" strokeweight="1.5pt">
                      <v:stroke joinstyle="miter"/>
                      <v:path arrowok="t"/>
                    </v:oval>
                  </w:pict>
                </mc:Fallback>
              </mc:AlternateContent>
            </w:r>
          </w:p>
        </w:tc>
        <w:tc>
          <w:tcPr>
            <w:tcW w:w="850" w:type="dxa"/>
          </w:tcPr>
          <w:p w14:paraId="42B17A9A" w14:textId="0C66B05E" w:rsidR="00F005B2" w:rsidRPr="008C2B53" w:rsidRDefault="00D17147" w:rsidP="00730879">
            <w:pPr>
              <w:spacing w:after="0"/>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10464" behindDoc="0" locked="0" layoutInCell="1" allowOverlap="1" wp14:anchorId="309125BD" wp14:editId="05198DC3">
                      <wp:simplePos x="0" y="0"/>
                      <wp:positionH relativeFrom="column">
                        <wp:posOffset>50800</wp:posOffset>
                      </wp:positionH>
                      <wp:positionV relativeFrom="paragraph">
                        <wp:posOffset>180340</wp:posOffset>
                      </wp:positionV>
                      <wp:extent cx="228600" cy="228600"/>
                      <wp:effectExtent l="0" t="0" r="0" b="0"/>
                      <wp:wrapNone/>
                      <wp:docPr id="228" name="Elipse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1F5BE9B7" id="Elipse_x0020_228" o:spid="_x0000_s1026" style="position:absolute;margin-left:4pt;margin-top:14.2pt;width:18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" fillcolor="#7030a0" stroked="f" strokeweight="1pt">
                      <v:stroke joinstyle="miter"/>
                      <v:path arrowok="t"/>
                    </v:oval>
                  </w:pict>
                </mc:Fallback>
              </mc:AlternateContent>
            </w:r>
          </w:p>
        </w:tc>
        <w:tc>
          <w:tcPr>
            <w:tcW w:w="993" w:type="dxa"/>
            <w:gridSpan w:val="2"/>
          </w:tcPr>
          <w:p w14:paraId="2DB93D9D" w14:textId="64539C29" w:rsidR="00F005B2" w:rsidRPr="008C2B53" w:rsidRDefault="00D17147" w:rsidP="00730879">
            <w:pPr>
              <w:spacing w:after="0"/>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09440" behindDoc="0" locked="0" layoutInCell="1" allowOverlap="1" wp14:anchorId="4B6187D8" wp14:editId="5AEA5C42">
                      <wp:simplePos x="0" y="0"/>
                      <wp:positionH relativeFrom="column">
                        <wp:posOffset>-36195</wp:posOffset>
                      </wp:positionH>
                      <wp:positionV relativeFrom="paragraph">
                        <wp:posOffset>180340</wp:posOffset>
                      </wp:positionV>
                      <wp:extent cx="228600" cy="228600"/>
                      <wp:effectExtent l="0" t="0" r="0" b="0"/>
                      <wp:wrapNone/>
                      <wp:docPr id="227" name="Elipse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130D2943" id="Elipse_x0020_227" o:spid="_x0000_s1026" style="position:absolute;margin-left:-2.85pt;margin-top:14.2pt;width:18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" fillcolor="#538135 [2409]" stroked="f" strokeweight="1pt">
                      <v:stroke joinstyle="miter"/>
                      <v:path arrowok="t"/>
                    </v:oval>
                  </w:pict>
                </mc:Fallback>
              </mc:AlternateContent>
            </w:r>
          </w:p>
        </w:tc>
      </w:tr>
      <w:tr w:rsidR="00E22515" w:rsidRPr="008C2B53" w14:paraId="04D0CE79" w14:textId="77777777" w:rsidTr="005B4916">
        <w:tc>
          <w:tcPr>
            <w:cnfStyle w:val="001000000000" w:firstRow="0" w:lastRow="0" w:firstColumn="1" w:lastColumn="0" w:oddVBand="0" w:evenVBand="0" w:oddHBand="0" w:evenHBand="0" w:firstRowFirstColumn="0" w:firstRowLastColumn="0" w:lastRowFirstColumn="0" w:lastRowLastColumn="0"/>
            <w:tcW w:w="7088" w:type="dxa"/>
          </w:tcPr>
          <w:p w14:paraId="065C07DD" w14:textId="0BEE2A50" w:rsidR="00F005B2" w:rsidRPr="008C2B53" w:rsidRDefault="009D3F94" w:rsidP="00730879">
            <w:pPr>
              <w:spacing w:after="0"/>
              <w:rPr>
                <w:b w:val="0"/>
                <w:lang w:val="es-ES"/>
              </w:rPr>
            </w:pPr>
            <w:r w:rsidRPr="008C2B53">
              <w:rPr>
                <w:lang w:val="es-ES"/>
              </w:rPr>
              <w:t>1.2.b</w:t>
            </w:r>
            <w:r w:rsidR="006A5DBC" w:rsidRPr="008C2B53">
              <w:rPr>
                <w:lang w:val="es-ES"/>
              </w:rPr>
              <w:t>. Promover</w:t>
            </w:r>
            <w:r w:rsidR="00F005B2" w:rsidRPr="008C2B53">
              <w:rPr>
                <w:lang w:val="es-ES"/>
              </w:rPr>
              <w:t xml:space="preserve"> accion</w:t>
            </w:r>
            <w:r w:rsidR="006A5DBC" w:rsidRPr="008C2B53">
              <w:rPr>
                <w:lang w:val="es-ES"/>
              </w:rPr>
              <w:t>es encaminada</w:t>
            </w:r>
            <w:r w:rsidR="00F005B2" w:rsidRPr="008C2B53">
              <w:rPr>
                <w:lang w:val="es-ES"/>
              </w:rPr>
              <w:t xml:space="preserve">s a </w:t>
            </w:r>
            <w:r w:rsidR="006A5DBC" w:rsidRPr="008C2B53">
              <w:rPr>
                <w:lang w:val="es-ES"/>
              </w:rPr>
              <w:t>reforz</w:t>
            </w:r>
            <w:r w:rsidR="00F005B2" w:rsidRPr="008C2B53">
              <w:rPr>
                <w:lang w:val="es-ES"/>
              </w:rPr>
              <w:t>ar la cohesió</w:t>
            </w:r>
            <w:r w:rsidR="006A5DBC" w:rsidRPr="008C2B53">
              <w:rPr>
                <w:lang w:val="es-ES"/>
              </w:rPr>
              <w:t>n social y la convivencia para acabar con</w:t>
            </w:r>
            <w:r w:rsidR="00F005B2" w:rsidRPr="008C2B53">
              <w:rPr>
                <w:lang w:val="es-ES"/>
              </w:rPr>
              <w:t xml:space="preserve"> manifestacion</w:t>
            </w:r>
            <w:r w:rsidR="006A5DBC" w:rsidRPr="008C2B53">
              <w:rPr>
                <w:lang w:val="es-ES"/>
              </w:rPr>
              <w:t xml:space="preserve">es de </w:t>
            </w:r>
            <w:r w:rsidR="00F005B2" w:rsidRPr="008C2B53">
              <w:rPr>
                <w:lang w:val="es-ES"/>
              </w:rPr>
              <w:t>odi</w:t>
            </w:r>
            <w:r w:rsidR="006A5DBC" w:rsidRPr="008C2B53">
              <w:rPr>
                <w:lang w:val="es-ES"/>
              </w:rPr>
              <w:t>o y</w:t>
            </w:r>
            <w:r w:rsidR="00F005B2" w:rsidRPr="008C2B53">
              <w:rPr>
                <w:lang w:val="es-ES"/>
              </w:rPr>
              <w:t xml:space="preserve"> discriminació</w:t>
            </w:r>
            <w:r w:rsidR="006A5DBC" w:rsidRPr="008C2B53">
              <w:rPr>
                <w:lang w:val="es-ES"/>
              </w:rPr>
              <w:t>n: el racismo y todas las fobias a la diversidad (la xenofobia, la islamofobia, la LGTBI-fobia, la aporofo</w:t>
            </w:r>
            <w:r w:rsidR="00F005B2" w:rsidRPr="008C2B53">
              <w:rPr>
                <w:lang w:val="es-ES"/>
              </w:rPr>
              <w:t>bia, etc.)</w:t>
            </w:r>
          </w:p>
        </w:tc>
        <w:tc>
          <w:tcPr>
            <w:tcW w:w="567" w:type="dxa"/>
          </w:tcPr>
          <w:p w14:paraId="13A66CA6" w14:textId="447A1F06" w:rsidR="00F005B2" w:rsidRPr="008C2B53" w:rsidRDefault="00D17147" w:rsidP="00730879">
            <w:pPr>
              <w:spacing w:after="0"/>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12512" behindDoc="0" locked="0" layoutInCell="1" allowOverlap="1" wp14:anchorId="77A54E8B" wp14:editId="6BE23DE5">
                      <wp:simplePos x="0" y="0"/>
                      <wp:positionH relativeFrom="column">
                        <wp:posOffset>-10160</wp:posOffset>
                      </wp:positionH>
                      <wp:positionV relativeFrom="paragraph">
                        <wp:posOffset>153035</wp:posOffset>
                      </wp:positionV>
                      <wp:extent cx="228600" cy="228600"/>
                      <wp:effectExtent l="0" t="0" r="0" b="0"/>
                      <wp:wrapNone/>
                      <wp:docPr id="229" name="Elips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0F49E6F2" id="Elipse_x0020_229" o:spid="_x0000_s1026" style="position:absolute;margin-left:-.8pt;margin-top:12.05pt;width:18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" fillcolor="#5b9bd5 [3204]" stroked="f" strokeweight="1.5pt">
                      <v:stroke joinstyle="miter"/>
                      <v:path arrowok="t"/>
                    </v:oval>
                  </w:pict>
                </mc:Fallback>
              </mc:AlternateContent>
            </w:r>
          </w:p>
        </w:tc>
        <w:tc>
          <w:tcPr>
            <w:tcW w:w="850" w:type="dxa"/>
          </w:tcPr>
          <w:p w14:paraId="72A2DB18" w14:textId="4EB1D774" w:rsidR="00F005B2" w:rsidRPr="008C2B53" w:rsidRDefault="00D17147" w:rsidP="00730879">
            <w:pPr>
              <w:spacing w:after="0"/>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13536" behindDoc="0" locked="0" layoutInCell="1" allowOverlap="1" wp14:anchorId="1BC32BFA" wp14:editId="743D45D6">
                      <wp:simplePos x="0" y="0"/>
                      <wp:positionH relativeFrom="column">
                        <wp:posOffset>50800</wp:posOffset>
                      </wp:positionH>
                      <wp:positionV relativeFrom="paragraph">
                        <wp:posOffset>153035</wp:posOffset>
                      </wp:positionV>
                      <wp:extent cx="228600" cy="228600"/>
                      <wp:effectExtent l="0" t="0" r="0" b="0"/>
                      <wp:wrapNone/>
                      <wp:docPr id="230" name="Elips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5DED6C39" id="Elipse_x0020_230" o:spid="_x0000_s1026" style="position:absolute;margin-left:4pt;margin-top:12.05pt;width:18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" fillcolor="#7030a0" stroked="f" strokeweight="1pt">
                      <v:stroke joinstyle="miter"/>
                      <v:path arrowok="t"/>
                    </v:oval>
                  </w:pict>
                </mc:Fallback>
              </mc:AlternateContent>
            </w:r>
          </w:p>
        </w:tc>
        <w:tc>
          <w:tcPr>
            <w:tcW w:w="993" w:type="dxa"/>
            <w:gridSpan w:val="2"/>
          </w:tcPr>
          <w:p w14:paraId="6CBC09CC" w14:textId="684C7F0F" w:rsidR="00F005B2" w:rsidRPr="008C2B53" w:rsidRDefault="00D17147" w:rsidP="00730879">
            <w:pPr>
              <w:spacing w:after="0"/>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15584" behindDoc="0" locked="0" layoutInCell="1" allowOverlap="1" wp14:anchorId="297AC481" wp14:editId="6DAD1827">
                      <wp:simplePos x="0" y="0"/>
                      <wp:positionH relativeFrom="column">
                        <wp:posOffset>-36195</wp:posOffset>
                      </wp:positionH>
                      <wp:positionV relativeFrom="paragraph">
                        <wp:posOffset>153035</wp:posOffset>
                      </wp:positionV>
                      <wp:extent cx="228600" cy="228600"/>
                      <wp:effectExtent l="0" t="0" r="25400" b="25400"/>
                      <wp:wrapNone/>
                      <wp:docPr id="231" name="Elips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581BDF2F" id="Elipse_x0020_231" o:spid="_x0000_s1026" style="position:absolute;margin-left:-2.85pt;margin-top:12.05pt;width:18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" filled="f" strokecolor="#538135 [2409]" strokeweight="1pt">
                      <v:stroke joinstyle="miter"/>
                      <v:path arrowok="t"/>
                    </v:oval>
                  </w:pict>
                </mc:Fallback>
              </mc:AlternateContent>
            </w:r>
          </w:p>
        </w:tc>
      </w:tr>
      <w:tr w:rsidR="00E22515" w:rsidRPr="008C2B53" w14:paraId="00B00A7B" w14:textId="77777777" w:rsidTr="005B49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14:paraId="598DB912" w14:textId="09129A6A" w:rsidR="00F005B2" w:rsidRPr="008C2B53" w:rsidRDefault="009D3F94" w:rsidP="00730879">
            <w:pPr>
              <w:spacing w:after="0"/>
              <w:rPr>
                <w:b w:val="0"/>
                <w:lang w:val="es-ES"/>
              </w:rPr>
            </w:pPr>
            <w:r w:rsidRPr="008C2B53">
              <w:rPr>
                <w:lang w:val="es-ES"/>
              </w:rPr>
              <w:t>1.2.c</w:t>
            </w:r>
            <w:r w:rsidR="00F005B2" w:rsidRPr="008C2B53">
              <w:rPr>
                <w:lang w:val="es-ES"/>
              </w:rPr>
              <w:t xml:space="preserve">. </w:t>
            </w:r>
            <w:r w:rsidR="000214C1" w:rsidRPr="008C2B53">
              <w:rPr>
                <w:lang w:val="es-ES"/>
              </w:rPr>
              <w:t>P</w:t>
            </w:r>
            <w:r w:rsidR="006A5DBC" w:rsidRPr="008C2B53">
              <w:rPr>
                <w:lang w:val="es-ES"/>
              </w:rPr>
              <w:t xml:space="preserve">romover la </w:t>
            </w:r>
            <w:r w:rsidR="00F005B2" w:rsidRPr="008C2B53">
              <w:rPr>
                <w:lang w:val="es-ES"/>
              </w:rPr>
              <w:t>educació</w:t>
            </w:r>
            <w:r w:rsidR="006A5DBC" w:rsidRPr="008C2B53">
              <w:rPr>
                <w:lang w:val="es-ES"/>
              </w:rPr>
              <w:t>n en igualdad</w:t>
            </w:r>
            <w:r w:rsidR="00F005B2" w:rsidRPr="008C2B53">
              <w:rPr>
                <w:lang w:val="es-ES"/>
              </w:rPr>
              <w:t xml:space="preserve"> </w:t>
            </w:r>
            <w:r w:rsidR="006A5DBC" w:rsidRPr="008C2B53">
              <w:rPr>
                <w:lang w:val="es-ES"/>
              </w:rPr>
              <w:t>de oportunidades y de género, respeto y tolera</w:t>
            </w:r>
            <w:r w:rsidR="00F005B2" w:rsidRPr="008C2B53">
              <w:rPr>
                <w:lang w:val="es-ES"/>
              </w:rPr>
              <w:t xml:space="preserve">ncia </w:t>
            </w:r>
          </w:p>
        </w:tc>
        <w:tc>
          <w:tcPr>
            <w:tcW w:w="567" w:type="dxa"/>
          </w:tcPr>
          <w:p w14:paraId="2D01BB76" w14:textId="3673B0F1" w:rsidR="00F005B2" w:rsidRPr="008C2B53" w:rsidRDefault="00D17147" w:rsidP="00730879">
            <w:pPr>
              <w:spacing w:after="0"/>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17632" behindDoc="0" locked="0" layoutInCell="1" allowOverlap="1" wp14:anchorId="65D1428E" wp14:editId="24848249">
                      <wp:simplePos x="0" y="0"/>
                      <wp:positionH relativeFrom="column">
                        <wp:posOffset>-10160</wp:posOffset>
                      </wp:positionH>
                      <wp:positionV relativeFrom="paragraph">
                        <wp:posOffset>77759</wp:posOffset>
                      </wp:positionV>
                      <wp:extent cx="228600" cy="228600"/>
                      <wp:effectExtent l="0" t="0" r="25400" b="25400"/>
                      <wp:wrapNone/>
                      <wp:docPr id="232" name="Elips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1"/>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782DAA73" id="Elipse_x0020_232" o:spid="_x0000_s1026" style="position:absolute;margin-left:-.8pt;margin-top:6.1pt;width:18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" filled="f" strokecolor="#5b9bd5 [3204]" strokeweight="1.5pt">
                      <v:stroke joinstyle="miter"/>
                      <v:path arrowok="t"/>
                    </v:oval>
                  </w:pict>
                </mc:Fallback>
              </mc:AlternateContent>
            </w:r>
          </w:p>
        </w:tc>
        <w:tc>
          <w:tcPr>
            <w:tcW w:w="850" w:type="dxa"/>
          </w:tcPr>
          <w:p w14:paraId="36816221" w14:textId="515A977C" w:rsidR="00F005B2" w:rsidRPr="008C2B53" w:rsidRDefault="00D17147" w:rsidP="00730879">
            <w:pPr>
              <w:spacing w:after="0"/>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18656" behindDoc="0" locked="0" layoutInCell="1" allowOverlap="1" wp14:anchorId="27F33C8C" wp14:editId="0A86F693">
                      <wp:simplePos x="0" y="0"/>
                      <wp:positionH relativeFrom="column">
                        <wp:posOffset>50800</wp:posOffset>
                      </wp:positionH>
                      <wp:positionV relativeFrom="paragraph">
                        <wp:posOffset>69504</wp:posOffset>
                      </wp:positionV>
                      <wp:extent cx="228600" cy="228600"/>
                      <wp:effectExtent l="0" t="0" r="0" b="0"/>
                      <wp:wrapNone/>
                      <wp:docPr id="233" name="Elips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3E3DB90D" id="Elipse_x0020_233" o:spid="_x0000_s1026" style="position:absolute;margin-left:4pt;margin-top:5.45pt;width:18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" fillcolor="#7030a0" stroked="f" strokeweight="1pt">
                      <v:stroke joinstyle="miter"/>
                      <v:path arrowok="t"/>
                    </v:oval>
                  </w:pict>
                </mc:Fallback>
              </mc:AlternateContent>
            </w:r>
          </w:p>
        </w:tc>
        <w:tc>
          <w:tcPr>
            <w:tcW w:w="993" w:type="dxa"/>
            <w:gridSpan w:val="2"/>
          </w:tcPr>
          <w:p w14:paraId="1C9E51AD" w14:textId="7231492E" w:rsidR="00F005B2" w:rsidRPr="008C2B53" w:rsidRDefault="00D17147" w:rsidP="00730879">
            <w:pPr>
              <w:spacing w:after="0"/>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19680" behindDoc="0" locked="0" layoutInCell="1" allowOverlap="1" wp14:anchorId="39667D1C" wp14:editId="76AE26E3">
                      <wp:simplePos x="0" y="0"/>
                      <wp:positionH relativeFrom="column">
                        <wp:posOffset>-36195</wp:posOffset>
                      </wp:positionH>
                      <wp:positionV relativeFrom="paragraph">
                        <wp:posOffset>69504</wp:posOffset>
                      </wp:positionV>
                      <wp:extent cx="228600" cy="228600"/>
                      <wp:effectExtent l="0" t="0" r="25400" b="25400"/>
                      <wp:wrapNone/>
                      <wp:docPr id="234" name="Elips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1BEC1B4C" id="Elipse_x0020_234" o:spid="_x0000_s1026" style="position:absolute;margin-left:-2.85pt;margin-top:5.45pt;width:18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" filled="f" strokecolor="#538135 [2409]" strokeweight="1pt">
                      <v:stroke joinstyle="miter"/>
                      <v:path arrowok="t"/>
                    </v:oval>
                  </w:pict>
                </mc:Fallback>
              </mc:AlternateContent>
            </w:r>
          </w:p>
        </w:tc>
      </w:tr>
      <w:tr w:rsidR="00E22515" w:rsidRPr="008C2B53" w14:paraId="70FF6D73" w14:textId="77777777" w:rsidTr="00131E15">
        <w:tc>
          <w:tcPr>
            <w:cnfStyle w:val="001000000000" w:firstRow="0" w:lastRow="0" w:firstColumn="1" w:lastColumn="0" w:oddVBand="0" w:evenVBand="0" w:oddHBand="0" w:evenHBand="0" w:firstRowFirstColumn="0" w:firstRowLastColumn="0" w:lastRowFirstColumn="0" w:lastRowLastColumn="0"/>
            <w:tcW w:w="7088" w:type="dxa"/>
          </w:tcPr>
          <w:p w14:paraId="7C8EBFBC" w14:textId="6CDB0ECA" w:rsidR="00F005B2" w:rsidRPr="008C2B53" w:rsidRDefault="00F005B2" w:rsidP="00730879">
            <w:pPr>
              <w:spacing w:after="0"/>
              <w:rPr>
                <w:b w:val="0"/>
                <w:lang w:val="es-ES"/>
              </w:rPr>
            </w:pPr>
            <w:r w:rsidRPr="008C2B53">
              <w:rPr>
                <w:lang w:val="es-ES"/>
              </w:rPr>
              <w:t>1</w:t>
            </w:r>
            <w:r w:rsidR="009D3F94" w:rsidRPr="008C2B53">
              <w:rPr>
                <w:lang w:val="es-ES"/>
              </w:rPr>
              <w:t>.2.d</w:t>
            </w:r>
            <w:r w:rsidR="006A5DBC" w:rsidRPr="008C2B53">
              <w:rPr>
                <w:lang w:val="es-ES"/>
              </w:rPr>
              <w:t>. Promover</w:t>
            </w:r>
            <w:r w:rsidRPr="008C2B53">
              <w:rPr>
                <w:lang w:val="es-ES"/>
              </w:rPr>
              <w:t xml:space="preserve"> accion</w:t>
            </w:r>
            <w:r w:rsidR="006A5DBC" w:rsidRPr="008C2B53">
              <w:rPr>
                <w:lang w:val="es-ES"/>
              </w:rPr>
              <w:t>es relacionadas con la justicia transicional (verdad, justi</w:t>
            </w:r>
            <w:r w:rsidRPr="008C2B53">
              <w:rPr>
                <w:lang w:val="es-ES"/>
              </w:rPr>
              <w:t>cia, reparació</w:t>
            </w:r>
            <w:r w:rsidR="006A5DBC" w:rsidRPr="008C2B53">
              <w:rPr>
                <w:lang w:val="es-ES"/>
              </w:rPr>
              <w:t>n y memoria histó</w:t>
            </w:r>
            <w:r w:rsidRPr="008C2B53">
              <w:rPr>
                <w:lang w:val="es-ES"/>
              </w:rPr>
              <w:t>rica).</w:t>
            </w:r>
          </w:p>
        </w:tc>
        <w:tc>
          <w:tcPr>
            <w:tcW w:w="567" w:type="dxa"/>
          </w:tcPr>
          <w:p w14:paraId="0B5E9234" w14:textId="2EB42E85" w:rsidR="00F005B2" w:rsidRPr="008C2B53" w:rsidRDefault="00D17147" w:rsidP="00730879">
            <w:pPr>
              <w:spacing w:after="0"/>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21728" behindDoc="0" locked="0" layoutInCell="1" allowOverlap="1" wp14:anchorId="2BDA6221" wp14:editId="616D65F0">
                      <wp:simplePos x="0" y="0"/>
                      <wp:positionH relativeFrom="column">
                        <wp:posOffset>-10160</wp:posOffset>
                      </wp:positionH>
                      <wp:positionV relativeFrom="paragraph">
                        <wp:posOffset>56515</wp:posOffset>
                      </wp:positionV>
                      <wp:extent cx="228600" cy="228600"/>
                      <wp:effectExtent l="0" t="0" r="0" b="0"/>
                      <wp:wrapNone/>
                      <wp:docPr id="235" name="Elipse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23275E61" id="Elipse_x0020_235" o:spid="_x0000_s1026" style="position:absolute;margin-left:-.8pt;margin-top:4.45pt;width:18pt;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" fillcolor="#5b9bd5 [3204]" stroked="f" strokeweight="1.5pt">
                      <v:stroke joinstyle="miter"/>
                      <v:path arrowok="t"/>
                    </v:oval>
                  </w:pict>
                </mc:Fallback>
              </mc:AlternateContent>
            </w:r>
          </w:p>
        </w:tc>
        <w:tc>
          <w:tcPr>
            <w:tcW w:w="850" w:type="dxa"/>
          </w:tcPr>
          <w:p w14:paraId="461B7A21" w14:textId="41AFF9DA" w:rsidR="00F005B2" w:rsidRPr="008C2B53" w:rsidRDefault="00D17147" w:rsidP="00730879">
            <w:pPr>
              <w:spacing w:after="0"/>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22752" behindDoc="0" locked="0" layoutInCell="1" allowOverlap="1" wp14:anchorId="73F36659" wp14:editId="214A3C7F">
                      <wp:simplePos x="0" y="0"/>
                      <wp:positionH relativeFrom="column">
                        <wp:posOffset>50165</wp:posOffset>
                      </wp:positionH>
                      <wp:positionV relativeFrom="paragraph">
                        <wp:posOffset>56515</wp:posOffset>
                      </wp:positionV>
                      <wp:extent cx="228600" cy="228600"/>
                      <wp:effectExtent l="0" t="0" r="25400" b="25400"/>
                      <wp:wrapNone/>
                      <wp:docPr id="236" name="Elips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1884D8B0" id="Elipse_x0020_236" o:spid="_x0000_s1026" style="position:absolute;margin-left:3.95pt;margin-top:4.45pt;width:18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" filled="f" strokecolor="#7030a0" strokeweight="1pt">
                      <v:stroke joinstyle="miter"/>
                      <v:path arrowok="t"/>
                    </v:oval>
                  </w:pict>
                </mc:Fallback>
              </mc:AlternateContent>
            </w:r>
          </w:p>
        </w:tc>
        <w:tc>
          <w:tcPr>
            <w:tcW w:w="993" w:type="dxa"/>
            <w:gridSpan w:val="2"/>
          </w:tcPr>
          <w:p w14:paraId="27292865" w14:textId="3BF8571A" w:rsidR="00F005B2" w:rsidRPr="008C2B53" w:rsidRDefault="00D17147" w:rsidP="00730879">
            <w:pPr>
              <w:spacing w:after="0"/>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23776" behindDoc="0" locked="0" layoutInCell="1" allowOverlap="1" wp14:anchorId="5BAA66C8" wp14:editId="4F5E3C28">
                      <wp:simplePos x="0" y="0"/>
                      <wp:positionH relativeFrom="column">
                        <wp:posOffset>-35560</wp:posOffset>
                      </wp:positionH>
                      <wp:positionV relativeFrom="paragraph">
                        <wp:posOffset>56515</wp:posOffset>
                      </wp:positionV>
                      <wp:extent cx="228600" cy="228600"/>
                      <wp:effectExtent l="0" t="0" r="25400" b="25400"/>
                      <wp:wrapNone/>
                      <wp:docPr id="237" name="Elips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419FB9C0" id="Elipse_x0020_237" o:spid="_x0000_s1026" style="position:absolute;margin-left:-2.8pt;margin-top:4.45pt;width:18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" filled="f" strokecolor="#538135 [2409]" strokeweight="1pt">
                      <v:stroke joinstyle="miter"/>
                      <v:path arrowok="t"/>
                    </v:oval>
                  </w:pict>
                </mc:Fallback>
              </mc:AlternateContent>
            </w:r>
          </w:p>
        </w:tc>
      </w:tr>
    </w:tbl>
    <w:p w14:paraId="483CE488" w14:textId="6DB8B104" w:rsidR="00C27F9D" w:rsidRPr="008C2B53" w:rsidRDefault="00C27F9D" w:rsidP="001A5F4E">
      <w:pPr>
        <w:pStyle w:val="Ttulo4"/>
        <w:rPr>
          <w:lang w:val="es-ES"/>
        </w:rPr>
      </w:pPr>
      <w:bookmarkStart w:id="15" w:name="_Toc482049348"/>
      <w:r w:rsidRPr="008C2B53">
        <w:rPr>
          <w:lang w:val="es-ES"/>
        </w:rPr>
        <w:t>1.3</w:t>
      </w:r>
      <w:r w:rsidR="005233E0" w:rsidRPr="008C2B53">
        <w:rPr>
          <w:lang w:val="es-ES"/>
        </w:rPr>
        <w:t>.</w:t>
      </w:r>
      <w:r w:rsidRPr="008C2B53">
        <w:rPr>
          <w:lang w:val="es-ES"/>
        </w:rPr>
        <w:t xml:space="preserve"> </w:t>
      </w:r>
      <w:r w:rsidR="00FF22EE" w:rsidRPr="008C2B53">
        <w:rPr>
          <w:lang w:val="es-ES"/>
        </w:rPr>
        <w:t>Contribució</w:t>
      </w:r>
      <w:r w:rsidR="006A5DBC" w:rsidRPr="008C2B53">
        <w:rPr>
          <w:lang w:val="es-ES"/>
        </w:rPr>
        <w:t xml:space="preserve">n a la </w:t>
      </w:r>
      <w:r w:rsidR="00FF22EE" w:rsidRPr="008C2B53">
        <w:rPr>
          <w:lang w:val="es-ES"/>
        </w:rPr>
        <w:t>a</w:t>
      </w:r>
      <w:r w:rsidRPr="008C2B53">
        <w:rPr>
          <w:lang w:val="es-ES"/>
        </w:rPr>
        <w:t>cció</w:t>
      </w:r>
      <w:r w:rsidR="006A5DBC" w:rsidRPr="008C2B53">
        <w:rPr>
          <w:lang w:val="es-ES"/>
        </w:rPr>
        <w:t>n humanita</w:t>
      </w:r>
      <w:r w:rsidRPr="008C2B53">
        <w:rPr>
          <w:lang w:val="es-ES"/>
        </w:rPr>
        <w:t>ria</w:t>
      </w:r>
      <w:bookmarkEnd w:id="15"/>
    </w:p>
    <w:tbl>
      <w:tblPr>
        <w:tblStyle w:val="Tablanormal21"/>
        <w:tblW w:w="8823" w:type="dxa"/>
        <w:tblLayout w:type="fixed"/>
        <w:tblLook w:val="04A0" w:firstRow="1" w:lastRow="0" w:firstColumn="1" w:lastColumn="0" w:noHBand="0" w:noVBand="1"/>
      </w:tblPr>
      <w:tblGrid>
        <w:gridCol w:w="7230"/>
        <w:gridCol w:w="567"/>
        <w:gridCol w:w="425"/>
        <w:gridCol w:w="601"/>
      </w:tblGrid>
      <w:tr w:rsidR="00E22515" w:rsidRPr="008C2B53" w14:paraId="4BF34FF7" w14:textId="77777777" w:rsidTr="00131E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18" w:space="0" w:color="7F7F7F" w:themeColor="text1" w:themeTint="80"/>
            </w:tcBorders>
          </w:tcPr>
          <w:p w14:paraId="63182280" w14:textId="4C55AE9F" w:rsidR="00E22515" w:rsidRPr="008C2B53" w:rsidRDefault="002C7C93" w:rsidP="00967C97">
            <w:pPr>
              <w:rPr>
                <w:lang w:val="es-ES"/>
              </w:rPr>
            </w:pPr>
            <w:r w:rsidRPr="008C2B53">
              <w:rPr>
                <w:lang w:val="es-ES"/>
              </w:rPr>
              <w:t>Objetivos</w:t>
            </w:r>
          </w:p>
        </w:tc>
        <w:tc>
          <w:tcPr>
            <w:tcW w:w="567" w:type="dxa"/>
            <w:tcBorders>
              <w:top w:val="single" w:sz="18" w:space="0" w:color="7F7F7F" w:themeColor="text1" w:themeTint="80"/>
            </w:tcBorders>
          </w:tcPr>
          <w:p w14:paraId="2FF07453" w14:textId="3E5BC1A8" w:rsidR="00E22515" w:rsidRPr="008C2B53" w:rsidRDefault="006A5DBC" w:rsidP="00967C97">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es-ES"/>
              </w:rPr>
            </w:pPr>
            <w:r w:rsidRPr="008C2B53">
              <w:rPr>
                <w:sz w:val="20"/>
                <w:szCs w:val="20"/>
                <w:lang w:val="es-ES"/>
              </w:rPr>
              <w:t>C</w:t>
            </w:r>
            <w:r w:rsidR="00E22515" w:rsidRPr="008C2B53">
              <w:rPr>
                <w:sz w:val="20"/>
                <w:szCs w:val="20"/>
                <w:lang w:val="es-ES"/>
              </w:rPr>
              <w:t>D</w:t>
            </w:r>
          </w:p>
        </w:tc>
        <w:tc>
          <w:tcPr>
            <w:tcW w:w="425" w:type="dxa"/>
            <w:tcBorders>
              <w:top w:val="single" w:sz="18" w:space="0" w:color="7F7F7F" w:themeColor="text1" w:themeTint="80"/>
            </w:tcBorders>
          </w:tcPr>
          <w:p w14:paraId="36AB563D" w14:textId="77777777" w:rsidR="00E22515" w:rsidRPr="008C2B53" w:rsidRDefault="00E22515" w:rsidP="00967C97">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es-ES"/>
              </w:rPr>
            </w:pPr>
            <w:r w:rsidRPr="008C2B53">
              <w:rPr>
                <w:sz w:val="20"/>
                <w:szCs w:val="20"/>
                <w:lang w:val="es-ES"/>
              </w:rPr>
              <w:t>IG</w:t>
            </w:r>
          </w:p>
        </w:tc>
        <w:tc>
          <w:tcPr>
            <w:tcW w:w="601" w:type="dxa"/>
            <w:tcBorders>
              <w:top w:val="single" w:sz="18" w:space="0" w:color="7F7F7F" w:themeColor="text1" w:themeTint="80"/>
            </w:tcBorders>
          </w:tcPr>
          <w:p w14:paraId="661843F1" w14:textId="77777777" w:rsidR="00E22515" w:rsidRPr="008C2B53" w:rsidRDefault="00E22515" w:rsidP="00967C97">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es-ES"/>
              </w:rPr>
            </w:pPr>
            <w:r w:rsidRPr="008C2B53">
              <w:rPr>
                <w:sz w:val="20"/>
                <w:szCs w:val="20"/>
                <w:lang w:val="es-ES"/>
              </w:rPr>
              <w:t>CC</w:t>
            </w:r>
          </w:p>
        </w:tc>
      </w:tr>
      <w:tr w:rsidR="00E22515" w:rsidRPr="008C2B53" w14:paraId="7788749D" w14:textId="77777777" w:rsidTr="00131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504F8149" w14:textId="32A7D78F" w:rsidR="00F005B2" w:rsidRPr="008C2B53" w:rsidRDefault="00F005B2" w:rsidP="006A5DBC">
            <w:pPr>
              <w:spacing w:after="0"/>
              <w:rPr>
                <w:b w:val="0"/>
                <w:lang w:val="es-ES"/>
              </w:rPr>
            </w:pPr>
            <w:r w:rsidRPr="008C2B53">
              <w:rPr>
                <w:lang w:val="es-ES"/>
              </w:rPr>
              <w:t>1.</w:t>
            </w:r>
            <w:r w:rsidR="005C10FD" w:rsidRPr="008C2B53">
              <w:rPr>
                <w:lang w:val="es-ES"/>
              </w:rPr>
              <w:t>3.</w:t>
            </w:r>
            <w:r w:rsidRPr="008C2B53">
              <w:rPr>
                <w:lang w:val="es-ES"/>
              </w:rPr>
              <w:t>a.</w:t>
            </w:r>
            <w:r w:rsidRPr="008C2B53">
              <w:rPr>
                <w:shd w:val="clear" w:color="auto" w:fill="FDFDFD"/>
                <w:lang w:val="es-ES"/>
              </w:rPr>
              <w:t xml:space="preserve"> Participar activament</w:t>
            </w:r>
            <w:r w:rsidR="006A5DBC" w:rsidRPr="008C2B53">
              <w:rPr>
                <w:shd w:val="clear" w:color="auto" w:fill="FDFDFD"/>
                <w:lang w:val="es-ES"/>
              </w:rPr>
              <w:t>e y</w:t>
            </w:r>
            <w:r w:rsidRPr="008C2B53">
              <w:rPr>
                <w:shd w:val="clear" w:color="auto" w:fill="FDFDFD"/>
                <w:lang w:val="es-ES"/>
              </w:rPr>
              <w:t xml:space="preserve"> conjuntam</w:t>
            </w:r>
            <w:r w:rsidR="003D4903" w:rsidRPr="008C2B53">
              <w:rPr>
                <w:shd w:val="clear" w:color="auto" w:fill="FDFDFD"/>
                <w:lang w:val="es-ES"/>
              </w:rPr>
              <w:t>ent</w:t>
            </w:r>
            <w:r w:rsidR="006A5DBC" w:rsidRPr="008C2B53">
              <w:rPr>
                <w:shd w:val="clear" w:color="auto" w:fill="FDFDFD"/>
                <w:lang w:val="es-ES"/>
              </w:rPr>
              <w:t>e con otros</w:t>
            </w:r>
            <w:r w:rsidR="009D3F94" w:rsidRPr="008C2B53">
              <w:rPr>
                <w:shd w:val="clear" w:color="auto" w:fill="FDFDFD"/>
                <w:lang w:val="es-ES"/>
              </w:rPr>
              <w:t xml:space="preserve"> municipi</w:t>
            </w:r>
            <w:r w:rsidR="006A5DBC" w:rsidRPr="008C2B53">
              <w:rPr>
                <w:shd w:val="clear" w:color="auto" w:fill="FDFDFD"/>
                <w:lang w:val="es-ES"/>
              </w:rPr>
              <w:t>o</w:t>
            </w:r>
            <w:r w:rsidR="009D3F94" w:rsidRPr="008C2B53">
              <w:rPr>
                <w:shd w:val="clear" w:color="auto" w:fill="FDFDFD"/>
                <w:lang w:val="es-ES"/>
              </w:rPr>
              <w:t xml:space="preserve">s </w:t>
            </w:r>
            <w:r w:rsidR="00F13D90">
              <w:rPr>
                <w:shd w:val="clear" w:color="auto" w:fill="FDFDFD"/>
                <w:lang w:val="es-ES"/>
              </w:rPr>
              <w:t>en</w:t>
            </w:r>
            <w:r w:rsidR="003D4903" w:rsidRPr="008C2B53">
              <w:rPr>
                <w:shd w:val="clear" w:color="auto" w:fill="FDFDFD"/>
                <w:lang w:val="es-ES"/>
              </w:rPr>
              <w:t xml:space="preserve"> la </w:t>
            </w:r>
            <w:r w:rsidR="006A5DBC" w:rsidRPr="008C2B53">
              <w:rPr>
                <w:shd w:val="clear" w:color="auto" w:fill="FDFDFD"/>
                <w:lang w:val="es-ES"/>
              </w:rPr>
              <w:t>Red de Ciudades</w:t>
            </w:r>
            <w:r w:rsidRPr="008C2B53">
              <w:rPr>
                <w:shd w:val="clear" w:color="auto" w:fill="FDFDFD"/>
                <w:lang w:val="es-ES"/>
              </w:rPr>
              <w:t xml:space="preserve"> Refugi</w:t>
            </w:r>
            <w:r w:rsidR="006A5DBC" w:rsidRPr="008C2B53">
              <w:rPr>
                <w:shd w:val="clear" w:color="auto" w:fill="FDFDFD"/>
                <w:lang w:val="es-ES"/>
              </w:rPr>
              <w:t>o, as</w:t>
            </w:r>
            <w:r w:rsidRPr="008C2B53">
              <w:rPr>
                <w:shd w:val="clear" w:color="auto" w:fill="FDFDFD"/>
                <w:lang w:val="es-ES"/>
              </w:rPr>
              <w:t>í com</w:t>
            </w:r>
            <w:r w:rsidR="00F13D90">
              <w:rPr>
                <w:shd w:val="clear" w:color="auto" w:fill="FDFDFD"/>
                <w:lang w:val="es-ES"/>
              </w:rPr>
              <w:t>o en</w:t>
            </w:r>
            <w:r w:rsidR="006A5DBC" w:rsidRPr="008C2B53">
              <w:rPr>
                <w:shd w:val="clear" w:color="auto" w:fill="FDFDFD"/>
                <w:lang w:val="es-ES"/>
              </w:rPr>
              <w:t xml:space="preserve"> todas</w:t>
            </w:r>
            <w:r w:rsidRPr="008C2B53">
              <w:rPr>
                <w:shd w:val="clear" w:color="auto" w:fill="FDFDFD"/>
                <w:lang w:val="es-ES"/>
              </w:rPr>
              <w:t xml:space="preserve"> </w:t>
            </w:r>
            <w:r w:rsidR="006A5DBC" w:rsidRPr="008C2B53">
              <w:rPr>
                <w:shd w:val="clear" w:color="auto" w:fill="FDFDFD"/>
                <w:lang w:val="es-ES"/>
              </w:rPr>
              <w:t>las iniciativas que surjan de la sociedad civil, entidades y</w:t>
            </w:r>
            <w:r w:rsidRPr="008C2B53">
              <w:rPr>
                <w:shd w:val="clear" w:color="auto" w:fill="FDFDFD"/>
                <w:lang w:val="es-ES"/>
              </w:rPr>
              <w:t xml:space="preserve"> movim</w:t>
            </w:r>
            <w:r w:rsidR="006A5DBC" w:rsidRPr="008C2B53">
              <w:rPr>
                <w:shd w:val="clear" w:color="auto" w:fill="FDFDFD"/>
                <w:lang w:val="es-ES"/>
              </w:rPr>
              <w:t>i</w:t>
            </w:r>
            <w:r w:rsidRPr="008C2B53">
              <w:rPr>
                <w:shd w:val="clear" w:color="auto" w:fill="FDFDFD"/>
                <w:lang w:val="es-ES"/>
              </w:rPr>
              <w:t>ent</w:t>
            </w:r>
            <w:r w:rsidR="006A5DBC" w:rsidRPr="008C2B53">
              <w:rPr>
                <w:shd w:val="clear" w:color="auto" w:fill="FDFDFD"/>
                <w:lang w:val="es-ES"/>
              </w:rPr>
              <w:t>o</w:t>
            </w:r>
            <w:r w:rsidRPr="008C2B53">
              <w:rPr>
                <w:shd w:val="clear" w:color="auto" w:fill="FDFDFD"/>
                <w:lang w:val="es-ES"/>
              </w:rPr>
              <w:t>s social</w:t>
            </w:r>
            <w:r w:rsidR="006A5DBC" w:rsidRPr="008C2B53">
              <w:rPr>
                <w:shd w:val="clear" w:color="auto" w:fill="FDFDFD"/>
                <w:lang w:val="es-ES"/>
              </w:rPr>
              <w:t>es de la ciudad para la acogida de personas refugiada</w:t>
            </w:r>
            <w:r w:rsidR="003D4903" w:rsidRPr="008C2B53">
              <w:rPr>
                <w:shd w:val="clear" w:color="auto" w:fill="FDFDFD"/>
                <w:lang w:val="es-ES"/>
              </w:rPr>
              <w:t>s</w:t>
            </w:r>
            <w:r w:rsidRPr="008C2B53">
              <w:rPr>
                <w:shd w:val="clear" w:color="auto" w:fill="FDFDFD"/>
                <w:lang w:val="es-ES"/>
              </w:rPr>
              <w:t>.</w:t>
            </w:r>
          </w:p>
        </w:tc>
        <w:tc>
          <w:tcPr>
            <w:tcW w:w="567" w:type="dxa"/>
          </w:tcPr>
          <w:p w14:paraId="151F9D19" w14:textId="766075BD" w:rsidR="00F005B2" w:rsidRPr="008C2B53" w:rsidRDefault="00D17147" w:rsidP="00AC0091">
            <w:pPr>
              <w:spacing w:after="0"/>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25824" behindDoc="0" locked="0" layoutInCell="1" allowOverlap="1" wp14:anchorId="3335E9A3" wp14:editId="6D36AFAF">
                      <wp:simplePos x="0" y="0"/>
                      <wp:positionH relativeFrom="column">
                        <wp:posOffset>-43815</wp:posOffset>
                      </wp:positionH>
                      <wp:positionV relativeFrom="paragraph">
                        <wp:posOffset>158115</wp:posOffset>
                      </wp:positionV>
                      <wp:extent cx="228600" cy="228600"/>
                      <wp:effectExtent l="0" t="0" r="0" b="0"/>
                      <wp:wrapNone/>
                      <wp:docPr id="238" name="Elipse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0A739EB3" id="Elipse_x0020_238" o:spid="_x0000_s1026" style="position:absolute;margin-left:-3.45pt;margin-top:12.45pt;width:18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" fillcolor="#5b9bd5 [3204]" stroked="f" strokeweight="1.5pt">
                      <v:stroke joinstyle="miter"/>
                      <v:path arrowok="t"/>
                    </v:oval>
                  </w:pict>
                </mc:Fallback>
              </mc:AlternateContent>
            </w:r>
          </w:p>
        </w:tc>
        <w:tc>
          <w:tcPr>
            <w:tcW w:w="425" w:type="dxa"/>
          </w:tcPr>
          <w:p w14:paraId="78DA77CF" w14:textId="1CB39580" w:rsidR="00F005B2" w:rsidRPr="008C2B53" w:rsidRDefault="00D17147" w:rsidP="00AC0091">
            <w:pPr>
              <w:spacing w:after="0"/>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26848" behindDoc="0" locked="0" layoutInCell="1" allowOverlap="1" wp14:anchorId="3650EA08" wp14:editId="28D7AC08">
                      <wp:simplePos x="0" y="0"/>
                      <wp:positionH relativeFrom="column">
                        <wp:posOffset>-40005</wp:posOffset>
                      </wp:positionH>
                      <wp:positionV relativeFrom="paragraph">
                        <wp:posOffset>158115</wp:posOffset>
                      </wp:positionV>
                      <wp:extent cx="228600" cy="228600"/>
                      <wp:effectExtent l="0" t="0" r="25400" b="25400"/>
                      <wp:wrapNone/>
                      <wp:docPr id="239" name="Elipse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4539701E" id="Elipse_x0020_239" o:spid="_x0000_s1026" style="position:absolute;margin-left:-3.15pt;margin-top:12.45pt;width:18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" filled="f" strokecolor="#7030a0" strokeweight="1pt">
                      <v:stroke joinstyle="miter"/>
                      <v:path arrowok="t"/>
                    </v:oval>
                  </w:pict>
                </mc:Fallback>
              </mc:AlternateContent>
            </w:r>
          </w:p>
        </w:tc>
        <w:tc>
          <w:tcPr>
            <w:tcW w:w="601" w:type="dxa"/>
          </w:tcPr>
          <w:p w14:paraId="70333516" w14:textId="1ABE1D15" w:rsidR="00F005B2" w:rsidRPr="008C2B53" w:rsidRDefault="00D17147" w:rsidP="00AC0091">
            <w:pPr>
              <w:spacing w:after="0"/>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27872" behindDoc="0" locked="0" layoutInCell="1" allowOverlap="1" wp14:anchorId="592F0A40" wp14:editId="767F3407">
                      <wp:simplePos x="0" y="0"/>
                      <wp:positionH relativeFrom="column">
                        <wp:posOffset>144145</wp:posOffset>
                      </wp:positionH>
                      <wp:positionV relativeFrom="paragraph">
                        <wp:posOffset>158115</wp:posOffset>
                      </wp:positionV>
                      <wp:extent cx="228600" cy="228600"/>
                      <wp:effectExtent l="0" t="0" r="0" b="0"/>
                      <wp:wrapNone/>
                      <wp:docPr id="240" name="Elipse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27FD6E5D" id="Elipse_x0020_240" o:spid="_x0000_s1026" style="position:absolute;margin-left:11.35pt;margin-top:12.45pt;width:18pt;height: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" fillcolor="#538135 [2409]" stroked="f" strokeweight="1pt">
                      <v:stroke joinstyle="miter"/>
                      <v:path arrowok="t"/>
                    </v:oval>
                  </w:pict>
                </mc:Fallback>
              </mc:AlternateContent>
            </w:r>
          </w:p>
        </w:tc>
      </w:tr>
      <w:tr w:rsidR="00E22515" w:rsidRPr="008C2B53" w14:paraId="3F5AD28E" w14:textId="77777777" w:rsidTr="00131E15">
        <w:tc>
          <w:tcPr>
            <w:cnfStyle w:val="001000000000" w:firstRow="0" w:lastRow="0" w:firstColumn="1" w:lastColumn="0" w:oddVBand="0" w:evenVBand="0" w:oddHBand="0" w:evenHBand="0" w:firstRowFirstColumn="0" w:firstRowLastColumn="0" w:lastRowFirstColumn="0" w:lastRowLastColumn="0"/>
            <w:tcW w:w="7230" w:type="dxa"/>
            <w:tcBorders>
              <w:top w:val="single" w:sz="4" w:space="0" w:color="7F7F7F" w:themeColor="text1" w:themeTint="80"/>
              <w:bottom w:val="single" w:sz="18" w:space="0" w:color="7F7F7F" w:themeColor="text1" w:themeTint="80"/>
            </w:tcBorders>
          </w:tcPr>
          <w:p w14:paraId="48EEB354" w14:textId="6F7AF71A" w:rsidR="00F005B2" w:rsidRPr="008C2B53" w:rsidRDefault="005C10FD" w:rsidP="00AC0091">
            <w:pPr>
              <w:spacing w:after="0"/>
              <w:rPr>
                <w:b w:val="0"/>
                <w:lang w:val="es-ES"/>
              </w:rPr>
            </w:pPr>
            <w:r w:rsidRPr="008C2B53">
              <w:rPr>
                <w:lang w:val="es-ES"/>
              </w:rPr>
              <w:t>1.3.</w:t>
            </w:r>
            <w:r w:rsidR="00F005B2" w:rsidRPr="008C2B53">
              <w:rPr>
                <w:lang w:val="es-ES"/>
              </w:rPr>
              <w:t>b.</w:t>
            </w:r>
            <w:r w:rsidR="00F005B2" w:rsidRPr="008C2B53">
              <w:rPr>
                <w:shd w:val="clear" w:color="auto" w:fill="FDFDFD"/>
                <w:lang w:val="es-ES"/>
              </w:rPr>
              <w:t xml:space="preserve"> </w:t>
            </w:r>
            <w:r w:rsidR="006A5DBC" w:rsidRPr="008C2B53">
              <w:rPr>
                <w:lang w:val="es-ES"/>
              </w:rPr>
              <w:t>Ofrecer apoyo asistencial para cubrir las necesidades básicas de las víctima</w:t>
            </w:r>
            <w:r w:rsidR="003D4903" w:rsidRPr="008C2B53">
              <w:rPr>
                <w:lang w:val="es-ES"/>
              </w:rPr>
              <w:t>s de desastres natural</w:t>
            </w:r>
            <w:r w:rsidR="006A5DBC" w:rsidRPr="008C2B53">
              <w:rPr>
                <w:lang w:val="es-ES"/>
              </w:rPr>
              <w:t>es, guerras o conflictos, así</w:t>
            </w:r>
            <w:r w:rsidR="003D4903" w:rsidRPr="008C2B53">
              <w:rPr>
                <w:lang w:val="es-ES"/>
              </w:rPr>
              <w:t xml:space="preserve"> com</w:t>
            </w:r>
            <w:r w:rsidR="006A5DBC" w:rsidRPr="008C2B53">
              <w:rPr>
                <w:lang w:val="es-ES"/>
              </w:rPr>
              <w:t>o</w:t>
            </w:r>
            <w:r w:rsidR="003D4903" w:rsidRPr="008C2B53">
              <w:rPr>
                <w:lang w:val="es-ES"/>
              </w:rPr>
              <w:t xml:space="preserve"> contribuir a la reconstrucció</w:t>
            </w:r>
            <w:r w:rsidR="006A5DBC" w:rsidRPr="008C2B53">
              <w:rPr>
                <w:lang w:val="es-ES"/>
              </w:rPr>
              <w:t>n</w:t>
            </w:r>
            <w:r w:rsidR="003D4903" w:rsidRPr="008C2B53">
              <w:rPr>
                <w:lang w:val="es-ES"/>
              </w:rPr>
              <w:t xml:space="preserve"> d</w:t>
            </w:r>
            <w:r w:rsidR="00F005B2" w:rsidRPr="008C2B53">
              <w:rPr>
                <w:lang w:val="es-ES"/>
              </w:rPr>
              <w:t>e</w:t>
            </w:r>
            <w:r w:rsidR="006A5DBC" w:rsidRPr="008C2B53">
              <w:rPr>
                <w:lang w:val="es-ES"/>
              </w:rPr>
              <w:t xml:space="preserve"> </w:t>
            </w:r>
            <w:r w:rsidR="00F005B2" w:rsidRPr="008C2B53">
              <w:rPr>
                <w:lang w:val="es-ES"/>
              </w:rPr>
              <w:t>l</w:t>
            </w:r>
            <w:r w:rsidR="006A5DBC" w:rsidRPr="008C2B53">
              <w:rPr>
                <w:lang w:val="es-ES"/>
              </w:rPr>
              <w:t>o</w:t>
            </w:r>
            <w:r w:rsidR="00F005B2" w:rsidRPr="008C2B53">
              <w:rPr>
                <w:lang w:val="es-ES"/>
              </w:rPr>
              <w:t xml:space="preserve">s </w:t>
            </w:r>
            <w:r w:rsidR="006A5DBC" w:rsidRPr="008C2B53">
              <w:rPr>
                <w:lang w:val="es-ES"/>
              </w:rPr>
              <w:t>servicios</w:t>
            </w:r>
            <w:r w:rsidR="00F005B2" w:rsidRPr="008C2B53">
              <w:rPr>
                <w:lang w:val="es-ES"/>
              </w:rPr>
              <w:t xml:space="preserve"> en </w:t>
            </w:r>
            <w:r w:rsidR="006A5DBC" w:rsidRPr="008C2B53">
              <w:rPr>
                <w:lang w:val="es-ES"/>
              </w:rPr>
              <w:t>la</w:t>
            </w:r>
            <w:r w:rsidR="003D4903" w:rsidRPr="008C2B53">
              <w:rPr>
                <w:lang w:val="es-ES"/>
              </w:rPr>
              <w:t xml:space="preserve">s </w:t>
            </w:r>
            <w:r w:rsidR="006A5DBC" w:rsidRPr="008C2B53">
              <w:rPr>
                <w:lang w:val="es-ES"/>
              </w:rPr>
              <w:t>zonas afectadas po</w:t>
            </w:r>
            <w:r w:rsidR="00F005B2" w:rsidRPr="008C2B53">
              <w:rPr>
                <w:lang w:val="es-ES"/>
              </w:rPr>
              <w:t xml:space="preserve">r </w:t>
            </w:r>
            <w:r w:rsidR="006A5DBC" w:rsidRPr="008C2B53">
              <w:rPr>
                <w:lang w:val="es-ES"/>
              </w:rPr>
              <w:t>estos</w:t>
            </w:r>
            <w:r w:rsidR="003D4903" w:rsidRPr="008C2B53">
              <w:rPr>
                <w:lang w:val="es-ES"/>
              </w:rPr>
              <w:t xml:space="preserve"> episodi</w:t>
            </w:r>
            <w:r w:rsidR="006A5DBC" w:rsidRPr="008C2B53">
              <w:rPr>
                <w:lang w:val="es-ES"/>
              </w:rPr>
              <w:t>o</w:t>
            </w:r>
            <w:r w:rsidR="003D4903" w:rsidRPr="008C2B53">
              <w:rPr>
                <w:lang w:val="es-ES"/>
              </w:rPr>
              <w:t>s</w:t>
            </w:r>
            <w:r w:rsidR="00047773" w:rsidRPr="008C2B53">
              <w:rPr>
                <w:lang w:val="es-ES"/>
              </w:rPr>
              <w:t>.</w:t>
            </w:r>
          </w:p>
        </w:tc>
        <w:tc>
          <w:tcPr>
            <w:tcW w:w="567" w:type="dxa"/>
            <w:tcBorders>
              <w:top w:val="single" w:sz="4" w:space="0" w:color="7F7F7F" w:themeColor="text1" w:themeTint="80"/>
              <w:bottom w:val="single" w:sz="18" w:space="0" w:color="7F7F7F" w:themeColor="text1" w:themeTint="80"/>
            </w:tcBorders>
          </w:tcPr>
          <w:p w14:paraId="086286F2" w14:textId="134DD40D" w:rsidR="00F005B2" w:rsidRPr="008C2B53" w:rsidRDefault="00D17147" w:rsidP="00AC0091">
            <w:pPr>
              <w:spacing w:after="0"/>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29920" behindDoc="0" locked="0" layoutInCell="1" allowOverlap="1" wp14:anchorId="7CA90ED1" wp14:editId="08FBD7F3">
                      <wp:simplePos x="0" y="0"/>
                      <wp:positionH relativeFrom="column">
                        <wp:posOffset>-43815</wp:posOffset>
                      </wp:positionH>
                      <wp:positionV relativeFrom="paragraph">
                        <wp:posOffset>134620</wp:posOffset>
                      </wp:positionV>
                      <wp:extent cx="228600" cy="228600"/>
                      <wp:effectExtent l="0" t="0" r="25400" b="25400"/>
                      <wp:wrapNone/>
                      <wp:docPr id="241" name="Elipse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1"/>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7E8D2F6F" id="Elipse_x0020_241" o:spid="_x0000_s1026" style="position:absolute;margin-left:-3.45pt;margin-top:10.6pt;width:18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" filled="f" strokecolor="#5b9bd5 [3204]" strokeweight="1.5pt">
                      <v:stroke joinstyle="miter"/>
                      <v:path arrowok="t"/>
                    </v:oval>
                  </w:pict>
                </mc:Fallback>
              </mc:AlternateContent>
            </w:r>
          </w:p>
        </w:tc>
        <w:tc>
          <w:tcPr>
            <w:tcW w:w="425" w:type="dxa"/>
            <w:tcBorders>
              <w:top w:val="single" w:sz="4" w:space="0" w:color="7F7F7F" w:themeColor="text1" w:themeTint="80"/>
              <w:bottom w:val="single" w:sz="18" w:space="0" w:color="7F7F7F" w:themeColor="text1" w:themeTint="80"/>
            </w:tcBorders>
          </w:tcPr>
          <w:p w14:paraId="46DF94D5" w14:textId="4D72D6B3" w:rsidR="00F005B2" w:rsidRPr="008C2B53" w:rsidRDefault="00D17147" w:rsidP="00AC0091">
            <w:pPr>
              <w:spacing w:after="0"/>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30944" behindDoc="0" locked="0" layoutInCell="1" allowOverlap="1" wp14:anchorId="7CAA5265" wp14:editId="74EF7436">
                      <wp:simplePos x="0" y="0"/>
                      <wp:positionH relativeFrom="column">
                        <wp:posOffset>-40005</wp:posOffset>
                      </wp:positionH>
                      <wp:positionV relativeFrom="paragraph">
                        <wp:posOffset>134620</wp:posOffset>
                      </wp:positionV>
                      <wp:extent cx="228600" cy="228600"/>
                      <wp:effectExtent l="0" t="0" r="0" b="0"/>
                      <wp:wrapNone/>
                      <wp:docPr id="242" name="Elipse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5CBE4887" id="Elipse_x0020_242" o:spid="_x0000_s1026" style="position:absolute;margin-left:-3.15pt;margin-top:10.6pt;width:18pt;height: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" fillcolor="#7030a0" stroked="f" strokeweight="1pt">
                      <v:stroke joinstyle="miter"/>
                      <v:path arrowok="t"/>
                    </v:oval>
                  </w:pict>
                </mc:Fallback>
              </mc:AlternateContent>
            </w:r>
          </w:p>
        </w:tc>
        <w:tc>
          <w:tcPr>
            <w:tcW w:w="601" w:type="dxa"/>
            <w:tcBorders>
              <w:top w:val="single" w:sz="4" w:space="0" w:color="7F7F7F" w:themeColor="text1" w:themeTint="80"/>
              <w:bottom w:val="single" w:sz="18" w:space="0" w:color="7F7F7F" w:themeColor="text1" w:themeTint="80"/>
            </w:tcBorders>
          </w:tcPr>
          <w:p w14:paraId="0A5D7B96" w14:textId="0191D00D" w:rsidR="00F005B2" w:rsidRPr="008C2B53" w:rsidRDefault="00D17147" w:rsidP="00AC0091">
            <w:pPr>
              <w:spacing w:after="0"/>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31968" behindDoc="0" locked="0" layoutInCell="1" allowOverlap="1" wp14:anchorId="2D27F13E" wp14:editId="4BF9505C">
                      <wp:simplePos x="0" y="0"/>
                      <wp:positionH relativeFrom="column">
                        <wp:posOffset>144145</wp:posOffset>
                      </wp:positionH>
                      <wp:positionV relativeFrom="paragraph">
                        <wp:posOffset>134620</wp:posOffset>
                      </wp:positionV>
                      <wp:extent cx="228600" cy="228600"/>
                      <wp:effectExtent l="0" t="0" r="0" b="0"/>
                      <wp:wrapNone/>
                      <wp:docPr id="243" name="Elipse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5992A7A1" id="Elipse_x0020_243" o:spid="_x0000_s1026" style="position:absolute;margin-left:11.35pt;margin-top:10.6pt;width:18pt;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" fillcolor="#538135 [2409]" stroked="f" strokeweight="1pt">
                      <v:stroke joinstyle="miter"/>
                      <v:path arrowok="t"/>
                    </v:oval>
                  </w:pict>
                </mc:Fallback>
              </mc:AlternateContent>
            </w:r>
          </w:p>
        </w:tc>
      </w:tr>
    </w:tbl>
    <w:p w14:paraId="7E1BA4C9" w14:textId="68AEF57F" w:rsidR="00A21AA9" w:rsidRPr="008C2B53" w:rsidRDefault="00DC2C9A" w:rsidP="002B2958">
      <w:pPr>
        <w:jc w:val="right"/>
        <w:rPr>
          <w:i/>
          <w:sz w:val="20"/>
          <w:szCs w:val="20"/>
          <w:lang w:val="es-ES"/>
        </w:rPr>
      </w:pPr>
      <w:r>
        <w:rPr>
          <w:i/>
          <w:sz w:val="20"/>
          <w:szCs w:val="20"/>
          <w:lang w:val="es-ES"/>
        </w:rPr>
        <w:t>Calidad Democrática (CD); I</w:t>
      </w:r>
      <w:r w:rsidR="006A5DBC" w:rsidRPr="008C2B53">
        <w:rPr>
          <w:i/>
          <w:sz w:val="20"/>
          <w:szCs w:val="20"/>
          <w:lang w:val="es-ES"/>
        </w:rPr>
        <w:t>gualdad</w:t>
      </w:r>
      <w:r w:rsidR="00057F9F" w:rsidRPr="008C2B53">
        <w:rPr>
          <w:i/>
          <w:sz w:val="20"/>
          <w:szCs w:val="20"/>
          <w:lang w:val="es-ES"/>
        </w:rPr>
        <w:t xml:space="preserve"> de g</w:t>
      </w:r>
      <w:r>
        <w:rPr>
          <w:i/>
          <w:sz w:val="20"/>
          <w:szCs w:val="20"/>
          <w:lang w:val="es-ES"/>
        </w:rPr>
        <w:t>énero (IG); C</w:t>
      </w:r>
      <w:r w:rsidR="006A5DBC" w:rsidRPr="008C2B53">
        <w:rPr>
          <w:i/>
          <w:sz w:val="20"/>
          <w:szCs w:val="20"/>
          <w:lang w:val="es-ES"/>
        </w:rPr>
        <w:t>ambio climá</w:t>
      </w:r>
      <w:r w:rsidR="00057F9F" w:rsidRPr="008C2B53">
        <w:rPr>
          <w:i/>
          <w:sz w:val="20"/>
          <w:szCs w:val="20"/>
          <w:lang w:val="es-ES"/>
        </w:rPr>
        <w:t>tic</w:t>
      </w:r>
      <w:r w:rsidR="006A5DBC" w:rsidRPr="008C2B53">
        <w:rPr>
          <w:i/>
          <w:sz w:val="20"/>
          <w:szCs w:val="20"/>
          <w:lang w:val="es-ES"/>
        </w:rPr>
        <w:t>o</w:t>
      </w:r>
      <w:r w:rsidR="00057F9F" w:rsidRPr="008C2B53">
        <w:rPr>
          <w:i/>
          <w:sz w:val="20"/>
          <w:szCs w:val="20"/>
          <w:lang w:val="es-ES"/>
        </w:rPr>
        <w:t xml:space="preserve"> (CC)</w:t>
      </w:r>
    </w:p>
    <w:p w14:paraId="24B01F65" w14:textId="2C27372F" w:rsidR="000214C1" w:rsidRPr="008C2B53" w:rsidRDefault="000214C1">
      <w:pPr>
        <w:spacing w:after="0"/>
        <w:jc w:val="left"/>
        <w:rPr>
          <w:i/>
          <w:sz w:val="20"/>
          <w:szCs w:val="20"/>
          <w:lang w:val="es-ES"/>
        </w:rPr>
      </w:pPr>
      <w:r w:rsidRPr="008C2B53">
        <w:rPr>
          <w:i/>
          <w:sz w:val="20"/>
          <w:szCs w:val="20"/>
          <w:lang w:val="es-ES"/>
        </w:rPr>
        <w:br w:type="page"/>
      </w:r>
    </w:p>
    <w:p w14:paraId="777CC456" w14:textId="77777777" w:rsidR="000214C1" w:rsidRPr="008C2B53" w:rsidRDefault="000214C1" w:rsidP="002B2958">
      <w:pPr>
        <w:jc w:val="right"/>
        <w:rPr>
          <w:i/>
          <w:sz w:val="20"/>
          <w:szCs w:val="20"/>
          <w:lang w:val="es-ES"/>
        </w:rPr>
      </w:pPr>
    </w:p>
    <w:p w14:paraId="058DC043" w14:textId="6B08696A" w:rsidR="00A21AA9" w:rsidRPr="008C2B53" w:rsidRDefault="00A21AA9" w:rsidP="00A21AA9">
      <w:pPr>
        <w:pStyle w:val="Ttulo2"/>
        <w:numPr>
          <w:ilvl w:val="0"/>
          <w:numId w:val="23"/>
        </w:numPr>
        <w:rPr>
          <w:b w:val="0"/>
          <w:smallCaps/>
          <w:lang w:val="es-ES"/>
        </w:rPr>
      </w:pPr>
      <w:bookmarkStart w:id="16" w:name="_Toc477774382"/>
      <w:bookmarkStart w:id="17" w:name="_Toc482049349"/>
      <w:r w:rsidRPr="008C2B53">
        <w:rPr>
          <w:b w:val="0"/>
          <w:smallCaps/>
          <w:lang w:val="es-ES"/>
        </w:rPr>
        <w:t>Des</w:t>
      </w:r>
      <w:bookmarkEnd w:id="16"/>
      <w:r w:rsidR="003D312F" w:rsidRPr="008C2B53">
        <w:rPr>
          <w:b w:val="0"/>
          <w:smallCaps/>
          <w:lang w:val="es-ES"/>
        </w:rPr>
        <w:t>arrollo</w:t>
      </w:r>
      <w:r w:rsidR="008F38FA" w:rsidRPr="008C2B53">
        <w:rPr>
          <w:b w:val="0"/>
          <w:smallCaps/>
          <w:lang w:val="es-ES"/>
        </w:rPr>
        <w:t xml:space="preserve"> </w:t>
      </w:r>
      <w:r w:rsidR="005233E0" w:rsidRPr="008C2B53">
        <w:rPr>
          <w:b w:val="0"/>
          <w:smallCaps/>
          <w:lang w:val="es-ES"/>
        </w:rPr>
        <w:t>Hum</w:t>
      </w:r>
      <w:bookmarkEnd w:id="17"/>
      <w:r w:rsidR="003D312F" w:rsidRPr="008C2B53">
        <w:rPr>
          <w:b w:val="0"/>
          <w:smallCaps/>
          <w:lang w:val="es-ES"/>
        </w:rPr>
        <w:t>ano</w:t>
      </w:r>
      <w:r w:rsidR="008F38FA" w:rsidRPr="008C2B53">
        <w:rPr>
          <w:b w:val="0"/>
          <w:smallCaps/>
          <w:lang w:val="es-ES"/>
        </w:rPr>
        <w:t xml:space="preserve"> </w:t>
      </w:r>
    </w:p>
    <w:p w14:paraId="6D865AA7" w14:textId="65A4EC8D" w:rsidR="00691722" w:rsidRPr="008C2B53" w:rsidRDefault="00691722" w:rsidP="00AE39F8">
      <w:pPr>
        <w:spacing w:after="0"/>
        <w:rPr>
          <w:sz w:val="21"/>
          <w:szCs w:val="21"/>
          <w:lang w:val="es-ES"/>
        </w:rPr>
      </w:pPr>
      <w:r w:rsidRPr="008C2B53">
        <w:rPr>
          <w:noProof/>
          <w:sz w:val="21"/>
          <w:szCs w:val="21"/>
          <w:lang w:val="es-ES" w:eastAsia="es-ES"/>
        </w:rPr>
        <w:drawing>
          <wp:anchor distT="0" distB="0" distL="114300" distR="114300" simplePos="0" relativeHeight="251979776" behindDoc="0" locked="0" layoutInCell="1" allowOverlap="1" wp14:anchorId="070ECCF4" wp14:editId="5D57FE0B">
            <wp:simplePos x="0" y="0"/>
            <wp:positionH relativeFrom="column">
              <wp:posOffset>-44450</wp:posOffset>
            </wp:positionH>
            <wp:positionV relativeFrom="paragraph">
              <wp:posOffset>92710</wp:posOffset>
            </wp:positionV>
            <wp:extent cx="1908175" cy="2287905"/>
            <wp:effectExtent l="0" t="0" r="0" b="0"/>
            <wp:wrapNone/>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a:duotone>
                        <a:schemeClr val="accent1">
                          <a:shade val="45000"/>
                          <a:satMod val="135000"/>
                        </a:schemeClr>
                        <a:prstClr val="white"/>
                      </a:duotone>
                      <a:extLst>
                        <a:ext uri="{28A0092B-C50C-407E-A947-70E740481C1C}">
                          <a14:useLocalDpi xmlns:a14="http://schemas.microsoft.com/office/drawing/2010/main" val="0"/>
                        </a:ext>
                      </a:extLst>
                    </a:blip>
                    <a:srcRect r="2756" b="3688"/>
                    <a:stretch/>
                  </pic:blipFill>
                  <pic:spPr bwMode="auto">
                    <a:xfrm>
                      <a:off x="0" y="0"/>
                      <a:ext cx="1908175" cy="2287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2B53">
        <w:rPr>
          <w:noProof/>
          <w:sz w:val="21"/>
          <w:szCs w:val="21"/>
          <w:lang w:val="es-ES" w:eastAsia="es-ES"/>
        </w:rPr>
        <w:drawing>
          <wp:anchor distT="0" distB="0" distL="114300" distR="114300" simplePos="0" relativeHeight="251980800" behindDoc="0" locked="0" layoutInCell="1" allowOverlap="1" wp14:anchorId="76CD9621" wp14:editId="0313D7F6">
            <wp:simplePos x="0" y="0"/>
            <wp:positionH relativeFrom="column">
              <wp:posOffset>1866900</wp:posOffset>
            </wp:positionH>
            <wp:positionV relativeFrom="paragraph">
              <wp:posOffset>90158</wp:posOffset>
            </wp:positionV>
            <wp:extent cx="3740785" cy="2237105"/>
            <wp:effectExtent l="0" t="0" r="0" b="0"/>
            <wp:wrapNone/>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740785" cy="2237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8F4061" w14:textId="4F05BF8E" w:rsidR="00691722" w:rsidRPr="008C2B53" w:rsidRDefault="00691722" w:rsidP="00AE39F8">
      <w:pPr>
        <w:spacing w:after="0"/>
        <w:rPr>
          <w:sz w:val="21"/>
          <w:szCs w:val="21"/>
          <w:lang w:val="es-ES"/>
        </w:rPr>
      </w:pPr>
    </w:p>
    <w:p w14:paraId="5DDE1EBD" w14:textId="77777777" w:rsidR="00691722" w:rsidRPr="008C2B53" w:rsidRDefault="00691722" w:rsidP="00AE39F8">
      <w:pPr>
        <w:spacing w:after="0"/>
        <w:rPr>
          <w:sz w:val="21"/>
          <w:szCs w:val="21"/>
          <w:lang w:val="es-ES"/>
        </w:rPr>
      </w:pPr>
    </w:p>
    <w:p w14:paraId="2A158CF4" w14:textId="43C64BDB" w:rsidR="00A21AA9" w:rsidRPr="008C2B53" w:rsidRDefault="00A21AA9" w:rsidP="00AE39F8">
      <w:pPr>
        <w:spacing w:after="0"/>
        <w:rPr>
          <w:rFonts w:ascii="Calibri" w:hAnsi="Calibri"/>
          <w:color w:val="000000"/>
          <w:lang w:val="es-ES"/>
        </w:rPr>
      </w:pPr>
    </w:p>
    <w:p w14:paraId="17CD327A" w14:textId="6643FCE0" w:rsidR="00184BA6" w:rsidRPr="008C2B53" w:rsidRDefault="00184BA6" w:rsidP="00184BA6">
      <w:pPr>
        <w:rPr>
          <w:lang w:val="es-ES"/>
        </w:rPr>
      </w:pPr>
    </w:p>
    <w:p w14:paraId="361630E3" w14:textId="7EA26472" w:rsidR="00C32866" w:rsidRPr="008C2B53" w:rsidRDefault="00C32866" w:rsidP="00C32866">
      <w:pPr>
        <w:pStyle w:val="Ttulo2"/>
        <w:rPr>
          <w:smallCaps/>
          <w:lang w:val="es-ES"/>
        </w:rPr>
      </w:pPr>
    </w:p>
    <w:tbl>
      <w:tblPr>
        <w:tblStyle w:val="Tablaconcuadrcula"/>
        <w:tblW w:w="9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0"/>
        <w:gridCol w:w="3416"/>
      </w:tblGrid>
      <w:tr w:rsidR="00C32866" w:rsidRPr="008C2B53" w14:paraId="167B33C3" w14:textId="77777777" w:rsidTr="00CA42F5">
        <w:trPr>
          <w:trHeight w:val="4835"/>
        </w:trPr>
        <w:tc>
          <w:tcPr>
            <w:tcW w:w="6144" w:type="dxa"/>
            <w:shd w:val="clear" w:color="auto" w:fill="auto"/>
          </w:tcPr>
          <w:p w14:paraId="16259D12" w14:textId="77777777" w:rsidR="00691722" w:rsidRPr="008C2B53" w:rsidRDefault="00691722" w:rsidP="00612B7E">
            <w:pPr>
              <w:rPr>
                <w:sz w:val="21"/>
                <w:szCs w:val="21"/>
                <w:lang w:val="es-ES"/>
              </w:rPr>
            </w:pPr>
          </w:p>
          <w:p w14:paraId="4217CBBD" w14:textId="77777777" w:rsidR="00691722" w:rsidRPr="008C2B53" w:rsidRDefault="00691722" w:rsidP="00612B7E">
            <w:pPr>
              <w:rPr>
                <w:sz w:val="21"/>
                <w:szCs w:val="21"/>
                <w:lang w:val="es-ES"/>
              </w:rPr>
            </w:pPr>
          </w:p>
          <w:p w14:paraId="31820C07" w14:textId="77777777" w:rsidR="00691722" w:rsidRPr="008C2B53" w:rsidRDefault="00691722" w:rsidP="00612B7E">
            <w:pPr>
              <w:rPr>
                <w:sz w:val="21"/>
                <w:szCs w:val="21"/>
                <w:lang w:val="es-ES"/>
              </w:rPr>
            </w:pPr>
          </w:p>
          <w:p w14:paraId="3069560F" w14:textId="77777777" w:rsidR="00691722" w:rsidRPr="008C2B53" w:rsidRDefault="00691722" w:rsidP="00612B7E">
            <w:pPr>
              <w:rPr>
                <w:sz w:val="21"/>
                <w:szCs w:val="21"/>
                <w:lang w:val="es-ES"/>
              </w:rPr>
            </w:pPr>
          </w:p>
          <w:p w14:paraId="7786478D" w14:textId="2071D700" w:rsidR="00691722" w:rsidRPr="008C2B53" w:rsidRDefault="00691722" w:rsidP="00612B7E">
            <w:pPr>
              <w:rPr>
                <w:sz w:val="21"/>
                <w:szCs w:val="21"/>
                <w:lang w:val="es-ES"/>
              </w:rPr>
            </w:pPr>
            <w:r w:rsidRPr="008C2B53">
              <w:rPr>
                <w:smallCaps/>
                <w:noProof/>
                <w:lang w:val="es-ES" w:eastAsia="es-ES"/>
              </w:rPr>
              <mc:AlternateContent>
                <mc:Choice Requires="wps">
                  <w:drawing>
                    <wp:anchor distT="0" distB="0" distL="114300" distR="114300" simplePos="0" relativeHeight="251982848" behindDoc="0" locked="0" layoutInCell="1" allowOverlap="1" wp14:anchorId="77F7FCCC" wp14:editId="3664A949">
                      <wp:simplePos x="0" y="0"/>
                      <wp:positionH relativeFrom="column">
                        <wp:posOffset>44388</wp:posOffset>
                      </wp:positionH>
                      <wp:positionV relativeFrom="paragraph">
                        <wp:posOffset>121969</wp:posOffset>
                      </wp:positionV>
                      <wp:extent cx="5384239" cy="361950"/>
                      <wp:effectExtent l="0" t="0" r="6985" b="0"/>
                      <wp:wrapNone/>
                      <wp:docPr id="57" name="57 Cuadro de texto"/>
                      <wp:cNvGraphicFramePr/>
                      <a:graphic xmlns:a="http://schemas.openxmlformats.org/drawingml/2006/main">
                        <a:graphicData uri="http://schemas.microsoft.com/office/word/2010/wordprocessingShape">
                          <wps:wsp>
                            <wps:cNvSpPr txBox="1"/>
                            <wps:spPr>
                              <a:xfrm>
                                <a:off x="0" y="0"/>
                                <a:ext cx="5384239"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001E95" w14:textId="3690FE18" w:rsidR="008C2B53" w:rsidRPr="000C1A8F" w:rsidRDefault="008C2B53" w:rsidP="00691722">
                                  <w:pPr>
                                    <w:rPr>
                                      <w:i/>
                                      <w:color w:val="767171" w:themeColor="background2" w:themeShade="80"/>
                                      <w:sz w:val="16"/>
                                      <w:szCs w:val="16"/>
                                    </w:rPr>
                                  </w:pPr>
                                  <w:r>
                                    <w:rPr>
                                      <w:i/>
                                      <w:color w:val="767171" w:themeColor="background2" w:themeShade="80"/>
                                      <w:sz w:val="16"/>
                                      <w:szCs w:val="16"/>
                                    </w:rPr>
                                    <w:t>Fue</w:t>
                                  </w:r>
                                  <w:r w:rsidRPr="000C1A8F">
                                    <w:rPr>
                                      <w:i/>
                                      <w:color w:val="767171" w:themeColor="background2" w:themeShade="80"/>
                                      <w:sz w:val="16"/>
                                      <w:szCs w:val="16"/>
                                    </w:rPr>
                                    <w:t>nt</w:t>
                                  </w:r>
                                  <w:r>
                                    <w:rPr>
                                      <w:i/>
                                      <w:color w:val="767171" w:themeColor="background2" w:themeShade="80"/>
                                      <w:sz w:val="16"/>
                                      <w:szCs w:val="16"/>
                                    </w:rPr>
                                    <w:t xml:space="preserve">e: Cartel de la </w:t>
                                  </w:r>
                                  <w:r w:rsidRPr="000C1A8F">
                                    <w:rPr>
                                      <w:i/>
                                      <w:color w:val="767171" w:themeColor="background2" w:themeShade="80"/>
                                      <w:sz w:val="16"/>
                                      <w:szCs w:val="16"/>
                                    </w:rPr>
                                    <w:t>exposició</w:t>
                                  </w:r>
                                  <w:r>
                                    <w:rPr>
                                      <w:i/>
                                      <w:color w:val="767171" w:themeColor="background2" w:themeShade="80"/>
                                      <w:sz w:val="16"/>
                                      <w:szCs w:val="16"/>
                                    </w:rPr>
                                    <w:t>n</w:t>
                                  </w:r>
                                  <w:r w:rsidRPr="000C1A8F">
                                    <w:rPr>
                                      <w:i/>
                                      <w:color w:val="767171" w:themeColor="background2" w:themeShade="80"/>
                                      <w:sz w:val="16"/>
                                      <w:szCs w:val="16"/>
                                    </w:rPr>
                                    <w:t xml:space="preserve"> “</w:t>
                                  </w:r>
                                  <w:r w:rsidR="00F13D90">
                                    <w:rPr>
                                      <w:i/>
                                      <w:color w:val="767171" w:themeColor="background2" w:themeShade="80"/>
                                      <w:sz w:val="16"/>
                                      <w:szCs w:val="16"/>
                                    </w:rPr>
                                    <w:t xml:space="preserve">Las voces del agua”, </w:t>
                                  </w:r>
                                  <w:r w:rsidRPr="000C1A8F">
                                    <w:rPr>
                                      <w:i/>
                                      <w:color w:val="767171" w:themeColor="background2" w:themeShade="80"/>
                                      <w:sz w:val="16"/>
                                      <w:szCs w:val="16"/>
                                    </w:rPr>
                                    <w:t xml:space="preserve">de </w:t>
                                  </w:r>
                                  <w:r>
                                    <w:rPr>
                                      <w:i/>
                                      <w:color w:val="767171" w:themeColor="background2" w:themeShade="80"/>
                                      <w:sz w:val="16"/>
                                      <w:szCs w:val="16"/>
                                    </w:rPr>
                                    <w:t>Pepe Navarro. Ay</w:t>
                                  </w:r>
                                  <w:r w:rsidRPr="000C1A8F">
                                    <w:rPr>
                                      <w:i/>
                                      <w:color w:val="767171" w:themeColor="background2" w:themeShade="80"/>
                                      <w:sz w:val="16"/>
                                      <w:szCs w:val="16"/>
                                    </w:rPr>
                                    <w:t>untam</w:t>
                                  </w:r>
                                  <w:r>
                                    <w:rPr>
                                      <w:i/>
                                      <w:color w:val="767171" w:themeColor="background2" w:themeShade="80"/>
                                      <w:sz w:val="16"/>
                                      <w:szCs w:val="16"/>
                                    </w:rPr>
                                    <w:t>i</w:t>
                                  </w:r>
                                  <w:r w:rsidRPr="000C1A8F">
                                    <w:rPr>
                                      <w:i/>
                                      <w:color w:val="767171" w:themeColor="background2" w:themeShade="80"/>
                                      <w:sz w:val="16"/>
                                      <w:szCs w:val="16"/>
                                    </w:rPr>
                                    <w:t>ent</w:t>
                                  </w:r>
                                  <w:r>
                                    <w:rPr>
                                      <w:i/>
                                      <w:color w:val="767171" w:themeColor="background2" w:themeShade="80"/>
                                      <w:sz w:val="16"/>
                                      <w:szCs w:val="16"/>
                                    </w:rPr>
                                    <w:t>o</w:t>
                                  </w:r>
                                  <w:r w:rsidRPr="000C1A8F">
                                    <w:rPr>
                                      <w:i/>
                                      <w:color w:val="767171" w:themeColor="background2" w:themeShade="80"/>
                                      <w:sz w:val="16"/>
                                      <w:szCs w:val="16"/>
                                    </w:rPr>
                                    <w:t xml:space="preserve"> de Santa Coloma de Gr</w:t>
                                  </w:r>
                                  <w:r w:rsidR="00F13D90">
                                    <w:rPr>
                                      <w:i/>
                                      <w:color w:val="767171" w:themeColor="background2" w:themeShade="80"/>
                                      <w:sz w:val="16"/>
                                      <w:szCs w:val="16"/>
                                    </w:rPr>
                                    <w:t>amenet,</w:t>
                                  </w:r>
                                  <w:r w:rsidRPr="000C1A8F">
                                    <w:rPr>
                                      <w:i/>
                                      <w:color w:val="767171" w:themeColor="background2" w:themeShade="80"/>
                                      <w:sz w:val="16"/>
                                      <w:szCs w:val="16"/>
                                    </w:rPr>
                                    <w:t xml:space="preserve"> </w:t>
                                  </w:r>
                                  <w:r>
                                    <w:rPr>
                                      <w:i/>
                                      <w:color w:val="767171" w:themeColor="background2" w:themeShade="80"/>
                                      <w:sz w:val="16"/>
                                      <w:szCs w:val="16"/>
                                    </w:rPr>
                                    <w:t>2015.</w:t>
                                  </w:r>
                                  <w:r w:rsidRPr="000C1A8F">
                                    <w:rPr>
                                      <w:i/>
                                      <w:color w:val="767171" w:themeColor="background2" w:themeShade="8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7 Cuadro de texto" o:spid="_x0000_s1031" type="#_x0000_t202" style="position:absolute;left:0;text-align:left;margin-left:3.5pt;margin-top:9.6pt;width:423.95pt;height:28.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" fillcolor="white [3201]" stroked="f" strokeweight=".5pt">
                      <v:textbox>
                        <w:txbxContent>
                          <w:p w14:paraId="7A001E95" w14:textId="3690FE18" w:rsidR="008C2B53" w:rsidRPr="000C1A8F" w:rsidRDefault="008C2B53" w:rsidP="00691722">
                            <w:pPr>
                              <w:rPr>
                                <w:i/>
                                <w:color w:val="767171" w:themeColor="background2" w:themeShade="80"/>
                                <w:sz w:val="16"/>
                                <w:szCs w:val="16"/>
                              </w:rPr>
                            </w:pPr>
                            <w:r>
                              <w:rPr>
                                <w:i/>
                                <w:color w:val="767171" w:themeColor="background2" w:themeShade="80"/>
                                <w:sz w:val="16"/>
                                <w:szCs w:val="16"/>
                              </w:rPr>
                              <w:t>Fue</w:t>
                            </w:r>
                            <w:r w:rsidRPr="000C1A8F">
                              <w:rPr>
                                <w:i/>
                                <w:color w:val="767171" w:themeColor="background2" w:themeShade="80"/>
                                <w:sz w:val="16"/>
                                <w:szCs w:val="16"/>
                              </w:rPr>
                              <w:t>nt</w:t>
                            </w:r>
                            <w:r>
                              <w:rPr>
                                <w:i/>
                                <w:color w:val="767171" w:themeColor="background2" w:themeShade="80"/>
                                <w:sz w:val="16"/>
                                <w:szCs w:val="16"/>
                              </w:rPr>
                              <w:t xml:space="preserve">e: Cartel de la </w:t>
                            </w:r>
                            <w:r w:rsidRPr="000C1A8F">
                              <w:rPr>
                                <w:i/>
                                <w:color w:val="767171" w:themeColor="background2" w:themeShade="80"/>
                                <w:sz w:val="16"/>
                                <w:szCs w:val="16"/>
                              </w:rPr>
                              <w:t>exposició</w:t>
                            </w:r>
                            <w:r>
                              <w:rPr>
                                <w:i/>
                                <w:color w:val="767171" w:themeColor="background2" w:themeShade="80"/>
                                <w:sz w:val="16"/>
                                <w:szCs w:val="16"/>
                              </w:rPr>
                              <w:t>n</w:t>
                            </w:r>
                            <w:r w:rsidRPr="000C1A8F">
                              <w:rPr>
                                <w:i/>
                                <w:color w:val="767171" w:themeColor="background2" w:themeShade="80"/>
                                <w:sz w:val="16"/>
                                <w:szCs w:val="16"/>
                              </w:rPr>
                              <w:t xml:space="preserve"> “</w:t>
                            </w:r>
                            <w:r w:rsidR="00F13D90">
                              <w:rPr>
                                <w:i/>
                                <w:color w:val="767171" w:themeColor="background2" w:themeShade="80"/>
                                <w:sz w:val="16"/>
                                <w:szCs w:val="16"/>
                              </w:rPr>
                              <w:t xml:space="preserve">Las voces del agua”, </w:t>
                            </w:r>
                            <w:r w:rsidRPr="000C1A8F">
                              <w:rPr>
                                <w:i/>
                                <w:color w:val="767171" w:themeColor="background2" w:themeShade="80"/>
                                <w:sz w:val="16"/>
                                <w:szCs w:val="16"/>
                              </w:rPr>
                              <w:t xml:space="preserve">de </w:t>
                            </w:r>
                            <w:r>
                              <w:rPr>
                                <w:i/>
                                <w:color w:val="767171" w:themeColor="background2" w:themeShade="80"/>
                                <w:sz w:val="16"/>
                                <w:szCs w:val="16"/>
                              </w:rPr>
                              <w:t>Pepe Navarro. Ay</w:t>
                            </w:r>
                            <w:r w:rsidRPr="000C1A8F">
                              <w:rPr>
                                <w:i/>
                                <w:color w:val="767171" w:themeColor="background2" w:themeShade="80"/>
                                <w:sz w:val="16"/>
                                <w:szCs w:val="16"/>
                              </w:rPr>
                              <w:t>untam</w:t>
                            </w:r>
                            <w:r>
                              <w:rPr>
                                <w:i/>
                                <w:color w:val="767171" w:themeColor="background2" w:themeShade="80"/>
                                <w:sz w:val="16"/>
                                <w:szCs w:val="16"/>
                              </w:rPr>
                              <w:t>i</w:t>
                            </w:r>
                            <w:r w:rsidRPr="000C1A8F">
                              <w:rPr>
                                <w:i/>
                                <w:color w:val="767171" w:themeColor="background2" w:themeShade="80"/>
                                <w:sz w:val="16"/>
                                <w:szCs w:val="16"/>
                              </w:rPr>
                              <w:t>ent</w:t>
                            </w:r>
                            <w:r>
                              <w:rPr>
                                <w:i/>
                                <w:color w:val="767171" w:themeColor="background2" w:themeShade="80"/>
                                <w:sz w:val="16"/>
                                <w:szCs w:val="16"/>
                              </w:rPr>
                              <w:t>o</w:t>
                            </w:r>
                            <w:r w:rsidRPr="000C1A8F">
                              <w:rPr>
                                <w:i/>
                                <w:color w:val="767171" w:themeColor="background2" w:themeShade="80"/>
                                <w:sz w:val="16"/>
                                <w:szCs w:val="16"/>
                              </w:rPr>
                              <w:t xml:space="preserve"> de Santa Coloma de Gr</w:t>
                            </w:r>
                            <w:r w:rsidR="00F13D90">
                              <w:rPr>
                                <w:i/>
                                <w:color w:val="767171" w:themeColor="background2" w:themeShade="80"/>
                                <w:sz w:val="16"/>
                                <w:szCs w:val="16"/>
                              </w:rPr>
                              <w:t>amenet,</w:t>
                            </w:r>
                            <w:r w:rsidRPr="000C1A8F">
                              <w:rPr>
                                <w:i/>
                                <w:color w:val="767171" w:themeColor="background2" w:themeShade="80"/>
                                <w:sz w:val="16"/>
                                <w:szCs w:val="16"/>
                              </w:rPr>
                              <w:t xml:space="preserve"> </w:t>
                            </w:r>
                            <w:r>
                              <w:rPr>
                                <w:i/>
                                <w:color w:val="767171" w:themeColor="background2" w:themeShade="80"/>
                                <w:sz w:val="16"/>
                                <w:szCs w:val="16"/>
                              </w:rPr>
                              <w:t>2015.</w:t>
                            </w:r>
                            <w:r w:rsidRPr="000C1A8F">
                              <w:rPr>
                                <w:i/>
                                <w:color w:val="767171" w:themeColor="background2" w:themeShade="80"/>
                                <w:sz w:val="16"/>
                                <w:szCs w:val="16"/>
                              </w:rPr>
                              <w:t xml:space="preserve"> </w:t>
                            </w:r>
                          </w:p>
                        </w:txbxContent>
                      </v:textbox>
                    </v:shape>
                  </w:pict>
                </mc:Fallback>
              </mc:AlternateContent>
            </w:r>
          </w:p>
          <w:p w14:paraId="67384134" w14:textId="77777777" w:rsidR="00691722" w:rsidRPr="008C2B53" w:rsidRDefault="00691722" w:rsidP="00612B7E">
            <w:pPr>
              <w:rPr>
                <w:sz w:val="21"/>
                <w:szCs w:val="21"/>
                <w:lang w:val="es-ES"/>
              </w:rPr>
            </w:pPr>
          </w:p>
          <w:p w14:paraId="17090DDE" w14:textId="31F29B20" w:rsidR="000B12DB" w:rsidRPr="008C2B53" w:rsidRDefault="00F13D90" w:rsidP="00612B7E">
            <w:pPr>
              <w:rPr>
                <w:szCs w:val="22"/>
                <w:lang w:val="es-ES"/>
              </w:rPr>
            </w:pPr>
            <w:r>
              <w:rPr>
                <w:szCs w:val="22"/>
                <w:lang w:val="es-ES"/>
              </w:rPr>
              <w:t xml:space="preserve">Es más necesario que nunca cambiar el </w:t>
            </w:r>
            <w:r w:rsidR="00A0734E" w:rsidRPr="008C2B53">
              <w:rPr>
                <w:b/>
                <w:szCs w:val="22"/>
                <w:lang w:val="es-ES"/>
              </w:rPr>
              <w:t>paradigma del desarrollo</w:t>
            </w:r>
            <w:r w:rsidR="00612B7E" w:rsidRPr="008C2B53">
              <w:rPr>
                <w:szCs w:val="22"/>
                <w:lang w:val="es-ES"/>
              </w:rPr>
              <w:t>. La</w:t>
            </w:r>
            <w:r w:rsidR="00A0734E" w:rsidRPr="008C2B53">
              <w:rPr>
                <w:szCs w:val="22"/>
                <w:lang w:val="es-ES"/>
              </w:rPr>
              <w:t xml:space="preserve"> globali</w:t>
            </w:r>
            <w:r w:rsidR="00A10513" w:rsidRPr="008C2B53">
              <w:rPr>
                <w:szCs w:val="22"/>
                <w:lang w:val="es-ES"/>
              </w:rPr>
              <w:t>zació</w:t>
            </w:r>
            <w:r w:rsidR="00A0734E" w:rsidRPr="008C2B53">
              <w:rPr>
                <w:szCs w:val="22"/>
                <w:lang w:val="es-ES"/>
              </w:rPr>
              <w:t>n</w:t>
            </w:r>
            <w:r w:rsidR="00A10513" w:rsidRPr="008C2B53">
              <w:rPr>
                <w:szCs w:val="22"/>
                <w:lang w:val="es-ES"/>
              </w:rPr>
              <w:t xml:space="preserve"> incontrolada </w:t>
            </w:r>
            <w:r w:rsidR="00A0734E" w:rsidRPr="008C2B53">
              <w:rPr>
                <w:szCs w:val="22"/>
                <w:lang w:val="es-ES"/>
              </w:rPr>
              <w:t>está generando inestabilidad en todos los á</w:t>
            </w:r>
            <w:r w:rsidR="00A10513" w:rsidRPr="008C2B53">
              <w:rPr>
                <w:szCs w:val="22"/>
                <w:lang w:val="es-ES"/>
              </w:rPr>
              <w:t>mbit</w:t>
            </w:r>
            <w:r w:rsidR="00A0734E" w:rsidRPr="008C2B53">
              <w:rPr>
                <w:szCs w:val="22"/>
                <w:lang w:val="es-ES"/>
              </w:rPr>
              <w:t>o</w:t>
            </w:r>
            <w:r w:rsidR="00A10513" w:rsidRPr="008C2B53">
              <w:rPr>
                <w:szCs w:val="22"/>
                <w:lang w:val="es-ES"/>
              </w:rPr>
              <w:t>s</w:t>
            </w:r>
            <w:r w:rsidR="009C4E59" w:rsidRPr="008C2B53">
              <w:rPr>
                <w:szCs w:val="22"/>
                <w:lang w:val="es-ES"/>
              </w:rPr>
              <w:t xml:space="preserve"> y </w:t>
            </w:r>
            <w:r w:rsidR="00A0734E" w:rsidRPr="008C2B53">
              <w:rPr>
                <w:szCs w:val="22"/>
                <w:lang w:val="es-ES"/>
              </w:rPr>
              <w:t>provocando cambios</w:t>
            </w:r>
            <w:r>
              <w:rPr>
                <w:szCs w:val="22"/>
                <w:lang w:val="es-ES"/>
              </w:rPr>
              <w:t xml:space="preserve"> que supera</w:t>
            </w:r>
            <w:r w:rsidR="00A10513" w:rsidRPr="008C2B53">
              <w:rPr>
                <w:szCs w:val="22"/>
                <w:lang w:val="es-ES"/>
              </w:rPr>
              <w:t>n</w:t>
            </w:r>
            <w:r w:rsidR="00A0734E" w:rsidRPr="008C2B53">
              <w:rPr>
                <w:szCs w:val="22"/>
                <w:lang w:val="es-ES"/>
              </w:rPr>
              <w:t xml:space="preserve"> el ritmo de </w:t>
            </w:r>
            <w:r w:rsidR="00A10513" w:rsidRPr="008C2B53">
              <w:rPr>
                <w:szCs w:val="22"/>
                <w:lang w:val="es-ES"/>
              </w:rPr>
              <w:t>adaptació</w:t>
            </w:r>
            <w:r w:rsidR="00A0734E" w:rsidRPr="008C2B53">
              <w:rPr>
                <w:szCs w:val="22"/>
                <w:lang w:val="es-ES"/>
              </w:rPr>
              <w:t>n de las sociedade</w:t>
            </w:r>
            <w:r w:rsidR="00355100" w:rsidRPr="008C2B53">
              <w:rPr>
                <w:szCs w:val="22"/>
                <w:lang w:val="es-ES"/>
              </w:rPr>
              <w:t>s</w:t>
            </w:r>
            <w:r w:rsidR="009C4E59" w:rsidRPr="008C2B53">
              <w:rPr>
                <w:szCs w:val="22"/>
                <w:lang w:val="es-ES"/>
              </w:rPr>
              <w:t xml:space="preserve"> y </w:t>
            </w:r>
            <w:r w:rsidR="00A0734E" w:rsidRPr="008C2B53">
              <w:rPr>
                <w:szCs w:val="22"/>
                <w:lang w:val="es-ES"/>
              </w:rPr>
              <w:t>cultura</w:t>
            </w:r>
            <w:r w:rsidR="00355100" w:rsidRPr="008C2B53">
              <w:rPr>
                <w:szCs w:val="22"/>
                <w:lang w:val="es-ES"/>
              </w:rPr>
              <w:t>s</w:t>
            </w:r>
            <w:r w:rsidR="00A0734E" w:rsidRPr="008C2B53">
              <w:rPr>
                <w:szCs w:val="22"/>
                <w:lang w:val="es-ES"/>
              </w:rPr>
              <w:t>, haciendo aumentar el nombre de conflictos, la desigualdad</w:t>
            </w:r>
            <w:r w:rsidR="00355100" w:rsidRPr="008C2B53">
              <w:rPr>
                <w:szCs w:val="22"/>
                <w:lang w:val="es-ES"/>
              </w:rPr>
              <w:t>, la desocupació</w:t>
            </w:r>
            <w:r w:rsidR="00A0734E" w:rsidRPr="008C2B53">
              <w:rPr>
                <w:szCs w:val="22"/>
                <w:lang w:val="es-ES"/>
              </w:rPr>
              <w:t>n</w:t>
            </w:r>
            <w:r w:rsidR="009C4E59" w:rsidRPr="008C2B53">
              <w:rPr>
                <w:szCs w:val="22"/>
                <w:lang w:val="es-ES"/>
              </w:rPr>
              <w:t xml:space="preserve"> y </w:t>
            </w:r>
            <w:r w:rsidR="00A0734E" w:rsidRPr="008C2B53">
              <w:rPr>
                <w:szCs w:val="22"/>
                <w:lang w:val="es-ES"/>
              </w:rPr>
              <w:t xml:space="preserve">la </w:t>
            </w:r>
            <w:r w:rsidR="00355100" w:rsidRPr="008C2B53">
              <w:rPr>
                <w:szCs w:val="22"/>
                <w:lang w:val="es-ES"/>
              </w:rPr>
              <w:t>alienació</w:t>
            </w:r>
            <w:r w:rsidR="00A0734E" w:rsidRPr="008C2B53">
              <w:rPr>
                <w:szCs w:val="22"/>
                <w:lang w:val="es-ES"/>
              </w:rPr>
              <w:t>n</w:t>
            </w:r>
            <w:r w:rsidR="00355100" w:rsidRPr="008C2B53">
              <w:rPr>
                <w:szCs w:val="22"/>
                <w:lang w:val="es-ES"/>
              </w:rPr>
              <w:t xml:space="preserve"> social</w:t>
            </w:r>
            <w:r w:rsidR="00A0734E" w:rsidRPr="008C2B53">
              <w:rPr>
                <w:szCs w:val="22"/>
                <w:lang w:val="es-ES"/>
              </w:rPr>
              <w:t>. E</w:t>
            </w:r>
            <w:r w:rsidR="00612B7E" w:rsidRPr="008C2B53">
              <w:rPr>
                <w:szCs w:val="22"/>
                <w:lang w:val="es-ES"/>
              </w:rPr>
              <w:t>st</w:t>
            </w:r>
            <w:r w:rsidR="00A0734E" w:rsidRPr="008C2B53">
              <w:rPr>
                <w:szCs w:val="22"/>
                <w:lang w:val="es-ES"/>
              </w:rPr>
              <w:t>e camb</w:t>
            </w:r>
            <w:r w:rsidR="00612B7E" w:rsidRPr="008C2B53">
              <w:rPr>
                <w:szCs w:val="22"/>
                <w:lang w:val="es-ES"/>
              </w:rPr>
              <w:t>i</w:t>
            </w:r>
            <w:r>
              <w:rPr>
                <w:szCs w:val="22"/>
                <w:lang w:val="es-ES"/>
              </w:rPr>
              <w:t>o implica</w:t>
            </w:r>
            <w:r w:rsidR="00A0734E" w:rsidRPr="008C2B53">
              <w:rPr>
                <w:szCs w:val="22"/>
                <w:lang w:val="es-ES"/>
              </w:rPr>
              <w:t xml:space="preserve"> transitar hacia </w:t>
            </w:r>
            <w:r w:rsidR="00612B7E" w:rsidRPr="008C2B53">
              <w:rPr>
                <w:szCs w:val="22"/>
                <w:lang w:val="es-ES"/>
              </w:rPr>
              <w:t xml:space="preserve">un </w:t>
            </w:r>
            <w:r w:rsidR="00612B7E" w:rsidRPr="008C2B53">
              <w:rPr>
                <w:b/>
                <w:szCs w:val="22"/>
                <w:lang w:val="es-ES"/>
              </w:rPr>
              <w:t>paradigma de</w:t>
            </w:r>
            <w:r w:rsidR="009C4E59" w:rsidRPr="008C2B53">
              <w:rPr>
                <w:b/>
                <w:szCs w:val="22"/>
                <w:lang w:val="es-ES"/>
              </w:rPr>
              <w:t xml:space="preserve"> desarrollo </w:t>
            </w:r>
            <w:r w:rsidR="00A0734E" w:rsidRPr="008C2B53">
              <w:rPr>
                <w:b/>
                <w:szCs w:val="22"/>
                <w:lang w:val="es-ES"/>
              </w:rPr>
              <w:t>humano</w:t>
            </w:r>
            <w:r w:rsidR="000214C1" w:rsidRPr="008C2B53">
              <w:rPr>
                <w:b/>
                <w:szCs w:val="22"/>
                <w:lang w:val="es-ES"/>
              </w:rPr>
              <w:t xml:space="preserve"> sostenible </w:t>
            </w:r>
            <w:r w:rsidR="00A0734E" w:rsidRPr="008C2B53">
              <w:rPr>
                <w:b/>
                <w:szCs w:val="22"/>
                <w:lang w:val="es-ES"/>
              </w:rPr>
              <w:t>centrado en las persona</w:t>
            </w:r>
            <w:r w:rsidR="00612B7E" w:rsidRPr="008C2B53">
              <w:rPr>
                <w:b/>
                <w:szCs w:val="22"/>
                <w:lang w:val="es-ES"/>
              </w:rPr>
              <w:t>s</w:t>
            </w:r>
            <w:r w:rsidR="000214C1" w:rsidRPr="008C2B53">
              <w:rPr>
                <w:b/>
                <w:szCs w:val="22"/>
                <w:lang w:val="es-ES"/>
              </w:rPr>
              <w:t>,</w:t>
            </w:r>
            <w:r w:rsidR="00A0734E" w:rsidRPr="008C2B53">
              <w:rPr>
                <w:b/>
                <w:szCs w:val="22"/>
                <w:lang w:val="es-ES"/>
              </w:rPr>
              <w:t xml:space="preserve"> basado en los</w:t>
            </w:r>
            <w:r w:rsidR="009C4E59" w:rsidRPr="008C2B53">
              <w:rPr>
                <w:b/>
                <w:szCs w:val="22"/>
                <w:lang w:val="es-ES"/>
              </w:rPr>
              <w:t xml:space="preserve"> derechos humanos </w:t>
            </w:r>
            <w:r w:rsidR="00612B7E" w:rsidRPr="008C2B53">
              <w:rPr>
                <w:b/>
                <w:szCs w:val="22"/>
                <w:lang w:val="es-ES"/>
              </w:rPr>
              <w:t>universal</w:t>
            </w:r>
            <w:r w:rsidR="00A0734E" w:rsidRPr="008C2B53">
              <w:rPr>
                <w:b/>
                <w:szCs w:val="22"/>
                <w:lang w:val="es-ES"/>
              </w:rPr>
              <w:t>e</w:t>
            </w:r>
            <w:r w:rsidR="00612B7E" w:rsidRPr="008C2B53">
              <w:rPr>
                <w:b/>
                <w:szCs w:val="22"/>
                <w:lang w:val="es-ES"/>
              </w:rPr>
              <w:t>s</w:t>
            </w:r>
            <w:r w:rsidR="009C4E59" w:rsidRPr="008C2B53">
              <w:rPr>
                <w:b/>
                <w:szCs w:val="22"/>
                <w:lang w:val="es-ES"/>
              </w:rPr>
              <w:t xml:space="preserve"> y </w:t>
            </w:r>
            <w:r>
              <w:rPr>
                <w:b/>
                <w:szCs w:val="22"/>
                <w:lang w:val="es-ES"/>
              </w:rPr>
              <w:t>que respete</w:t>
            </w:r>
            <w:r w:rsidR="00A0734E" w:rsidRPr="008C2B53">
              <w:rPr>
                <w:b/>
                <w:szCs w:val="22"/>
                <w:lang w:val="es-ES"/>
              </w:rPr>
              <w:t xml:space="preserve"> los</w:t>
            </w:r>
            <w:r w:rsidR="000214C1" w:rsidRPr="008C2B53">
              <w:rPr>
                <w:b/>
                <w:szCs w:val="22"/>
                <w:lang w:val="es-ES"/>
              </w:rPr>
              <w:t xml:space="preserve"> límit</w:t>
            </w:r>
            <w:r w:rsidR="00A0734E" w:rsidRPr="008C2B53">
              <w:rPr>
                <w:b/>
                <w:szCs w:val="22"/>
                <w:lang w:val="es-ES"/>
              </w:rPr>
              <w:t>e</w:t>
            </w:r>
            <w:r w:rsidR="000214C1" w:rsidRPr="008C2B53">
              <w:rPr>
                <w:b/>
                <w:szCs w:val="22"/>
                <w:lang w:val="es-ES"/>
              </w:rPr>
              <w:t>s del planeta</w:t>
            </w:r>
            <w:r w:rsidR="00A0734E" w:rsidRPr="008C2B53">
              <w:rPr>
                <w:szCs w:val="22"/>
                <w:lang w:val="es-ES"/>
              </w:rPr>
              <w:t>. Un cambio que pone én</w:t>
            </w:r>
            <w:r w:rsidR="00612B7E" w:rsidRPr="008C2B53">
              <w:rPr>
                <w:szCs w:val="22"/>
                <w:lang w:val="es-ES"/>
              </w:rPr>
              <w:t>fasi</w:t>
            </w:r>
            <w:r w:rsidR="00A0734E" w:rsidRPr="008C2B53">
              <w:rPr>
                <w:szCs w:val="22"/>
                <w:lang w:val="es-ES"/>
              </w:rPr>
              <w:t>s en el nivel</w:t>
            </w:r>
            <w:r w:rsidR="00612B7E" w:rsidRPr="008C2B53">
              <w:rPr>
                <w:szCs w:val="22"/>
                <w:lang w:val="es-ES"/>
              </w:rPr>
              <w:t xml:space="preserve"> de b</w:t>
            </w:r>
            <w:r w:rsidR="00A0734E" w:rsidRPr="008C2B53">
              <w:rPr>
                <w:szCs w:val="22"/>
                <w:lang w:val="es-ES"/>
              </w:rPr>
              <w:t>i</w:t>
            </w:r>
            <w:r w:rsidR="00612B7E" w:rsidRPr="008C2B53">
              <w:rPr>
                <w:szCs w:val="22"/>
                <w:lang w:val="es-ES"/>
              </w:rPr>
              <w:t>enestar de</w:t>
            </w:r>
            <w:r w:rsidR="00A0734E" w:rsidRPr="008C2B53">
              <w:rPr>
                <w:szCs w:val="22"/>
                <w:lang w:val="es-ES"/>
              </w:rPr>
              <w:t xml:space="preserve"> </w:t>
            </w:r>
            <w:r w:rsidR="00612B7E" w:rsidRPr="008C2B53">
              <w:rPr>
                <w:szCs w:val="22"/>
                <w:lang w:val="es-ES"/>
              </w:rPr>
              <w:t>l</w:t>
            </w:r>
            <w:r w:rsidR="00A0734E" w:rsidRPr="008C2B53">
              <w:rPr>
                <w:szCs w:val="22"/>
                <w:lang w:val="es-ES"/>
              </w:rPr>
              <w:t>o</w:t>
            </w:r>
            <w:r w:rsidR="00612B7E" w:rsidRPr="008C2B53">
              <w:rPr>
                <w:szCs w:val="22"/>
                <w:lang w:val="es-ES"/>
              </w:rPr>
              <w:t>s individu</w:t>
            </w:r>
            <w:r w:rsidR="00A0734E" w:rsidRPr="008C2B53">
              <w:rPr>
                <w:szCs w:val="22"/>
                <w:lang w:val="es-ES"/>
              </w:rPr>
              <w:t>o</w:t>
            </w:r>
            <w:r w:rsidR="00612B7E" w:rsidRPr="008C2B53">
              <w:rPr>
                <w:szCs w:val="22"/>
                <w:lang w:val="es-ES"/>
              </w:rPr>
              <w:t>s</w:t>
            </w:r>
            <w:r w:rsidR="009C4E59" w:rsidRPr="008C2B53">
              <w:rPr>
                <w:szCs w:val="22"/>
                <w:lang w:val="es-ES"/>
              </w:rPr>
              <w:t xml:space="preserve"> y </w:t>
            </w:r>
            <w:r w:rsidR="00A0734E" w:rsidRPr="008C2B53">
              <w:rPr>
                <w:szCs w:val="22"/>
                <w:lang w:val="es-ES"/>
              </w:rPr>
              <w:t>las sociedades</w:t>
            </w:r>
            <w:r w:rsidR="00612B7E" w:rsidRPr="008C2B53">
              <w:rPr>
                <w:szCs w:val="22"/>
                <w:lang w:val="es-ES"/>
              </w:rPr>
              <w:t>, la preservació</w:t>
            </w:r>
            <w:r w:rsidR="00A0734E" w:rsidRPr="008C2B53">
              <w:rPr>
                <w:szCs w:val="22"/>
                <w:lang w:val="es-ES"/>
              </w:rPr>
              <w:t>n</w:t>
            </w:r>
            <w:r w:rsidR="00612B7E" w:rsidRPr="008C2B53">
              <w:rPr>
                <w:szCs w:val="22"/>
                <w:lang w:val="es-ES"/>
              </w:rPr>
              <w:t xml:space="preserve"> del medi</w:t>
            </w:r>
            <w:r w:rsidR="00A0734E" w:rsidRPr="008C2B53">
              <w:rPr>
                <w:szCs w:val="22"/>
                <w:lang w:val="es-ES"/>
              </w:rPr>
              <w:t>o</w:t>
            </w:r>
            <w:r w:rsidR="00612B7E" w:rsidRPr="008C2B53">
              <w:rPr>
                <w:szCs w:val="22"/>
                <w:lang w:val="es-ES"/>
              </w:rPr>
              <w:t xml:space="preserve"> ambient</w:t>
            </w:r>
            <w:r w:rsidR="00A0734E" w:rsidRPr="008C2B53">
              <w:rPr>
                <w:szCs w:val="22"/>
                <w:lang w:val="es-ES"/>
              </w:rPr>
              <w:t>e</w:t>
            </w:r>
            <w:r w:rsidR="00612B7E" w:rsidRPr="008C2B53">
              <w:rPr>
                <w:szCs w:val="22"/>
                <w:lang w:val="es-ES"/>
              </w:rPr>
              <w:t xml:space="preserve"> com</w:t>
            </w:r>
            <w:r w:rsidR="00A0734E" w:rsidRPr="008C2B53">
              <w:rPr>
                <w:szCs w:val="22"/>
                <w:lang w:val="es-ES"/>
              </w:rPr>
              <w:t>o</w:t>
            </w:r>
            <w:r w:rsidR="00612B7E" w:rsidRPr="008C2B53">
              <w:rPr>
                <w:szCs w:val="22"/>
                <w:lang w:val="es-ES"/>
              </w:rPr>
              <w:t xml:space="preserve"> un requisit</w:t>
            </w:r>
            <w:r w:rsidR="00A0734E" w:rsidRPr="008C2B53">
              <w:rPr>
                <w:szCs w:val="22"/>
                <w:lang w:val="es-ES"/>
              </w:rPr>
              <w:t>o</w:t>
            </w:r>
            <w:r w:rsidR="00612B7E" w:rsidRPr="008C2B53">
              <w:rPr>
                <w:szCs w:val="22"/>
                <w:lang w:val="es-ES"/>
              </w:rPr>
              <w:t xml:space="preserve"> previ</w:t>
            </w:r>
            <w:r w:rsidR="00A0734E" w:rsidRPr="008C2B53">
              <w:rPr>
                <w:szCs w:val="22"/>
                <w:lang w:val="es-ES"/>
              </w:rPr>
              <w:t>o para el</w:t>
            </w:r>
            <w:r w:rsidR="009C4E59" w:rsidRPr="008C2B53">
              <w:rPr>
                <w:szCs w:val="22"/>
                <w:lang w:val="es-ES"/>
              </w:rPr>
              <w:t xml:space="preserve"> desarrollo </w:t>
            </w:r>
            <w:r w:rsidR="00A0734E" w:rsidRPr="008C2B53">
              <w:rPr>
                <w:szCs w:val="22"/>
                <w:lang w:val="es-ES"/>
              </w:rPr>
              <w:t>humano</w:t>
            </w:r>
            <w:r w:rsidR="00612B7E" w:rsidRPr="008C2B53">
              <w:rPr>
                <w:szCs w:val="22"/>
                <w:lang w:val="es-ES"/>
              </w:rPr>
              <w:t>,</w:t>
            </w:r>
            <w:r w:rsidR="009C4E59" w:rsidRPr="008C2B53">
              <w:rPr>
                <w:szCs w:val="22"/>
                <w:lang w:val="es-ES"/>
              </w:rPr>
              <w:t xml:space="preserve"> y </w:t>
            </w:r>
            <w:r w:rsidR="00A0734E" w:rsidRPr="008C2B53">
              <w:rPr>
                <w:szCs w:val="22"/>
                <w:lang w:val="es-ES"/>
              </w:rPr>
              <w:t>contribuye</w:t>
            </w:r>
            <w:r w:rsidR="00F92B49" w:rsidRPr="008C2B53">
              <w:rPr>
                <w:szCs w:val="22"/>
                <w:lang w:val="es-ES"/>
              </w:rPr>
              <w:t xml:space="preserve"> a disminuir </w:t>
            </w:r>
            <w:r w:rsidR="00A0734E" w:rsidRPr="008C2B53">
              <w:rPr>
                <w:szCs w:val="22"/>
                <w:lang w:val="es-ES"/>
              </w:rPr>
              <w:t>la brecha de les desigualdades</w:t>
            </w:r>
            <w:r w:rsidR="00F92B49" w:rsidRPr="008C2B53">
              <w:rPr>
                <w:szCs w:val="22"/>
                <w:lang w:val="es-ES"/>
              </w:rPr>
              <w:t xml:space="preserve"> social</w:t>
            </w:r>
            <w:r w:rsidR="00A0734E" w:rsidRPr="008C2B53">
              <w:rPr>
                <w:szCs w:val="22"/>
                <w:lang w:val="es-ES"/>
              </w:rPr>
              <w:t>e</w:t>
            </w:r>
            <w:r w:rsidR="00F92B49" w:rsidRPr="008C2B53">
              <w:rPr>
                <w:szCs w:val="22"/>
                <w:lang w:val="es-ES"/>
              </w:rPr>
              <w:t>s entre ric</w:t>
            </w:r>
            <w:r w:rsidR="00A0734E" w:rsidRPr="008C2B53">
              <w:rPr>
                <w:szCs w:val="22"/>
                <w:lang w:val="es-ES"/>
              </w:rPr>
              <w:t>o</w:t>
            </w:r>
            <w:r w:rsidR="00F92B49" w:rsidRPr="008C2B53">
              <w:rPr>
                <w:szCs w:val="22"/>
                <w:lang w:val="es-ES"/>
              </w:rPr>
              <w:t>s</w:t>
            </w:r>
            <w:r w:rsidR="009C4E59" w:rsidRPr="008C2B53">
              <w:rPr>
                <w:szCs w:val="22"/>
                <w:lang w:val="es-ES"/>
              </w:rPr>
              <w:t xml:space="preserve"> y </w:t>
            </w:r>
            <w:r w:rsidR="00F92B49" w:rsidRPr="008C2B53">
              <w:rPr>
                <w:szCs w:val="22"/>
                <w:lang w:val="es-ES"/>
              </w:rPr>
              <w:t>pobres</w:t>
            </w:r>
            <w:r w:rsidR="00A0734E" w:rsidRPr="008C2B53">
              <w:rPr>
                <w:szCs w:val="22"/>
                <w:lang w:val="es-ES"/>
              </w:rPr>
              <w:t>. Por lo tanto,</w:t>
            </w:r>
            <w:r w:rsidR="00612B7E" w:rsidRPr="008C2B53">
              <w:rPr>
                <w:szCs w:val="22"/>
                <w:lang w:val="es-ES"/>
              </w:rPr>
              <w:t xml:space="preserve"> </w:t>
            </w:r>
            <w:r w:rsidR="00A0734E" w:rsidRPr="008C2B53">
              <w:rPr>
                <w:szCs w:val="22"/>
                <w:lang w:val="es-ES"/>
              </w:rPr>
              <w:t xml:space="preserve">la </w:t>
            </w:r>
            <w:r w:rsidR="00612B7E" w:rsidRPr="008C2B53">
              <w:rPr>
                <w:szCs w:val="22"/>
                <w:lang w:val="es-ES"/>
              </w:rPr>
              <w:t>g</w:t>
            </w:r>
            <w:r w:rsidR="000B12DB" w:rsidRPr="008C2B53">
              <w:rPr>
                <w:szCs w:val="22"/>
                <w:lang w:val="es-ES"/>
              </w:rPr>
              <w:t>eneració</w:t>
            </w:r>
            <w:r w:rsidR="00A0734E" w:rsidRPr="008C2B53">
              <w:rPr>
                <w:szCs w:val="22"/>
                <w:lang w:val="es-ES"/>
              </w:rPr>
              <w:t>n</w:t>
            </w:r>
            <w:r w:rsidR="000B12DB" w:rsidRPr="008C2B53">
              <w:rPr>
                <w:szCs w:val="22"/>
                <w:lang w:val="es-ES"/>
              </w:rPr>
              <w:t xml:space="preserve"> de b</w:t>
            </w:r>
            <w:r w:rsidR="00A0734E" w:rsidRPr="008C2B53">
              <w:rPr>
                <w:szCs w:val="22"/>
                <w:lang w:val="es-ES"/>
              </w:rPr>
              <w:t>ienestar se convierte en un</w:t>
            </w:r>
            <w:r w:rsidR="000B12DB" w:rsidRPr="008C2B53">
              <w:rPr>
                <w:szCs w:val="22"/>
                <w:lang w:val="es-ES"/>
              </w:rPr>
              <w:t xml:space="preserve"> </w:t>
            </w:r>
            <w:r w:rsidR="00A0734E" w:rsidRPr="008C2B53">
              <w:rPr>
                <w:b/>
                <w:szCs w:val="22"/>
                <w:lang w:val="es-ES"/>
              </w:rPr>
              <w:t>proce</w:t>
            </w:r>
            <w:r w:rsidR="000B12DB" w:rsidRPr="008C2B53">
              <w:rPr>
                <w:b/>
                <w:szCs w:val="22"/>
                <w:lang w:val="es-ES"/>
              </w:rPr>
              <w:t>s</w:t>
            </w:r>
            <w:r w:rsidR="00A0734E" w:rsidRPr="008C2B53">
              <w:rPr>
                <w:b/>
                <w:szCs w:val="22"/>
                <w:lang w:val="es-ES"/>
              </w:rPr>
              <w:t xml:space="preserve">o de </w:t>
            </w:r>
            <w:r w:rsidR="000B12DB" w:rsidRPr="008C2B53">
              <w:rPr>
                <w:b/>
                <w:szCs w:val="22"/>
                <w:lang w:val="es-ES"/>
              </w:rPr>
              <w:t>ampliació</w:t>
            </w:r>
            <w:r w:rsidR="00A0734E" w:rsidRPr="008C2B53">
              <w:rPr>
                <w:b/>
                <w:szCs w:val="22"/>
                <w:lang w:val="es-ES"/>
              </w:rPr>
              <w:t>n de las capacidades de todas la</w:t>
            </w:r>
            <w:r>
              <w:rPr>
                <w:b/>
                <w:szCs w:val="22"/>
                <w:lang w:val="es-ES"/>
              </w:rPr>
              <w:t>s persona</w:t>
            </w:r>
            <w:r w:rsidR="000B12DB" w:rsidRPr="008C2B53">
              <w:rPr>
                <w:b/>
                <w:szCs w:val="22"/>
                <w:lang w:val="es-ES"/>
              </w:rPr>
              <w:t>s</w:t>
            </w:r>
            <w:r w:rsidR="009C4E59" w:rsidRPr="008C2B53">
              <w:rPr>
                <w:b/>
                <w:szCs w:val="22"/>
                <w:lang w:val="es-ES"/>
              </w:rPr>
              <w:t xml:space="preserve"> y </w:t>
            </w:r>
            <w:r w:rsidR="00A0734E" w:rsidRPr="008C2B53">
              <w:rPr>
                <w:b/>
                <w:szCs w:val="22"/>
                <w:lang w:val="es-ES"/>
              </w:rPr>
              <w:t>sus</w:t>
            </w:r>
            <w:r w:rsidR="000B12DB" w:rsidRPr="008C2B53">
              <w:rPr>
                <w:b/>
                <w:szCs w:val="22"/>
                <w:lang w:val="es-ES"/>
              </w:rPr>
              <w:t xml:space="preserve"> opcion</w:t>
            </w:r>
            <w:r w:rsidR="00A0734E" w:rsidRPr="008C2B53">
              <w:rPr>
                <w:b/>
                <w:szCs w:val="22"/>
                <w:lang w:val="es-ES"/>
              </w:rPr>
              <w:t>e</w:t>
            </w:r>
            <w:r w:rsidR="000B12DB" w:rsidRPr="008C2B53">
              <w:rPr>
                <w:b/>
                <w:szCs w:val="22"/>
                <w:lang w:val="es-ES"/>
              </w:rPr>
              <w:t xml:space="preserve">s </w:t>
            </w:r>
            <w:r w:rsidR="00A0734E" w:rsidRPr="008C2B53">
              <w:rPr>
                <w:b/>
                <w:szCs w:val="22"/>
                <w:lang w:val="es-ES"/>
              </w:rPr>
              <w:t>para vivir, con</w:t>
            </w:r>
            <w:r w:rsidR="000B12DB" w:rsidRPr="008C2B53">
              <w:rPr>
                <w:b/>
                <w:szCs w:val="22"/>
                <w:lang w:val="es-ES"/>
              </w:rPr>
              <w:t xml:space="preserve"> un marc</w:t>
            </w:r>
            <w:r w:rsidR="00A0734E" w:rsidRPr="008C2B53">
              <w:rPr>
                <w:b/>
                <w:szCs w:val="22"/>
                <w:lang w:val="es-ES"/>
              </w:rPr>
              <w:t>o</w:t>
            </w:r>
            <w:r w:rsidR="000B12DB" w:rsidRPr="008C2B53">
              <w:rPr>
                <w:b/>
                <w:szCs w:val="22"/>
                <w:lang w:val="es-ES"/>
              </w:rPr>
              <w:t xml:space="preserve"> polític</w:t>
            </w:r>
            <w:r w:rsidR="00A0734E" w:rsidRPr="008C2B53">
              <w:rPr>
                <w:b/>
                <w:szCs w:val="22"/>
                <w:lang w:val="es-ES"/>
              </w:rPr>
              <w:t>o</w:t>
            </w:r>
            <w:r w:rsidR="009C4E59" w:rsidRPr="008C2B53">
              <w:rPr>
                <w:b/>
                <w:szCs w:val="22"/>
                <w:lang w:val="es-ES"/>
              </w:rPr>
              <w:t xml:space="preserve"> y </w:t>
            </w:r>
            <w:r w:rsidR="00A0734E" w:rsidRPr="008C2B53">
              <w:rPr>
                <w:b/>
                <w:szCs w:val="22"/>
                <w:lang w:val="es-ES"/>
              </w:rPr>
              <w:t>social que garantice la igualdad de oportunidades</w:t>
            </w:r>
            <w:r w:rsidR="000B12DB" w:rsidRPr="008C2B53">
              <w:rPr>
                <w:szCs w:val="22"/>
                <w:lang w:val="es-ES"/>
              </w:rPr>
              <w:t xml:space="preserve">. </w:t>
            </w:r>
          </w:p>
          <w:p w14:paraId="4831498B" w14:textId="77777777" w:rsidR="0063607C" w:rsidRPr="008C2B53" w:rsidRDefault="0063607C" w:rsidP="00612B7E">
            <w:pPr>
              <w:rPr>
                <w:szCs w:val="22"/>
                <w:lang w:val="es-ES"/>
              </w:rPr>
            </w:pPr>
          </w:p>
          <w:p w14:paraId="5165B698" w14:textId="0570581A" w:rsidR="00967C97" w:rsidRPr="008C2B53" w:rsidRDefault="00A0734E" w:rsidP="00967C97">
            <w:pPr>
              <w:rPr>
                <w:color w:val="4472C4" w:themeColor="accent5"/>
                <w:szCs w:val="22"/>
                <w:lang w:val="es-ES"/>
              </w:rPr>
            </w:pPr>
            <w:r w:rsidRPr="008C2B53">
              <w:rPr>
                <w:color w:val="4472C4" w:themeColor="accent5"/>
                <w:szCs w:val="22"/>
                <w:lang w:val="es-ES"/>
              </w:rPr>
              <w:t>Se identifican</w:t>
            </w:r>
            <w:r w:rsidR="00967C97" w:rsidRPr="008C2B53">
              <w:rPr>
                <w:color w:val="4472C4" w:themeColor="accent5"/>
                <w:szCs w:val="22"/>
                <w:lang w:val="es-ES"/>
              </w:rPr>
              <w:t xml:space="preserve"> </w:t>
            </w:r>
            <w:r w:rsidR="009D3F94" w:rsidRPr="008C2B53">
              <w:rPr>
                <w:color w:val="4472C4" w:themeColor="accent5"/>
                <w:szCs w:val="22"/>
                <w:lang w:val="es-ES"/>
              </w:rPr>
              <w:t>dos</w:t>
            </w:r>
            <w:r w:rsidRPr="008C2B53">
              <w:rPr>
                <w:color w:val="4472C4" w:themeColor="accent5"/>
                <w:szCs w:val="22"/>
                <w:lang w:val="es-ES"/>
              </w:rPr>
              <w:t xml:space="preserve"> bloques de objetivos</w:t>
            </w:r>
            <w:r w:rsidR="00967C97" w:rsidRPr="008C2B53">
              <w:rPr>
                <w:color w:val="4472C4" w:themeColor="accent5"/>
                <w:szCs w:val="22"/>
                <w:lang w:val="es-ES"/>
              </w:rPr>
              <w:t xml:space="preserve">: </w:t>
            </w:r>
          </w:p>
          <w:p w14:paraId="461AC0DB" w14:textId="17171594" w:rsidR="004C4230" w:rsidRPr="008C2B53" w:rsidRDefault="009D3F94" w:rsidP="007C55CB">
            <w:pPr>
              <w:pStyle w:val="Prrafodelista"/>
              <w:numPr>
                <w:ilvl w:val="0"/>
                <w:numId w:val="24"/>
              </w:numPr>
              <w:spacing w:after="0"/>
              <w:ind w:hanging="357"/>
              <w:rPr>
                <w:i/>
                <w:color w:val="4472C4" w:themeColor="accent5"/>
                <w:szCs w:val="22"/>
                <w:lang w:val="es-ES"/>
              </w:rPr>
            </w:pPr>
            <w:r w:rsidRPr="008C2B53">
              <w:rPr>
                <w:i/>
                <w:color w:val="4472C4" w:themeColor="accent5"/>
                <w:szCs w:val="22"/>
                <w:lang w:val="es-ES"/>
              </w:rPr>
              <w:t>Medi</w:t>
            </w:r>
            <w:r w:rsidR="00A0734E" w:rsidRPr="008C2B53">
              <w:rPr>
                <w:i/>
                <w:color w:val="4472C4" w:themeColor="accent5"/>
                <w:szCs w:val="22"/>
                <w:lang w:val="es-ES"/>
              </w:rPr>
              <w:t>o</w:t>
            </w:r>
            <w:r w:rsidRPr="008C2B53">
              <w:rPr>
                <w:i/>
                <w:color w:val="4472C4" w:themeColor="accent5"/>
                <w:szCs w:val="22"/>
                <w:lang w:val="es-ES"/>
              </w:rPr>
              <w:t>s</w:t>
            </w:r>
            <w:r w:rsidR="00A0734E" w:rsidRPr="008C2B53">
              <w:rPr>
                <w:i/>
                <w:color w:val="4472C4" w:themeColor="accent5"/>
                <w:szCs w:val="22"/>
                <w:lang w:val="es-ES"/>
              </w:rPr>
              <w:t xml:space="preserve"> de vida, trabajo</w:t>
            </w:r>
            <w:r w:rsidR="009C4E59" w:rsidRPr="008C2B53">
              <w:rPr>
                <w:i/>
                <w:color w:val="4472C4" w:themeColor="accent5"/>
                <w:szCs w:val="22"/>
                <w:lang w:val="es-ES"/>
              </w:rPr>
              <w:t xml:space="preserve"> y </w:t>
            </w:r>
            <w:r w:rsidR="00A0734E" w:rsidRPr="008C2B53">
              <w:rPr>
                <w:i/>
                <w:color w:val="4472C4" w:themeColor="accent5"/>
                <w:szCs w:val="22"/>
                <w:lang w:val="es-ES"/>
              </w:rPr>
              <w:t>soberaní</w:t>
            </w:r>
            <w:r w:rsidR="00967C97" w:rsidRPr="008C2B53">
              <w:rPr>
                <w:i/>
                <w:color w:val="4472C4" w:themeColor="accent5"/>
                <w:szCs w:val="22"/>
                <w:lang w:val="es-ES"/>
              </w:rPr>
              <w:t>a alimentaria</w:t>
            </w:r>
          </w:p>
          <w:p w14:paraId="0B657105" w14:textId="0CBFAFEC" w:rsidR="00967C97" w:rsidRPr="008C2B53" w:rsidRDefault="00A0734E" w:rsidP="009D3F94">
            <w:pPr>
              <w:pStyle w:val="Prrafodelista"/>
              <w:numPr>
                <w:ilvl w:val="0"/>
                <w:numId w:val="24"/>
              </w:numPr>
              <w:spacing w:after="0"/>
              <w:ind w:hanging="357"/>
              <w:rPr>
                <w:sz w:val="21"/>
                <w:szCs w:val="21"/>
                <w:lang w:val="es-ES"/>
              </w:rPr>
            </w:pPr>
            <w:r w:rsidRPr="008C2B53">
              <w:rPr>
                <w:i/>
                <w:color w:val="4472C4" w:themeColor="accent5"/>
                <w:szCs w:val="22"/>
                <w:lang w:val="es-ES"/>
              </w:rPr>
              <w:t>Salud</w:t>
            </w:r>
            <w:r w:rsidR="009C4E59" w:rsidRPr="008C2B53">
              <w:rPr>
                <w:i/>
                <w:color w:val="4472C4" w:themeColor="accent5"/>
                <w:szCs w:val="22"/>
                <w:lang w:val="es-ES"/>
              </w:rPr>
              <w:t xml:space="preserve"> y </w:t>
            </w:r>
            <w:r w:rsidR="009D3F94" w:rsidRPr="008C2B53">
              <w:rPr>
                <w:i/>
                <w:color w:val="4472C4" w:themeColor="accent5"/>
                <w:szCs w:val="22"/>
                <w:lang w:val="es-ES"/>
              </w:rPr>
              <w:t>educació</w:t>
            </w:r>
            <w:r w:rsidRPr="008C2B53">
              <w:rPr>
                <w:i/>
                <w:color w:val="4472C4" w:themeColor="accent5"/>
                <w:szCs w:val="22"/>
                <w:lang w:val="es-ES"/>
              </w:rPr>
              <w:t>n</w:t>
            </w:r>
          </w:p>
        </w:tc>
        <w:tc>
          <w:tcPr>
            <w:tcW w:w="3112" w:type="dxa"/>
            <w:shd w:val="clear" w:color="auto" w:fill="auto"/>
          </w:tcPr>
          <w:p w14:paraId="2B955DC1" w14:textId="77777777" w:rsidR="00691722" w:rsidRPr="008C2B53" w:rsidRDefault="00691722" w:rsidP="00CA42F5">
            <w:pPr>
              <w:jc w:val="center"/>
              <w:rPr>
                <w:sz w:val="21"/>
                <w:szCs w:val="21"/>
                <w:lang w:val="es-ES"/>
              </w:rPr>
            </w:pPr>
          </w:p>
          <w:p w14:paraId="0C9EAF0E" w14:textId="77777777" w:rsidR="00691722" w:rsidRPr="008C2B53" w:rsidRDefault="00691722" w:rsidP="00CA42F5">
            <w:pPr>
              <w:jc w:val="center"/>
              <w:rPr>
                <w:sz w:val="21"/>
                <w:szCs w:val="21"/>
                <w:lang w:val="es-ES"/>
              </w:rPr>
            </w:pPr>
          </w:p>
          <w:p w14:paraId="12047124" w14:textId="77777777" w:rsidR="00691722" w:rsidRPr="008C2B53" w:rsidRDefault="00691722" w:rsidP="00CA42F5">
            <w:pPr>
              <w:jc w:val="center"/>
              <w:rPr>
                <w:sz w:val="21"/>
                <w:szCs w:val="21"/>
                <w:lang w:val="es-ES"/>
              </w:rPr>
            </w:pPr>
          </w:p>
          <w:p w14:paraId="37CC94FB" w14:textId="77777777" w:rsidR="00691722" w:rsidRPr="008C2B53" w:rsidRDefault="00691722" w:rsidP="00CA42F5">
            <w:pPr>
              <w:jc w:val="center"/>
              <w:rPr>
                <w:sz w:val="21"/>
                <w:szCs w:val="21"/>
                <w:lang w:val="es-ES"/>
              </w:rPr>
            </w:pPr>
          </w:p>
          <w:p w14:paraId="4B8B3F48" w14:textId="77777777" w:rsidR="00691722" w:rsidRPr="008C2B53" w:rsidRDefault="00691722" w:rsidP="00CA42F5">
            <w:pPr>
              <w:jc w:val="center"/>
              <w:rPr>
                <w:sz w:val="21"/>
                <w:szCs w:val="21"/>
                <w:lang w:val="es-ES"/>
              </w:rPr>
            </w:pPr>
          </w:p>
          <w:p w14:paraId="12338320" w14:textId="77777777" w:rsidR="00691722" w:rsidRPr="008C2B53" w:rsidRDefault="00691722" w:rsidP="00CA42F5">
            <w:pPr>
              <w:jc w:val="center"/>
              <w:rPr>
                <w:sz w:val="21"/>
                <w:szCs w:val="21"/>
                <w:lang w:val="es-ES"/>
              </w:rPr>
            </w:pPr>
          </w:p>
          <w:p w14:paraId="4DAD9007" w14:textId="4AEC633A" w:rsidR="00C32866" w:rsidRPr="008C2B53" w:rsidRDefault="00CA42F5" w:rsidP="00CA42F5">
            <w:pPr>
              <w:jc w:val="center"/>
              <w:rPr>
                <w:sz w:val="21"/>
                <w:szCs w:val="21"/>
                <w:lang w:val="es-ES"/>
              </w:rPr>
            </w:pPr>
            <w:r w:rsidRPr="008C2B53">
              <w:rPr>
                <w:noProof/>
                <w:sz w:val="21"/>
                <w:szCs w:val="21"/>
                <w:lang w:val="es-ES" w:eastAsia="es-ES"/>
              </w:rPr>
              <w:drawing>
                <wp:inline distT="0" distB="0" distL="0" distR="0" wp14:anchorId="69A774DF" wp14:editId="0E3D4365">
                  <wp:extent cx="2030186" cy="2648758"/>
                  <wp:effectExtent l="0" t="0" r="1905" b="0"/>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Desenvolupament.png"/>
                          <pic:cNvPicPr/>
                        </pic:nvPicPr>
                        <pic:blipFill>
                          <a:blip r:embed="rId28">
                            <a:extLst>
                              <a:ext uri="{28A0092B-C50C-407E-A947-70E740481C1C}">
                                <a14:useLocalDpi xmlns:a14="http://schemas.microsoft.com/office/drawing/2010/main" val="0"/>
                              </a:ext>
                            </a:extLst>
                          </a:blip>
                          <a:stretch>
                            <a:fillRect/>
                          </a:stretch>
                        </pic:blipFill>
                        <pic:spPr>
                          <a:xfrm>
                            <a:off x="0" y="0"/>
                            <a:ext cx="2030186" cy="2648758"/>
                          </a:xfrm>
                          <a:prstGeom prst="rect">
                            <a:avLst/>
                          </a:prstGeom>
                        </pic:spPr>
                      </pic:pic>
                    </a:graphicData>
                  </a:graphic>
                </wp:inline>
              </w:drawing>
            </w:r>
          </w:p>
        </w:tc>
      </w:tr>
    </w:tbl>
    <w:p w14:paraId="30A99711" w14:textId="77777777" w:rsidR="00C06378" w:rsidRPr="008C2B53" w:rsidRDefault="00C06378" w:rsidP="00F00A71">
      <w:pPr>
        <w:pStyle w:val="Ttulo4"/>
        <w:rPr>
          <w:lang w:val="es-ES"/>
        </w:rPr>
      </w:pPr>
    </w:p>
    <w:p w14:paraId="4AD0CF1C" w14:textId="77777777" w:rsidR="00C06378" w:rsidRPr="008C2B53" w:rsidRDefault="00C06378">
      <w:pPr>
        <w:spacing w:after="0"/>
        <w:jc w:val="left"/>
        <w:rPr>
          <w:rFonts w:asciiTheme="majorHAnsi" w:eastAsiaTheme="majorEastAsia" w:hAnsiTheme="majorHAnsi" w:cstheme="majorBidi"/>
          <w:b/>
          <w:i/>
          <w:iCs/>
          <w:color w:val="2E74B5" w:themeColor="accent1" w:themeShade="BF"/>
          <w:lang w:val="es-ES"/>
        </w:rPr>
      </w:pPr>
      <w:r w:rsidRPr="008C2B53">
        <w:rPr>
          <w:lang w:val="es-ES"/>
        </w:rPr>
        <w:br w:type="page"/>
      </w:r>
    </w:p>
    <w:p w14:paraId="0F7D83CE" w14:textId="46875680" w:rsidR="00F00A71" w:rsidRPr="008C2B53" w:rsidRDefault="00C32866" w:rsidP="00F00A71">
      <w:pPr>
        <w:pStyle w:val="Ttulo4"/>
        <w:rPr>
          <w:lang w:val="es-ES"/>
        </w:rPr>
      </w:pPr>
      <w:r w:rsidRPr="008C2B53">
        <w:rPr>
          <w:lang w:val="es-ES"/>
        </w:rPr>
        <w:lastRenderedPageBreak/>
        <w:t xml:space="preserve"> </w:t>
      </w:r>
      <w:bookmarkStart w:id="18" w:name="_Toc482049350"/>
      <w:r w:rsidR="005233E0" w:rsidRPr="008C2B53">
        <w:rPr>
          <w:lang w:val="es-ES"/>
        </w:rPr>
        <w:t>2.1.</w:t>
      </w:r>
      <w:r w:rsidR="00F00A71" w:rsidRPr="008C2B53">
        <w:rPr>
          <w:lang w:val="es-ES"/>
        </w:rPr>
        <w:t xml:space="preserve"> </w:t>
      </w:r>
      <w:r w:rsidR="009D3F94" w:rsidRPr="008C2B53">
        <w:rPr>
          <w:lang w:val="es-ES"/>
        </w:rPr>
        <w:t>Medi</w:t>
      </w:r>
      <w:r w:rsidR="00A0734E" w:rsidRPr="008C2B53">
        <w:rPr>
          <w:lang w:val="es-ES"/>
        </w:rPr>
        <w:t>o</w:t>
      </w:r>
      <w:r w:rsidR="009D3F94" w:rsidRPr="008C2B53">
        <w:rPr>
          <w:lang w:val="es-ES"/>
        </w:rPr>
        <w:t>s</w:t>
      </w:r>
      <w:r w:rsidR="00A0734E" w:rsidRPr="008C2B53">
        <w:rPr>
          <w:lang w:val="es-ES"/>
        </w:rPr>
        <w:t xml:space="preserve"> de vida, trabajo</w:t>
      </w:r>
      <w:r w:rsidR="009C4E59" w:rsidRPr="008C2B53">
        <w:rPr>
          <w:lang w:val="es-ES"/>
        </w:rPr>
        <w:t xml:space="preserve"> y </w:t>
      </w:r>
      <w:r w:rsidR="00A0734E" w:rsidRPr="008C2B53">
        <w:rPr>
          <w:lang w:val="es-ES"/>
        </w:rPr>
        <w:t>soberanía alimenta</w:t>
      </w:r>
      <w:r w:rsidR="00F00A71" w:rsidRPr="008C2B53">
        <w:rPr>
          <w:lang w:val="es-ES"/>
        </w:rPr>
        <w:t>ria</w:t>
      </w:r>
      <w:bookmarkEnd w:id="18"/>
    </w:p>
    <w:tbl>
      <w:tblPr>
        <w:tblStyle w:val="Tablanormal21"/>
        <w:tblW w:w="8789" w:type="dxa"/>
        <w:tblBorders>
          <w:top w:val="single" w:sz="18" w:space="0" w:color="7F7F7F" w:themeColor="text1" w:themeTint="80"/>
          <w:bottom w:val="single" w:sz="18" w:space="0" w:color="7F7F7F" w:themeColor="text1" w:themeTint="80"/>
          <w:insideH w:val="single" w:sz="4" w:space="0" w:color="7F7F7F" w:themeColor="text1" w:themeTint="80"/>
        </w:tblBorders>
        <w:tblLayout w:type="fixed"/>
        <w:tblLook w:val="04A0" w:firstRow="1" w:lastRow="0" w:firstColumn="1" w:lastColumn="0" w:noHBand="0" w:noVBand="1"/>
      </w:tblPr>
      <w:tblGrid>
        <w:gridCol w:w="7230"/>
        <w:gridCol w:w="533"/>
        <w:gridCol w:w="34"/>
        <w:gridCol w:w="425"/>
        <w:gridCol w:w="567"/>
      </w:tblGrid>
      <w:tr w:rsidR="00E22515" w:rsidRPr="008C2B53" w14:paraId="7F1EC0CB" w14:textId="77777777" w:rsidTr="00860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bottom w:val="none" w:sz="0" w:space="0" w:color="auto"/>
            </w:tcBorders>
          </w:tcPr>
          <w:p w14:paraId="5D361FA5" w14:textId="3D2D24CD" w:rsidR="00F00A71" w:rsidRPr="008C2B53" w:rsidRDefault="00F00A71" w:rsidP="00F92B49">
            <w:pPr>
              <w:rPr>
                <w:lang w:val="es-ES"/>
              </w:rPr>
            </w:pPr>
            <w:r w:rsidRPr="008C2B53">
              <w:rPr>
                <w:lang w:val="es-ES"/>
              </w:rPr>
              <w:t>O</w:t>
            </w:r>
            <w:r w:rsidR="00F45D19" w:rsidRPr="008C2B53">
              <w:rPr>
                <w:lang w:val="es-ES"/>
              </w:rPr>
              <w:t>bjetivos</w:t>
            </w:r>
          </w:p>
        </w:tc>
        <w:tc>
          <w:tcPr>
            <w:tcW w:w="567" w:type="dxa"/>
            <w:gridSpan w:val="2"/>
            <w:tcBorders>
              <w:bottom w:val="none" w:sz="0" w:space="0" w:color="auto"/>
            </w:tcBorders>
          </w:tcPr>
          <w:p w14:paraId="0068E46C" w14:textId="29714304" w:rsidR="00F00A71" w:rsidRPr="008C2B53" w:rsidRDefault="00A0734E" w:rsidP="00F92B49">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es-ES"/>
              </w:rPr>
            </w:pPr>
            <w:r w:rsidRPr="008C2B53">
              <w:rPr>
                <w:sz w:val="20"/>
                <w:szCs w:val="20"/>
                <w:lang w:val="es-ES"/>
              </w:rPr>
              <w:t>C</w:t>
            </w:r>
            <w:r w:rsidR="00057F9F" w:rsidRPr="008C2B53">
              <w:rPr>
                <w:sz w:val="20"/>
                <w:szCs w:val="20"/>
                <w:lang w:val="es-ES"/>
              </w:rPr>
              <w:t>D</w:t>
            </w:r>
          </w:p>
        </w:tc>
        <w:tc>
          <w:tcPr>
            <w:tcW w:w="425" w:type="dxa"/>
            <w:tcBorders>
              <w:bottom w:val="none" w:sz="0" w:space="0" w:color="auto"/>
            </w:tcBorders>
          </w:tcPr>
          <w:p w14:paraId="530FB0CA" w14:textId="77777777" w:rsidR="00F00A71" w:rsidRPr="008C2B53" w:rsidRDefault="00057F9F" w:rsidP="00F92B49">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es-ES"/>
              </w:rPr>
            </w:pPr>
            <w:r w:rsidRPr="008C2B53">
              <w:rPr>
                <w:sz w:val="20"/>
                <w:szCs w:val="20"/>
                <w:lang w:val="es-ES"/>
              </w:rPr>
              <w:t>IG</w:t>
            </w:r>
          </w:p>
        </w:tc>
        <w:tc>
          <w:tcPr>
            <w:tcW w:w="567" w:type="dxa"/>
            <w:tcBorders>
              <w:bottom w:val="none" w:sz="0" w:space="0" w:color="auto"/>
            </w:tcBorders>
          </w:tcPr>
          <w:p w14:paraId="1BFE2002" w14:textId="77777777" w:rsidR="00F00A71" w:rsidRPr="008C2B53" w:rsidRDefault="00057F9F" w:rsidP="00F92B49">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es-ES"/>
              </w:rPr>
            </w:pPr>
            <w:r w:rsidRPr="008C2B53">
              <w:rPr>
                <w:sz w:val="20"/>
                <w:szCs w:val="20"/>
                <w:lang w:val="es-ES"/>
              </w:rPr>
              <w:t>CC</w:t>
            </w:r>
          </w:p>
        </w:tc>
      </w:tr>
      <w:tr w:rsidR="00E22515" w:rsidRPr="008C2B53" w14:paraId="2AC475A7" w14:textId="77777777" w:rsidTr="008606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none" w:sz="0" w:space="0" w:color="auto"/>
              <w:bottom w:val="none" w:sz="0" w:space="0" w:color="auto"/>
            </w:tcBorders>
          </w:tcPr>
          <w:p w14:paraId="59D7244E" w14:textId="50CDE008" w:rsidR="0012630D" w:rsidRPr="008C2B53" w:rsidRDefault="0012630D" w:rsidP="00F45D19">
            <w:pPr>
              <w:rPr>
                <w:lang w:val="es-ES"/>
              </w:rPr>
            </w:pPr>
            <w:r w:rsidRPr="008C2B53">
              <w:rPr>
                <w:lang w:val="es-ES"/>
              </w:rPr>
              <w:t xml:space="preserve">2.1.a. </w:t>
            </w:r>
            <w:r w:rsidR="00F45D19" w:rsidRPr="008C2B53">
              <w:rPr>
                <w:lang w:val="es-ES"/>
              </w:rPr>
              <w:t>Contribuir a mejorar la capacidad</w:t>
            </w:r>
            <w:r w:rsidR="009C4E59" w:rsidRPr="008C2B53">
              <w:rPr>
                <w:lang w:val="es-ES"/>
              </w:rPr>
              <w:t xml:space="preserve"> y </w:t>
            </w:r>
            <w:r w:rsidR="00CA42F5" w:rsidRPr="008C2B53">
              <w:rPr>
                <w:lang w:val="es-ES"/>
              </w:rPr>
              <w:t>act</w:t>
            </w:r>
            <w:r w:rsidR="00F45D19" w:rsidRPr="008C2B53">
              <w:rPr>
                <w:lang w:val="es-ES"/>
              </w:rPr>
              <w:t>ivos (recursos, necesidades, acceso) de las persona</w:t>
            </w:r>
            <w:r w:rsidR="00CA42F5" w:rsidRPr="008C2B53">
              <w:rPr>
                <w:lang w:val="es-ES"/>
              </w:rPr>
              <w:t>s</w:t>
            </w:r>
            <w:r w:rsidR="009C4E59" w:rsidRPr="008C2B53">
              <w:rPr>
                <w:lang w:val="es-ES"/>
              </w:rPr>
              <w:t xml:space="preserve"> y </w:t>
            </w:r>
            <w:r w:rsidR="009B7A66" w:rsidRPr="008C2B53">
              <w:rPr>
                <w:lang w:val="es-ES"/>
              </w:rPr>
              <w:t>poblacion</w:t>
            </w:r>
            <w:r w:rsidR="00F45D19" w:rsidRPr="008C2B53">
              <w:rPr>
                <w:lang w:val="es-ES"/>
              </w:rPr>
              <w:t>e</w:t>
            </w:r>
            <w:r w:rsidR="009B7A66" w:rsidRPr="008C2B53">
              <w:rPr>
                <w:lang w:val="es-ES"/>
              </w:rPr>
              <w:t xml:space="preserve">s </w:t>
            </w:r>
            <w:r w:rsidR="00F45D19" w:rsidRPr="008C2B53">
              <w:rPr>
                <w:lang w:val="es-ES"/>
              </w:rPr>
              <w:t>pa</w:t>
            </w:r>
            <w:r w:rsidR="00CA42F5" w:rsidRPr="008C2B53">
              <w:rPr>
                <w:lang w:val="es-ES"/>
              </w:rPr>
              <w:t>r</w:t>
            </w:r>
            <w:r w:rsidR="00F45D19" w:rsidRPr="008C2B53">
              <w:rPr>
                <w:lang w:val="es-ES"/>
              </w:rPr>
              <w:t>a</w:t>
            </w:r>
            <w:r w:rsidR="00CA42F5" w:rsidRPr="008C2B53">
              <w:rPr>
                <w:lang w:val="es-ES"/>
              </w:rPr>
              <w:t xml:space="preserve"> generar</w:t>
            </w:r>
            <w:r w:rsidR="009C4E59" w:rsidRPr="008C2B53">
              <w:rPr>
                <w:lang w:val="es-ES"/>
              </w:rPr>
              <w:t xml:space="preserve"> y </w:t>
            </w:r>
            <w:r w:rsidR="00F45D19" w:rsidRPr="008C2B53">
              <w:rPr>
                <w:lang w:val="es-ES"/>
              </w:rPr>
              <w:t>mantener sus formas</w:t>
            </w:r>
            <w:r w:rsidR="00CA42F5" w:rsidRPr="008C2B53">
              <w:rPr>
                <w:lang w:val="es-ES"/>
              </w:rPr>
              <w:t xml:space="preserve"> de vida</w:t>
            </w:r>
            <w:r w:rsidR="009C4E59" w:rsidRPr="008C2B53">
              <w:rPr>
                <w:lang w:val="es-ES"/>
              </w:rPr>
              <w:t xml:space="preserve"> y </w:t>
            </w:r>
            <w:r w:rsidR="00F13D90">
              <w:rPr>
                <w:lang w:val="es-ES"/>
              </w:rPr>
              <w:t>mejorar tanto su</w:t>
            </w:r>
            <w:r w:rsidR="00CA42F5" w:rsidRPr="008C2B53">
              <w:rPr>
                <w:lang w:val="es-ES"/>
              </w:rPr>
              <w:t xml:space="preserve"> b</w:t>
            </w:r>
            <w:r w:rsidR="00F45D19" w:rsidRPr="008C2B53">
              <w:rPr>
                <w:lang w:val="es-ES"/>
              </w:rPr>
              <w:t>i</w:t>
            </w:r>
            <w:r w:rsidR="00CA42F5" w:rsidRPr="008C2B53">
              <w:rPr>
                <w:lang w:val="es-ES"/>
              </w:rPr>
              <w:t>enesta</w:t>
            </w:r>
            <w:r w:rsidR="009B7A66" w:rsidRPr="008C2B53">
              <w:rPr>
                <w:lang w:val="es-ES"/>
              </w:rPr>
              <w:t>r com</w:t>
            </w:r>
            <w:r w:rsidR="00F45D19" w:rsidRPr="008C2B53">
              <w:rPr>
                <w:lang w:val="es-ES"/>
              </w:rPr>
              <w:t>o el de la</w:t>
            </w:r>
            <w:r w:rsidR="009B7A66" w:rsidRPr="008C2B53">
              <w:rPr>
                <w:lang w:val="es-ES"/>
              </w:rPr>
              <w:t>s generacion</w:t>
            </w:r>
            <w:r w:rsidR="00F45D19" w:rsidRPr="008C2B53">
              <w:rPr>
                <w:lang w:val="es-ES"/>
              </w:rPr>
              <w:t>es futuras sin dañar los recursos naturales</w:t>
            </w:r>
            <w:r w:rsidR="00CA42F5" w:rsidRPr="008C2B53">
              <w:rPr>
                <w:lang w:val="es-ES"/>
              </w:rPr>
              <w:t>.</w:t>
            </w:r>
          </w:p>
        </w:tc>
        <w:tc>
          <w:tcPr>
            <w:tcW w:w="567" w:type="dxa"/>
            <w:gridSpan w:val="2"/>
            <w:tcBorders>
              <w:top w:val="none" w:sz="0" w:space="0" w:color="auto"/>
              <w:bottom w:val="none" w:sz="0" w:space="0" w:color="auto"/>
            </w:tcBorders>
          </w:tcPr>
          <w:p w14:paraId="2D98A838" w14:textId="7B085128" w:rsidR="0012630D" w:rsidRPr="008C2B53" w:rsidRDefault="00D17147" w:rsidP="00F92B49">
            <w:pPr>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80096" behindDoc="0" locked="0" layoutInCell="1" allowOverlap="1" wp14:anchorId="13BF50D3" wp14:editId="2372C5CA">
                      <wp:simplePos x="0" y="0"/>
                      <wp:positionH relativeFrom="column">
                        <wp:posOffset>-59690</wp:posOffset>
                      </wp:positionH>
                      <wp:positionV relativeFrom="paragraph">
                        <wp:posOffset>187960</wp:posOffset>
                      </wp:positionV>
                      <wp:extent cx="228600" cy="228600"/>
                      <wp:effectExtent l="0" t="0" r="0" b="0"/>
                      <wp:wrapNone/>
                      <wp:docPr id="26" name="Elips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1"/>
                              </a:solidFill>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3390A9E8" id="Elipse_x0020_26" o:spid="_x0000_s1026" style="position:absolute;margin-left:-4.7pt;margin-top:14.8pt;width:18pt;height:1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" fillcolor="#5b9bd5 [3204]" stroked="f" strokeweight="1.5pt">
                      <v:stroke joinstyle="miter"/>
                      <v:path arrowok="t"/>
                    </v:oval>
                  </w:pict>
                </mc:Fallback>
              </mc:AlternateContent>
            </w:r>
          </w:p>
        </w:tc>
        <w:tc>
          <w:tcPr>
            <w:tcW w:w="425" w:type="dxa"/>
            <w:tcBorders>
              <w:top w:val="none" w:sz="0" w:space="0" w:color="auto"/>
              <w:bottom w:val="none" w:sz="0" w:space="0" w:color="auto"/>
            </w:tcBorders>
          </w:tcPr>
          <w:p w14:paraId="547A24B0" w14:textId="0C6A7A6A" w:rsidR="0012630D" w:rsidRPr="008C2B53" w:rsidRDefault="00D17147" w:rsidP="00F92B49">
            <w:pPr>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81120" behindDoc="0" locked="0" layoutInCell="1" allowOverlap="1" wp14:anchorId="2D8C705E" wp14:editId="051AA7C2">
                      <wp:simplePos x="0" y="0"/>
                      <wp:positionH relativeFrom="column">
                        <wp:posOffset>-67945</wp:posOffset>
                      </wp:positionH>
                      <wp:positionV relativeFrom="paragraph">
                        <wp:posOffset>187960</wp:posOffset>
                      </wp:positionV>
                      <wp:extent cx="228600" cy="228600"/>
                      <wp:effectExtent l="0" t="0" r="0" b="0"/>
                      <wp:wrapNone/>
                      <wp:docPr id="31" name="Elips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69F266D2" id="Elipse_x0020_31" o:spid="_x0000_s1026" style="position:absolute;margin-left:-5.35pt;margin-top:14.8pt;width:18pt;height:1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" fillcolor="#7030a0" stroked="f" strokeweight="1pt">
                      <v:stroke joinstyle="miter"/>
                      <v:path arrowok="t"/>
                    </v:oval>
                  </w:pict>
                </mc:Fallback>
              </mc:AlternateContent>
            </w:r>
          </w:p>
        </w:tc>
        <w:tc>
          <w:tcPr>
            <w:tcW w:w="567" w:type="dxa"/>
            <w:tcBorders>
              <w:top w:val="none" w:sz="0" w:space="0" w:color="auto"/>
              <w:bottom w:val="none" w:sz="0" w:space="0" w:color="auto"/>
            </w:tcBorders>
          </w:tcPr>
          <w:p w14:paraId="6CDE648D" w14:textId="52710107" w:rsidR="0012630D" w:rsidRPr="008C2B53" w:rsidRDefault="00D17147" w:rsidP="00F92B49">
            <w:pPr>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82144" behindDoc="0" locked="0" layoutInCell="1" allowOverlap="1" wp14:anchorId="7FBF8516" wp14:editId="6AA27AFE">
                      <wp:simplePos x="0" y="0"/>
                      <wp:positionH relativeFrom="column">
                        <wp:posOffset>-9525</wp:posOffset>
                      </wp:positionH>
                      <wp:positionV relativeFrom="paragraph">
                        <wp:posOffset>187960</wp:posOffset>
                      </wp:positionV>
                      <wp:extent cx="228600" cy="228600"/>
                      <wp:effectExtent l="0" t="0" r="0" b="0"/>
                      <wp:wrapNone/>
                      <wp:docPr id="244" name="Elipse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1BCDC031" id="Elipse_x0020_244" o:spid="_x0000_s1026" style="position:absolute;margin-left:-.75pt;margin-top:14.8pt;width:18pt;height:1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" fillcolor="#538135 [2409]" stroked="f" strokeweight="1pt">
                      <v:stroke joinstyle="miter"/>
                      <v:path arrowok="t"/>
                    </v:oval>
                  </w:pict>
                </mc:Fallback>
              </mc:AlternateContent>
            </w:r>
          </w:p>
        </w:tc>
      </w:tr>
      <w:tr w:rsidR="00A83D40" w:rsidRPr="008C2B53" w14:paraId="1F060E52" w14:textId="77777777" w:rsidTr="00230F50">
        <w:tc>
          <w:tcPr>
            <w:cnfStyle w:val="001000000000" w:firstRow="0" w:lastRow="0" w:firstColumn="1" w:lastColumn="0" w:oddVBand="0" w:evenVBand="0" w:oddHBand="0" w:evenHBand="0" w:firstRowFirstColumn="0" w:firstRowLastColumn="0" w:lastRowFirstColumn="0" w:lastRowLastColumn="0"/>
            <w:tcW w:w="7230" w:type="dxa"/>
          </w:tcPr>
          <w:p w14:paraId="4DE24808" w14:textId="66769AD8" w:rsidR="00A83D40" w:rsidRPr="008C2B53" w:rsidRDefault="00F8790D" w:rsidP="005233E0">
            <w:pPr>
              <w:rPr>
                <w:b w:val="0"/>
                <w:lang w:val="es-ES"/>
              </w:rPr>
            </w:pPr>
            <w:r w:rsidRPr="008C2B53">
              <w:rPr>
                <w:lang w:val="es-ES"/>
              </w:rPr>
              <w:t>2.</w:t>
            </w:r>
            <w:r w:rsidR="005233E0" w:rsidRPr="008C2B53">
              <w:rPr>
                <w:lang w:val="es-ES"/>
              </w:rPr>
              <w:t>1</w:t>
            </w:r>
            <w:r w:rsidR="00F45D19" w:rsidRPr="008C2B53">
              <w:rPr>
                <w:lang w:val="es-ES"/>
              </w:rPr>
              <w:t xml:space="preserve">.b. Promover mecanismos de </w:t>
            </w:r>
            <w:r w:rsidRPr="008C2B53">
              <w:rPr>
                <w:lang w:val="es-ES"/>
              </w:rPr>
              <w:t>inversió</w:t>
            </w:r>
            <w:r w:rsidR="00F45D19" w:rsidRPr="008C2B53">
              <w:rPr>
                <w:lang w:val="es-ES"/>
              </w:rPr>
              <w:t>n</w:t>
            </w:r>
            <w:r w:rsidRPr="008C2B53">
              <w:rPr>
                <w:lang w:val="es-ES"/>
              </w:rPr>
              <w:t xml:space="preserve"> social</w:t>
            </w:r>
            <w:r w:rsidR="00F45D19" w:rsidRPr="008C2B53">
              <w:rPr>
                <w:lang w:val="es-ES"/>
              </w:rPr>
              <w:t>e</w:t>
            </w:r>
            <w:r w:rsidRPr="008C2B53">
              <w:rPr>
                <w:lang w:val="es-ES"/>
              </w:rPr>
              <w:t>s</w:t>
            </w:r>
            <w:r w:rsidR="009C4E59" w:rsidRPr="008C2B53">
              <w:rPr>
                <w:lang w:val="es-ES"/>
              </w:rPr>
              <w:t xml:space="preserve"> y </w:t>
            </w:r>
            <w:r w:rsidR="00F45D19" w:rsidRPr="008C2B53">
              <w:rPr>
                <w:lang w:val="es-ES"/>
              </w:rPr>
              <w:t>econó</w:t>
            </w:r>
            <w:r w:rsidRPr="008C2B53">
              <w:rPr>
                <w:lang w:val="es-ES"/>
              </w:rPr>
              <w:t>mic</w:t>
            </w:r>
            <w:r w:rsidR="00F45D19" w:rsidRPr="008C2B53">
              <w:rPr>
                <w:lang w:val="es-ES"/>
              </w:rPr>
              <w:t>os (por ejemplo, microcré</w:t>
            </w:r>
            <w:r w:rsidRPr="008C2B53">
              <w:rPr>
                <w:lang w:val="es-ES"/>
              </w:rPr>
              <w:t>dit</w:t>
            </w:r>
            <w:r w:rsidR="00F45D19" w:rsidRPr="008C2B53">
              <w:rPr>
                <w:lang w:val="es-ES"/>
              </w:rPr>
              <w:t>o</w:t>
            </w:r>
            <w:r w:rsidRPr="008C2B53">
              <w:rPr>
                <w:lang w:val="es-ES"/>
              </w:rPr>
              <w:t>s</w:t>
            </w:r>
            <w:r w:rsidR="00653281" w:rsidRPr="008C2B53">
              <w:rPr>
                <w:lang w:val="es-ES"/>
              </w:rPr>
              <w:t xml:space="preserve">) </w:t>
            </w:r>
            <w:r w:rsidR="00F45D19" w:rsidRPr="008C2B53">
              <w:rPr>
                <w:lang w:val="es-ES"/>
              </w:rPr>
              <w:t>para ayudar las estrategia</w:t>
            </w:r>
            <w:r w:rsidRPr="008C2B53">
              <w:rPr>
                <w:lang w:val="es-ES"/>
              </w:rPr>
              <w:t>s de</w:t>
            </w:r>
            <w:r w:rsidR="00F45D19" w:rsidRPr="008C2B53">
              <w:rPr>
                <w:lang w:val="es-ES"/>
              </w:rPr>
              <w:t xml:space="preserve"> </w:t>
            </w:r>
            <w:r w:rsidRPr="008C2B53">
              <w:rPr>
                <w:lang w:val="es-ES"/>
              </w:rPr>
              <w:t>l</w:t>
            </w:r>
            <w:r w:rsidR="00F45D19" w:rsidRPr="008C2B53">
              <w:rPr>
                <w:lang w:val="es-ES"/>
              </w:rPr>
              <w:t>o</w:t>
            </w:r>
            <w:r w:rsidRPr="008C2B53">
              <w:rPr>
                <w:lang w:val="es-ES"/>
              </w:rPr>
              <w:t>s medi</w:t>
            </w:r>
            <w:r w:rsidR="00F45D19" w:rsidRPr="008C2B53">
              <w:rPr>
                <w:lang w:val="es-ES"/>
              </w:rPr>
              <w:t>o</w:t>
            </w:r>
            <w:r w:rsidRPr="008C2B53">
              <w:rPr>
                <w:lang w:val="es-ES"/>
              </w:rPr>
              <w:t>s de vida existent</w:t>
            </w:r>
            <w:r w:rsidR="00F45D19" w:rsidRPr="008C2B53">
              <w:rPr>
                <w:lang w:val="es-ES"/>
              </w:rPr>
              <w:t>e</w:t>
            </w:r>
            <w:r w:rsidRPr="008C2B53">
              <w:rPr>
                <w:lang w:val="es-ES"/>
              </w:rPr>
              <w:t>s</w:t>
            </w:r>
            <w:r w:rsidR="00F45D19" w:rsidRPr="008C2B53">
              <w:rPr>
                <w:lang w:val="es-ES"/>
              </w:rPr>
              <w:t>, as</w:t>
            </w:r>
            <w:r w:rsidR="00C50CA4" w:rsidRPr="008C2B53">
              <w:rPr>
                <w:lang w:val="es-ES"/>
              </w:rPr>
              <w:t>í com</w:t>
            </w:r>
            <w:r w:rsidR="00F45D19" w:rsidRPr="008C2B53">
              <w:rPr>
                <w:lang w:val="es-ES"/>
              </w:rPr>
              <w:t xml:space="preserve">o mecanismos de </w:t>
            </w:r>
            <w:r w:rsidR="00C50CA4" w:rsidRPr="008C2B53">
              <w:rPr>
                <w:lang w:val="es-ES"/>
              </w:rPr>
              <w:t>inversió</w:t>
            </w:r>
            <w:r w:rsidR="00F45D19" w:rsidRPr="008C2B53">
              <w:rPr>
                <w:lang w:val="es-ES"/>
              </w:rPr>
              <w:t>n</w:t>
            </w:r>
            <w:r w:rsidR="00C50CA4" w:rsidRPr="008C2B53">
              <w:rPr>
                <w:lang w:val="es-ES"/>
              </w:rPr>
              <w:t xml:space="preserve"> social</w:t>
            </w:r>
            <w:r w:rsidR="00F45D19" w:rsidRPr="008C2B53">
              <w:rPr>
                <w:lang w:val="es-ES"/>
              </w:rPr>
              <w:t>e</w:t>
            </w:r>
            <w:r w:rsidR="00C50CA4" w:rsidRPr="008C2B53">
              <w:rPr>
                <w:lang w:val="es-ES"/>
              </w:rPr>
              <w:t>s</w:t>
            </w:r>
            <w:r w:rsidR="009C4E59" w:rsidRPr="008C2B53">
              <w:rPr>
                <w:lang w:val="es-ES"/>
              </w:rPr>
              <w:t xml:space="preserve"> y </w:t>
            </w:r>
            <w:r w:rsidR="00F45D19" w:rsidRPr="008C2B53">
              <w:rPr>
                <w:lang w:val="es-ES"/>
              </w:rPr>
              <w:t>econó</w:t>
            </w:r>
            <w:r w:rsidR="00C50CA4" w:rsidRPr="008C2B53">
              <w:rPr>
                <w:lang w:val="es-ES"/>
              </w:rPr>
              <w:t>mic</w:t>
            </w:r>
            <w:r w:rsidR="00F45D19" w:rsidRPr="008C2B53">
              <w:rPr>
                <w:lang w:val="es-ES"/>
              </w:rPr>
              <w:t>os de la economía solida</w:t>
            </w:r>
            <w:r w:rsidR="00C50CA4" w:rsidRPr="008C2B53">
              <w:rPr>
                <w:lang w:val="es-ES"/>
              </w:rPr>
              <w:t>ria</w:t>
            </w:r>
            <w:r w:rsidR="009C4E59" w:rsidRPr="008C2B53">
              <w:rPr>
                <w:lang w:val="es-ES"/>
              </w:rPr>
              <w:t xml:space="preserve"> y </w:t>
            </w:r>
            <w:r w:rsidR="00C50CA4" w:rsidRPr="008C2B53">
              <w:rPr>
                <w:lang w:val="es-ES"/>
              </w:rPr>
              <w:t>la banca</w:t>
            </w:r>
            <w:r w:rsidR="00F45D19" w:rsidRPr="008C2B53">
              <w:rPr>
                <w:lang w:val="es-ES"/>
              </w:rPr>
              <w:t xml:space="preserve"> é</w:t>
            </w:r>
            <w:r w:rsidR="00C50CA4" w:rsidRPr="008C2B53">
              <w:rPr>
                <w:lang w:val="es-ES"/>
              </w:rPr>
              <w:t>tica.</w:t>
            </w:r>
          </w:p>
        </w:tc>
        <w:tc>
          <w:tcPr>
            <w:tcW w:w="567" w:type="dxa"/>
            <w:gridSpan w:val="2"/>
          </w:tcPr>
          <w:p w14:paraId="7CF235DE" w14:textId="6967049B" w:rsidR="00A83D40" w:rsidRPr="008C2B53" w:rsidRDefault="00D17147" w:rsidP="00230F50">
            <w:pPr>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89312" behindDoc="0" locked="0" layoutInCell="1" allowOverlap="1" wp14:anchorId="71618D02" wp14:editId="3FAACDCD">
                      <wp:simplePos x="0" y="0"/>
                      <wp:positionH relativeFrom="column">
                        <wp:posOffset>292100</wp:posOffset>
                      </wp:positionH>
                      <wp:positionV relativeFrom="paragraph">
                        <wp:posOffset>173990</wp:posOffset>
                      </wp:positionV>
                      <wp:extent cx="228600" cy="228600"/>
                      <wp:effectExtent l="0" t="0" r="0" b="0"/>
                      <wp:wrapNone/>
                      <wp:docPr id="8" name="Elips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1DC16FC0" id="Elipse_x0020_8" o:spid="_x0000_s1026" style="position:absolute;margin-left:23pt;margin-top:13.7pt;width:18pt;height:1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" fillcolor="#7030a0" stroked="f" strokeweight="1pt">
                      <v:stroke joinstyle="miter"/>
                      <v:path arrowok="t"/>
                    </v:oval>
                  </w:pict>
                </mc:Fallback>
              </mc:AlternateContent>
            </w:r>
            <w:r w:rsidRPr="008C2B53">
              <w:rPr>
                <w:noProof/>
                <w:lang w:val="es-ES" w:eastAsia="es-ES"/>
              </w:rPr>
              <mc:AlternateContent>
                <mc:Choice Requires="wps">
                  <w:drawing>
                    <wp:anchor distT="0" distB="0" distL="114300" distR="114300" simplePos="0" relativeHeight="251792384" behindDoc="0" locked="0" layoutInCell="1" allowOverlap="1" wp14:anchorId="466B74D8" wp14:editId="765540FB">
                      <wp:simplePos x="0" y="0"/>
                      <wp:positionH relativeFrom="column">
                        <wp:posOffset>-59690</wp:posOffset>
                      </wp:positionH>
                      <wp:positionV relativeFrom="paragraph">
                        <wp:posOffset>173990</wp:posOffset>
                      </wp:positionV>
                      <wp:extent cx="228600" cy="228600"/>
                      <wp:effectExtent l="0" t="0" r="0" b="0"/>
                      <wp:wrapNone/>
                      <wp:docPr id="12" name="Elips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1"/>
                              </a:solidFill>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4928AFC0" id="Elipse_x0020_12" o:spid="_x0000_s1026" style="position:absolute;margin-left:-4.7pt;margin-top:13.7pt;width:18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" fillcolor="#5b9bd5 [3204]" stroked="f" strokeweight="1.5pt">
                      <v:stroke joinstyle="miter"/>
                      <v:path arrowok="t"/>
                    </v:oval>
                  </w:pict>
                </mc:Fallback>
              </mc:AlternateContent>
            </w:r>
          </w:p>
        </w:tc>
        <w:tc>
          <w:tcPr>
            <w:tcW w:w="425" w:type="dxa"/>
          </w:tcPr>
          <w:p w14:paraId="7309731E" w14:textId="77777777" w:rsidR="00A83D40" w:rsidRPr="008C2B53" w:rsidRDefault="00A83D40" w:rsidP="00230F50">
            <w:pPr>
              <w:cnfStyle w:val="000000000000" w:firstRow="0" w:lastRow="0" w:firstColumn="0" w:lastColumn="0" w:oddVBand="0" w:evenVBand="0" w:oddHBand="0" w:evenHBand="0" w:firstRowFirstColumn="0" w:firstRowLastColumn="0" w:lastRowFirstColumn="0" w:lastRowLastColumn="0"/>
              <w:rPr>
                <w:lang w:val="es-ES"/>
              </w:rPr>
            </w:pPr>
          </w:p>
        </w:tc>
        <w:tc>
          <w:tcPr>
            <w:tcW w:w="567" w:type="dxa"/>
          </w:tcPr>
          <w:p w14:paraId="4C922E46" w14:textId="79A1B494" w:rsidR="00A83D40" w:rsidRPr="008C2B53" w:rsidRDefault="00D17147" w:rsidP="00230F50">
            <w:pPr>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90336" behindDoc="0" locked="0" layoutInCell="1" allowOverlap="1" wp14:anchorId="236E6AB2" wp14:editId="16A60B9D">
                      <wp:simplePos x="0" y="0"/>
                      <wp:positionH relativeFrom="column">
                        <wp:posOffset>-9525</wp:posOffset>
                      </wp:positionH>
                      <wp:positionV relativeFrom="paragraph">
                        <wp:posOffset>173990</wp:posOffset>
                      </wp:positionV>
                      <wp:extent cx="228600" cy="228600"/>
                      <wp:effectExtent l="0" t="0" r="0" b="0"/>
                      <wp:wrapNone/>
                      <wp:docPr id="10" name="E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3A95FBC5" id="Elipse_x0020_10" o:spid="_x0000_s1026" style="position:absolute;margin-left:-.75pt;margin-top:13.7pt;width:18pt;height:1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" fillcolor="#538135 [2409]" stroked="f" strokeweight="1pt">
                      <v:stroke joinstyle="miter"/>
                      <v:path arrowok="t"/>
                    </v:oval>
                  </w:pict>
                </mc:Fallback>
              </mc:AlternateContent>
            </w:r>
          </w:p>
        </w:tc>
      </w:tr>
      <w:tr w:rsidR="003118BD" w:rsidRPr="008C2B53" w14:paraId="07385252" w14:textId="77777777" w:rsidTr="008606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46601FED" w14:textId="22212198" w:rsidR="003118BD" w:rsidRPr="008C2B53" w:rsidRDefault="009A7F21" w:rsidP="00F45D19">
            <w:pPr>
              <w:rPr>
                <w:b w:val="0"/>
                <w:lang w:val="es-ES"/>
              </w:rPr>
            </w:pPr>
            <w:r w:rsidRPr="008C2B53">
              <w:rPr>
                <w:lang w:val="es-ES"/>
              </w:rPr>
              <w:t>2.</w:t>
            </w:r>
            <w:r w:rsidR="005233E0" w:rsidRPr="008C2B53">
              <w:rPr>
                <w:lang w:val="es-ES"/>
              </w:rPr>
              <w:t>1</w:t>
            </w:r>
            <w:r w:rsidRPr="008C2B53">
              <w:rPr>
                <w:lang w:val="es-ES"/>
              </w:rPr>
              <w:t>.c. P</w:t>
            </w:r>
            <w:r w:rsidR="00F45D19" w:rsidRPr="008C2B53">
              <w:rPr>
                <w:lang w:val="es-ES"/>
              </w:rPr>
              <w:t>roporcionar a las comunidades los medios pa</w:t>
            </w:r>
            <w:r w:rsidR="003118BD" w:rsidRPr="008C2B53">
              <w:rPr>
                <w:lang w:val="es-ES"/>
              </w:rPr>
              <w:t>r</w:t>
            </w:r>
            <w:r w:rsidR="00F45D19" w:rsidRPr="008C2B53">
              <w:rPr>
                <w:lang w:val="es-ES"/>
              </w:rPr>
              <w:t>a</w:t>
            </w:r>
            <w:r w:rsidR="003118BD" w:rsidRPr="008C2B53">
              <w:rPr>
                <w:lang w:val="es-ES"/>
              </w:rPr>
              <w:t xml:space="preserve"> elaborar</w:t>
            </w:r>
            <w:r w:rsidR="009C4E59" w:rsidRPr="008C2B53">
              <w:rPr>
                <w:lang w:val="es-ES"/>
              </w:rPr>
              <w:t xml:space="preserve"> y </w:t>
            </w:r>
            <w:r w:rsidR="00F45D19" w:rsidRPr="008C2B53">
              <w:rPr>
                <w:lang w:val="es-ES"/>
              </w:rPr>
              <w:t>desarrollar sus propias estructura</w:t>
            </w:r>
            <w:r w:rsidR="003118BD" w:rsidRPr="008C2B53">
              <w:rPr>
                <w:lang w:val="es-ES"/>
              </w:rPr>
              <w:t>s de representació</w:t>
            </w:r>
            <w:r w:rsidR="00F45D19" w:rsidRPr="008C2B53">
              <w:rPr>
                <w:lang w:val="es-ES"/>
              </w:rPr>
              <w:t>n democrá</w:t>
            </w:r>
            <w:r w:rsidR="003118BD" w:rsidRPr="008C2B53">
              <w:rPr>
                <w:lang w:val="es-ES"/>
              </w:rPr>
              <w:t>tica</w:t>
            </w:r>
            <w:r w:rsidR="009C4E59" w:rsidRPr="008C2B53">
              <w:rPr>
                <w:lang w:val="es-ES"/>
              </w:rPr>
              <w:t xml:space="preserve"> y </w:t>
            </w:r>
            <w:r w:rsidR="00F45D19" w:rsidRPr="008C2B53">
              <w:rPr>
                <w:lang w:val="es-ES"/>
              </w:rPr>
              <w:t>gobernanza</w:t>
            </w:r>
            <w:r w:rsidRPr="008C2B53">
              <w:rPr>
                <w:lang w:val="es-ES"/>
              </w:rPr>
              <w:t>.</w:t>
            </w:r>
          </w:p>
        </w:tc>
        <w:tc>
          <w:tcPr>
            <w:tcW w:w="567" w:type="dxa"/>
            <w:gridSpan w:val="2"/>
          </w:tcPr>
          <w:p w14:paraId="70B5B384" w14:textId="51E65AF8" w:rsidR="003118BD" w:rsidRPr="008C2B53" w:rsidRDefault="00D17147" w:rsidP="00F92B49">
            <w:pPr>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96480" behindDoc="0" locked="0" layoutInCell="1" allowOverlap="1" wp14:anchorId="5DFFFB8A" wp14:editId="7B184D37">
                      <wp:simplePos x="0" y="0"/>
                      <wp:positionH relativeFrom="column">
                        <wp:posOffset>-59690</wp:posOffset>
                      </wp:positionH>
                      <wp:positionV relativeFrom="paragraph">
                        <wp:posOffset>108585</wp:posOffset>
                      </wp:positionV>
                      <wp:extent cx="228600" cy="228600"/>
                      <wp:effectExtent l="0" t="0" r="0" b="0"/>
                      <wp:wrapNone/>
                      <wp:docPr id="17" name="Elips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1"/>
                              </a:solidFill>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407DAAFB" id="Elipse_x0020_17" o:spid="_x0000_s1026" style="position:absolute;margin-left:-4.7pt;margin-top:8.55pt;width:18pt;height:1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" fillcolor="#5b9bd5 [3204]" stroked="f" strokeweight="1.5pt">
                      <v:stroke joinstyle="miter"/>
                      <v:path arrowok="t"/>
                    </v:oval>
                  </w:pict>
                </mc:Fallback>
              </mc:AlternateContent>
            </w:r>
          </w:p>
        </w:tc>
        <w:tc>
          <w:tcPr>
            <w:tcW w:w="425" w:type="dxa"/>
          </w:tcPr>
          <w:p w14:paraId="05B4C8CA" w14:textId="578DF93C" w:rsidR="003118BD" w:rsidRPr="008C2B53" w:rsidRDefault="00D17147" w:rsidP="00F92B49">
            <w:pPr>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94432" behindDoc="0" locked="0" layoutInCell="1" allowOverlap="1" wp14:anchorId="4061C4E9" wp14:editId="6E57263F">
                      <wp:simplePos x="0" y="0"/>
                      <wp:positionH relativeFrom="column">
                        <wp:posOffset>-67945</wp:posOffset>
                      </wp:positionH>
                      <wp:positionV relativeFrom="paragraph">
                        <wp:posOffset>108585</wp:posOffset>
                      </wp:positionV>
                      <wp:extent cx="228600" cy="228600"/>
                      <wp:effectExtent l="0" t="0" r="0" b="0"/>
                      <wp:wrapNone/>
                      <wp:docPr id="13" name="Elips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5F429ABC" id="Elipse_x0020_13" o:spid="_x0000_s1026" style="position:absolute;margin-left:-5.35pt;margin-top:8.55pt;width:18pt;height:1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" fillcolor="#7030a0" stroked="f" strokeweight="1pt">
                      <v:stroke joinstyle="miter"/>
                      <v:path arrowok="t"/>
                    </v:oval>
                  </w:pict>
                </mc:Fallback>
              </mc:AlternateContent>
            </w:r>
          </w:p>
        </w:tc>
        <w:tc>
          <w:tcPr>
            <w:tcW w:w="567" w:type="dxa"/>
          </w:tcPr>
          <w:p w14:paraId="0387AE5A" w14:textId="21ACFDF1" w:rsidR="003118BD" w:rsidRPr="008C2B53" w:rsidRDefault="00D17147" w:rsidP="00F92B49">
            <w:pPr>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95456" behindDoc="0" locked="0" layoutInCell="1" allowOverlap="1" wp14:anchorId="01CBE814" wp14:editId="2063350D">
                      <wp:simplePos x="0" y="0"/>
                      <wp:positionH relativeFrom="column">
                        <wp:posOffset>-9525</wp:posOffset>
                      </wp:positionH>
                      <wp:positionV relativeFrom="paragraph">
                        <wp:posOffset>108585</wp:posOffset>
                      </wp:positionV>
                      <wp:extent cx="228600" cy="228600"/>
                      <wp:effectExtent l="0" t="0" r="0" b="0"/>
                      <wp:wrapNone/>
                      <wp:docPr id="16" name="Elips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7E9A2BB8" id="Elipse_x0020_16" o:spid="_x0000_s1026" style="position:absolute;margin-left:-.75pt;margin-top:8.55pt;width:18pt;height:1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" fillcolor="#538135 [2409]" stroked="f" strokeweight="1pt">
                      <v:stroke joinstyle="miter"/>
                      <v:path arrowok="t"/>
                    </v:oval>
                  </w:pict>
                </mc:Fallback>
              </mc:AlternateContent>
            </w:r>
          </w:p>
        </w:tc>
      </w:tr>
      <w:tr w:rsidR="00A617D1" w:rsidRPr="008C2B53" w14:paraId="23A79989" w14:textId="77777777" w:rsidTr="009A7F21">
        <w:trPr>
          <w:trHeight w:val="674"/>
        </w:trPr>
        <w:tc>
          <w:tcPr>
            <w:cnfStyle w:val="001000000000" w:firstRow="0" w:lastRow="0" w:firstColumn="1" w:lastColumn="0" w:oddVBand="0" w:evenVBand="0" w:oddHBand="0" w:evenHBand="0" w:firstRowFirstColumn="0" w:firstRowLastColumn="0" w:lastRowFirstColumn="0" w:lastRowLastColumn="0"/>
            <w:tcW w:w="7230" w:type="dxa"/>
          </w:tcPr>
          <w:p w14:paraId="16BAB9EE" w14:textId="073E7835" w:rsidR="00A617D1" w:rsidRPr="008C2B53" w:rsidRDefault="00D17147" w:rsidP="00BB63F2">
            <w:pPr>
              <w:rPr>
                <w:b w:val="0"/>
                <w:lang w:val="es-ES"/>
              </w:rPr>
            </w:pPr>
            <w:r w:rsidRPr="008C2B53">
              <w:rPr>
                <w:noProof/>
                <w:lang w:val="es-ES" w:eastAsia="es-ES"/>
              </w:rPr>
              <mc:AlternateContent>
                <mc:Choice Requires="wps">
                  <w:drawing>
                    <wp:anchor distT="0" distB="0" distL="114300" distR="114300" simplePos="0" relativeHeight="251800576" behindDoc="0" locked="0" layoutInCell="1" allowOverlap="1" wp14:anchorId="0692FB0B" wp14:editId="18F6F86F">
                      <wp:simplePos x="0" y="0"/>
                      <wp:positionH relativeFrom="column">
                        <wp:posOffset>4530725</wp:posOffset>
                      </wp:positionH>
                      <wp:positionV relativeFrom="paragraph">
                        <wp:posOffset>121920</wp:posOffset>
                      </wp:positionV>
                      <wp:extent cx="228600" cy="228600"/>
                      <wp:effectExtent l="0" t="0" r="0" b="0"/>
                      <wp:wrapNone/>
                      <wp:docPr id="20" name="Elips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1"/>
                              </a:solidFill>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4A2E66FB" id="Elipse_x0020_20" o:spid="_x0000_s1026" style="position:absolute;margin-left:356.75pt;margin-top:9.6pt;width:18pt;height:1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" fillcolor="#5b9bd5 [3204]" stroked="f" strokeweight="1.5pt">
                      <v:stroke joinstyle="miter"/>
                      <v:path arrowok="t"/>
                    </v:oval>
                  </w:pict>
                </mc:Fallback>
              </mc:AlternateContent>
            </w:r>
            <w:r w:rsidR="005233E0" w:rsidRPr="008C2B53">
              <w:rPr>
                <w:lang w:val="es-ES"/>
              </w:rPr>
              <w:t>2.1</w:t>
            </w:r>
            <w:r w:rsidR="009A7F21" w:rsidRPr="008C2B53">
              <w:rPr>
                <w:lang w:val="es-ES"/>
              </w:rPr>
              <w:t xml:space="preserve">.d. </w:t>
            </w:r>
            <w:r w:rsidR="00550B41" w:rsidRPr="008C2B53">
              <w:rPr>
                <w:lang w:val="es-ES"/>
              </w:rPr>
              <w:t>Defensa de</w:t>
            </w:r>
            <w:r w:rsidR="00F45D19" w:rsidRPr="008C2B53">
              <w:rPr>
                <w:lang w:val="es-ES"/>
              </w:rPr>
              <w:t xml:space="preserve"> </w:t>
            </w:r>
            <w:r w:rsidR="00550B41" w:rsidRPr="008C2B53">
              <w:rPr>
                <w:lang w:val="es-ES"/>
              </w:rPr>
              <w:t>l</w:t>
            </w:r>
            <w:r w:rsidR="00F45D19" w:rsidRPr="008C2B53">
              <w:rPr>
                <w:lang w:val="es-ES"/>
              </w:rPr>
              <w:t>o</w:t>
            </w:r>
            <w:r w:rsidR="00550B41" w:rsidRPr="008C2B53">
              <w:rPr>
                <w:lang w:val="es-ES"/>
              </w:rPr>
              <w:t>s</w:t>
            </w:r>
            <w:r w:rsidR="009C4E59" w:rsidRPr="008C2B53">
              <w:rPr>
                <w:lang w:val="es-ES"/>
              </w:rPr>
              <w:t xml:space="preserve"> derechos humanos </w:t>
            </w:r>
            <w:r w:rsidR="00550B41" w:rsidRPr="008C2B53">
              <w:rPr>
                <w:lang w:val="es-ES"/>
              </w:rPr>
              <w:t>laboral</w:t>
            </w:r>
            <w:r w:rsidR="00F45D19" w:rsidRPr="008C2B53">
              <w:rPr>
                <w:lang w:val="es-ES"/>
              </w:rPr>
              <w:t>es de las trabajadora</w:t>
            </w:r>
            <w:r w:rsidR="00550B41" w:rsidRPr="008C2B53">
              <w:rPr>
                <w:lang w:val="es-ES"/>
              </w:rPr>
              <w:t>s</w:t>
            </w:r>
            <w:r w:rsidR="00F45D19" w:rsidRPr="008C2B53">
              <w:rPr>
                <w:lang w:val="es-ES"/>
              </w:rPr>
              <w:t xml:space="preserve"> y los trabajadores</w:t>
            </w:r>
            <w:r w:rsidR="00550B41" w:rsidRPr="008C2B53">
              <w:rPr>
                <w:lang w:val="es-ES"/>
              </w:rPr>
              <w:t xml:space="preserve"> </w:t>
            </w:r>
            <w:r w:rsidR="00F45D19" w:rsidRPr="008C2B53">
              <w:rPr>
                <w:lang w:val="es-ES"/>
              </w:rPr>
              <w:t>en los países</w:t>
            </w:r>
            <w:r w:rsidR="006F1094" w:rsidRPr="008C2B53">
              <w:rPr>
                <w:lang w:val="es-ES"/>
              </w:rPr>
              <w:t xml:space="preserve"> soci</w:t>
            </w:r>
            <w:r w:rsidR="00F45D19" w:rsidRPr="008C2B53">
              <w:rPr>
                <w:lang w:val="es-ES"/>
              </w:rPr>
              <w:t>o</w:t>
            </w:r>
            <w:r w:rsidR="006F1094" w:rsidRPr="008C2B53">
              <w:rPr>
                <w:lang w:val="es-ES"/>
              </w:rPr>
              <w:t>s</w:t>
            </w:r>
            <w:r w:rsidR="009C4E59" w:rsidRPr="008C2B53">
              <w:rPr>
                <w:lang w:val="es-ES"/>
              </w:rPr>
              <w:t xml:space="preserve"> y </w:t>
            </w:r>
            <w:r w:rsidR="00F45D19" w:rsidRPr="008C2B53">
              <w:rPr>
                <w:lang w:val="es-ES"/>
              </w:rPr>
              <w:t>fortalecimiento de las organi</w:t>
            </w:r>
            <w:r w:rsidR="009A7F21" w:rsidRPr="008C2B53">
              <w:rPr>
                <w:lang w:val="es-ES"/>
              </w:rPr>
              <w:t>zacion</w:t>
            </w:r>
            <w:r w:rsidR="00F45D19" w:rsidRPr="008C2B53">
              <w:rPr>
                <w:lang w:val="es-ES"/>
              </w:rPr>
              <w:t>e</w:t>
            </w:r>
            <w:r w:rsidR="009A7F21" w:rsidRPr="008C2B53">
              <w:rPr>
                <w:lang w:val="es-ES"/>
              </w:rPr>
              <w:t>s sindical</w:t>
            </w:r>
            <w:r w:rsidR="00F45D19" w:rsidRPr="008C2B53">
              <w:rPr>
                <w:lang w:val="es-ES"/>
              </w:rPr>
              <w:t>e</w:t>
            </w:r>
            <w:r w:rsidR="009A7F21" w:rsidRPr="008C2B53">
              <w:rPr>
                <w:lang w:val="es-ES"/>
              </w:rPr>
              <w:t>s</w:t>
            </w:r>
            <w:r w:rsidR="009C4E59" w:rsidRPr="008C2B53">
              <w:rPr>
                <w:lang w:val="es-ES"/>
              </w:rPr>
              <w:t xml:space="preserve"> y </w:t>
            </w:r>
            <w:r w:rsidR="009A7F21" w:rsidRPr="008C2B53">
              <w:rPr>
                <w:lang w:val="es-ES"/>
              </w:rPr>
              <w:t>social</w:t>
            </w:r>
            <w:r w:rsidR="00F45D19" w:rsidRPr="008C2B53">
              <w:rPr>
                <w:lang w:val="es-ES"/>
              </w:rPr>
              <w:t>e</w:t>
            </w:r>
            <w:r w:rsidR="009A7F21" w:rsidRPr="008C2B53">
              <w:rPr>
                <w:lang w:val="es-ES"/>
              </w:rPr>
              <w:t>s</w:t>
            </w:r>
            <w:r w:rsidR="008E4668" w:rsidRPr="008C2B53">
              <w:rPr>
                <w:lang w:val="es-ES"/>
              </w:rPr>
              <w:t>.</w:t>
            </w:r>
          </w:p>
        </w:tc>
        <w:tc>
          <w:tcPr>
            <w:tcW w:w="533" w:type="dxa"/>
          </w:tcPr>
          <w:p w14:paraId="147BA466" w14:textId="3BB2779C" w:rsidR="00A617D1" w:rsidRPr="008C2B53" w:rsidRDefault="00A617D1" w:rsidP="00230F50">
            <w:pPr>
              <w:cnfStyle w:val="000000000000" w:firstRow="0" w:lastRow="0" w:firstColumn="0" w:lastColumn="0" w:oddVBand="0" w:evenVBand="0" w:oddHBand="0" w:evenHBand="0" w:firstRowFirstColumn="0" w:firstRowLastColumn="0" w:lastRowFirstColumn="0" w:lastRowLastColumn="0"/>
              <w:rPr>
                <w:lang w:val="es-ES"/>
              </w:rPr>
            </w:pPr>
          </w:p>
        </w:tc>
        <w:tc>
          <w:tcPr>
            <w:tcW w:w="459" w:type="dxa"/>
            <w:gridSpan w:val="2"/>
          </w:tcPr>
          <w:p w14:paraId="665E94B9" w14:textId="3D78A1F8" w:rsidR="00A617D1" w:rsidRPr="008C2B53" w:rsidRDefault="00D17147" w:rsidP="00230F50">
            <w:pPr>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98528" behindDoc="0" locked="0" layoutInCell="1" allowOverlap="1" wp14:anchorId="4FB59C2E" wp14:editId="01E39136">
                      <wp:simplePos x="0" y="0"/>
                      <wp:positionH relativeFrom="column">
                        <wp:posOffset>-46990</wp:posOffset>
                      </wp:positionH>
                      <wp:positionV relativeFrom="paragraph">
                        <wp:posOffset>115887</wp:posOffset>
                      </wp:positionV>
                      <wp:extent cx="228600" cy="228600"/>
                      <wp:effectExtent l="0" t="0" r="0" b="0"/>
                      <wp:wrapNone/>
                      <wp:docPr id="18" name="Elips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8" o:spid="_x0000_s1026" style="position:absolute;margin-left:-3.7pt;margin-top:9.1pt;width:18pt;height:1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" fillcolor="#7030a0" stroked="f" strokeweight="1pt">
                      <v:stroke joinstyle="miter"/>
                      <v:path arrowok="t"/>
                    </v:oval>
                  </w:pict>
                </mc:Fallback>
              </mc:AlternateContent>
            </w:r>
          </w:p>
        </w:tc>
        <w:tc>
          <w:tcPr>
            <w:tcW w:w="567" w:type="dxa"/>
          </w:tcPr>
          <w:p w14:paraId="557C7BD6" w14:textId="6F991F23" w:rsidR="00A617D1" w:rsidRPr="008C2B53" w:rsidRDefault="00D17147" w:rsidP="00230F50">
            <w:pPr>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99552" behindDoc="0" locked="0" layoutInCell="1" allowOverlap="1" wp14:anchorId="0535709D" wp14:editId="08EBA5D7">
                      <wp:simplePos x="0" y="0"/>
                      <wp:positionH relativeFrom="column">
                        <wp:posOffset>-9525</wp:posOffset>
                      </wp:positionH>
                      <wp:positionV relativeFrom="paragraph">
                        <wp:posOffset>121920</wp:posOffset>
                      </wp:positionV>
                      <wp:extent cx="228600" cy="228600"/>
                      <wp:effectExtent l="0" t="0" r="0" b="0"/>
                      <wp:wrapNone/>
                      <wp:docPr id="19" name="Elips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ipse 19" o:spid="_x0000_s1026" style="position:absolute;margin-left:-.75pt;margin-top:9.6pt;width:18pt;height:1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" fillcolor="#538135 [2409]" stroked="f" strokeweight="1pt">
                      <v:stroke joinstyle="miter"/>
                      <v:path arrowok="t"/>
                    </v:oval>
                  </w:pict>
                </mc:Fallback>
              </mc:AlternateContent>
            </w:r>
          </w:p>
        </w:tc>
      </w:tr>
      <w:tr w:rsidR="00550B41" w:rsidRPr="008C2B53" w14:paraId="5FCC623D" w14:textId="77777777" w:rsidTr="00860623">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7230" w:type="dxa"/>
          </w:tcPr>
          <w:p w14:paraId="42178DC5" w14:textId="2F7E2843" w:rsidR="00550B41" w:rsidRPr="008C2B53" w:rsidRDefault="00F45D19" w:rsidP="00BB63F2">
            <w:pPr>
              <w:rPr>
                <w:rFonts w:ascii="Calibri" w:hAnsi="Calibri" w:cs="Arial"/>
                <w:color w:val="000000" w:themeColor="text1"/>
                <w:kern w:val="24"/>
                <w:szCs w:val="22"/>
                <w:lang w:val="es-ES"/>
              </w:rPr>
            </w:pPr>
            <w:r w:rsidRPr="008C2B53">
              <w:rPr>
                <w:rFonts w:ascii="Calibri" w:hAnsi="Calibri" w:cs="Arial"/>
                <w:color w:val="000000" w:themeColor="text1"/>
                <w:kern w:val="24"/>
                <w:szCs w:val="22"/>
                <w:lang w:val="es-ES"/>
              </w:rPr>
              <w:t>2.1.e. Promover el trabajo digno para todas</w:t>
            </w:r>
            <w:r w:rsidR="009C4E59" w:rsidRPr="008C2B53">
              <w:rPr>
                <w:rFonts w:ascii="Calibri" w:hAnsi="Calibri" w:cs="Arial"/>
                <w:color w:val="000000" w:themeColor="text1"/>
                <w:kern w:val="24"/>
                <w:szCs w:val="22"/>
                <w:lang w:val="es-ES"/>
              </w:rPr>
              <w:t xml:space="preserve"> y </w:t>
            </w:r>
            <w:r w:rsidRPr="008C2B53">
              <w:rPr>
                <w:rFonts w:ascii="Calibri" w:hAnsi="Calibri" w:cs="Arial"/>
                <w:color w:val="000000" w:themeColor="text1"/>
                <w:kern w:val="24"/>
                <w:szCs w:val="22"/>
                <w:lang w:val="es-ES"/>
              </w:rPr>
              <w:t>todos</w:t>
            </w:r>
            <w:r w:rsidR="00550B41" w:rsidRPr="008C2B53">
              <w:rPr>
                <w:rFonts w:ascii="Calibri" w:hAnsi="Calibri" w:cs="Arial"/>
                <w:color w:val="000000" w:themeColor="text1"/>
                <w:kern w:val="24"/>
                <w:szCs w:val="22"/>
                <w:lang w:val="es-ES"/>
              </w:rPr>
              <w:t xml:space="preserve"> com</w:t>
            </w:r>
            <w:r w:rsidRPr="008C2B53">
              <w:rPr>
                <w:rFonts w:ascii="Calibri" w:hAnsi="Calibri" w:cs="Arial"/>
                <w:color w:val="000000" w:themeColor="text1"/>
                <w:kern w:val="24"/>
                <w:szCs w:val="22"/>
                <w:lang w:val="es-ES"/>
              </w:rPr>
              <w:t>o mecanismo que garantiza</w:t>
            </w:r>
            <w:r w:rsidR="00550B41" w:rsidRPr="008C2B53">
              <w:rPr>
                <w:rFonts w:ascii="Calibri" w:hAnsi="Calibri" w:cs="Arial"/>
                <w:color w:val="000000" w:themeColor="text1"/>
                <w:kern w:val="24"/>
                <w:szCs w:val="22"/>
                <w:lang w:val="es-ES"/>
              </w:rPr>
              <w:t xml:space="preserve"> un model</w:t>
            </w:r>
            <w:r w:rsidRPr="008C2B53">
              <w:rPr>
                <w:rFonts w:ascii="Calibri" w:hAnsi="Calibri" w:cs="Arial"/>
                <w:color w:val="000000" w:themeColor="text1"/>
                <w:kern w:val="24"/>
                <w:szCs w:val="22"/>
                <w:lang w:val="es-ES"/>
              </w:rPr>
              <w:t>o de crecimiento econó</w:t>
            </w:r>
            <w:r w:rsidR="00550B41" w:rsidRPr="008C2B53">
              <w:rPr>
                <w:rFonts w:ascii="Calibri" w:hAnsi="Calibri" w:cs="Arial"/>
                <w:color w:val="000000" w:themeColor="text1"/>
                <w:kern w:val="24"/>
                <w:szCs w:val="22"/>
                <w:lang w:val="es-ES"/>
              </w:rPr>
              <w:t>mic</w:t>
            </w:r>
            <w:r w:rsidRPr="008C2B53">
              <w:rPr>
                <w:rFonts w:ascii="Calibri" w:hAnsi="Calibri" w:cs="Arial"/>
                <w:color w:val="000000" w:themeColor="text1"/>
                <w:kern w:val="24"/>
                <w:szCs w:val="22"/>
                <w:lang w:val="es-ES"/>
              </w:rPr>
              <w:t>o inclusivo</w:t>
            </w:r>
            <w:r w:rsidR="009C4E59" w:rsidRPr="008C2B53">
              <w:rPr>
                <w:rFonts w:ascii="Calibri" w:hAnsi="Calibri" w:cs="Arial"/>
                <w:color w:val="000000" w:themeColor="text1"/>
                <w:kern w:val="24"/>
                <w:szCs w:val="22"/>
                <w:lang w:val="es-ES"/>
              </w:rPr>
              <w:t xml:space="preserve"> y</w:t>
            </w:r>
            <w:r w:rsidR="00EE31EF">
              <w:rPr>
                <w:rFonts w:ascii="Calibri" w:hAnsi="Calibri" w:cs="Arial"/>
                <w:color w:val="000000" w:themeColor="text1"/>
                <w:kern w:val="24"/>
                <w:szCs w:val="22"/>
                <w:lang w:val="es-ES"/>
              </w:rPr>
              <w:t xml:space="preserve"> </w:t>
            </w:r>
            <w:r w:rsidR="00550B41" w:rsidRPr="008C2B53">
              <w:rPr>
                <w:rFonts w:ascii="Calibri" w:hAnsi="Calibri" w:cs="Arial"/>
                <w:color w:val="000000" w:themeColor="text1"/>
                <w:kern w:val="24"/>
                <w:szCs w:val="22"/>
                <w:lang w:val="es-ES"/>
              </w:rPr>
              <w:t>sostenible.</w:t>
            </w:r>
            <w:r w:rsidR="00550B41" w:rsidRPr="008C2B53">
              <w:rPr>
                <w:rFonts w:ascii="Calibri" w:eastAsia="Times New Roman" w:hAnsi="Calibri" w:cs="Arial"/>
                <w:color w:val="222222"/>
                <w:lang w:val="es-ES"/>
              </w:rPr>
              <w:t> </w:t>
            </w:r>
          </w:p>
        </w:tc>
        <w:tc>
          <w:tcPr>
            <w:tcW w:w="567" w:type="dxa"/>
            <w:gridSpan w:val="2"/>
          </w:tcPr>
          <w:p w14:paraId="1CA6A8E4" w14:textId="1EF7A01D" w:rsidR="00550B41" w:rsidRPr="008C2B53" w:rsidRDefault="00550B41" w:rsidP="00F92B49">
            <w:pPr>
              <w:cnfStyle w:val="000000100000" w:firstRow="0" w:lastRow="0" w:firstColumn="0" w:lastColumn="0" w:oddVBand="0" w:evenVBand="0" w:oddHBand="1" w:evenHBand="0" w:firstRowFirstColumn="0" w:firstRowLastColumn="0" w:lastRowFirstColumn="0" w:lastRowLastColumn="0"/>
              <w:rPr>
                <w:lang w:val="es-ES" w:eastAsia="en-US"/>
              </w:rPr>
            </w:pPr>
            <w:r w:rsidRPr="008C2B53">
              <w:rPr>
                <w:noProof/>
                <w:lang w:val="es-ES" w:eastAsia="es-ES"/>
              </w:rPr>
              <mc:AlternateContent>
                <mc:Choice Requires="wps">
                  <w:drawing>
                    <wp:anchor distT="0" distB="0" distL="114300" distR="114300" simplePos="0" relativeHeight="252010496" behindDoc="0" locked="0" layoutInCell="1" allowOverlap="1" wp14:anchorId="719BD60D" wp14:editId="77D57E3A">
                      <wp:simplePos x="0" y="0"/>
                      <wp:positionH relativeFrom="column">
                        <wp:posOffset>285750</wp:posOffset>
                      </wp:positionH>
                      <wp:positionV relativeFrom="paragraph">
                        <wp:posOffset>23812</wp:posOffset>
                      </wp:positionV>
                      <wp:extent cx="228600" cy="228600"/>
                      <wp:effectExtent l="0" t="0" r="0" b="0"/>
                      <wp:wrapNone/>
                      <wp:docPr id="27" name="Elips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8" o:spid="_x0000_s1026" style="position:absolute;margin-left:22.5pt;margin-top:1.85pt;width:18pt;height:18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" fillcolor="#7030a0" stroked="f" strokeweight="1pt">
                      <v:stroke joinstyle="miter"/>
                      <v:path arrowok="t"/>
                    </v:oval>
                  </w:pict>
                </mc:Fallback>
              </mc:AlternateContent>
            </w:r>
            <w:r w:rsidRPr="008C2B53">
              <w:rPr>
                <w:noProof/>
                <w:lang w:val="es-ES" w:eastAsia="es-ES"/>
              </w:rPr>
              <mc:AlternateContent>
                <mc:Choice Requires="wps">
                  <w:drawing>
                    <wp:anchor distT="0" distB="0" distL="114300" distR="114300" simplePos="0" relativeHeight="252012544" behindDoc="0" locked="0" layoutInCell="1" allowOverlap="1" wp14:anchorId="668F67AF" wp14:editId="053401B7">
                      <wp:simplePos x="0" y="0"/>
                      <wp:positionH relativeFrom="column">
                        <wp:posOffset>-65088</wp:posOffset>
                      </wp:positionH>
                      <wp:positionV relativeFrom="paragraph">
                        <wp:posOffset>43815</wp:posOffset>
                      </wp:positionV>
                      <wp:extent cx="228600" cy="228600"/>
                      <wp:effectExtent l="0" t="0" r="0" b="0"/>
                      <wp:wrapNone/>
                      <wp:docPr id="51" name="Elips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1"/>
                              </a:solidFill>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ipse 20" o:spid="_x0000_s1026" style="position:absolute;margin-left:-5.15pt;margin-top:3.45pt;width:18pt;height:18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" fillcolor="#5b9bd5 [3204]" stroked="f" strokeweight="1.5pt">
                      <v:stroke joinstyle="miter"/>
                      <v:path arrowok="t"/>
                    </v:oval>
                  </w:pict>
                </mc:Fallback>
              </mc:AlternateContent>
            </w:r>
          </w:p>
        </w:tc>
        <w:tc>
          <w:tcPr>
            <w:tcW w:w="425" w:type="dxa"/>
          </w:tcPr>
          <w:p w14:paraId="40AA0300" w14:textId="248BB6FC" w:rsidR="00550B41" w:rsidRPr="008C2B53" w:rsidRDefault="00550B41" w:rsidP="00F92B49">
            <w:pPr>
              <w:cnfStyle w:val="000000100000" w:firstRow="0" w:lastRow="0" w:firstColumn="0" w:lastColumn="0" w:oddVBand="0" w:evenVBand="0" w:oddHBand="1" w:evenHBand="0" w:firstRowFirstColumn="0" w:firstRowLastColumn="0" w:lastRowFirstColumn="0" w:lastRowLastColumn="0"/>
              <w:rPr>
                <w:lang w:val="es-ES" w:eastAsia="en-US"/>
              </w:rPr>
            </w:pPr>
          </w:p>
        </w:tc>
        <w:tc>
          <w:tcPr>
            <w:tcW w:w="567" w:type="dxa"/>
          </w:tcPr>
          <w:p w14:paraId="5541FE7A" w14:textId="2D285302" w:rsidR="00550B41" w:rsidRPr="008C2B53" w:rsidRDefault="00550B41" w:rsidP="00F92B49">
            <w:pPr>
              <w:cnfStyle w:val="000000100000" w:firstRow="0" w:lastRow="0" w:firstColumn="0" w:lastColumn="0" w:oddVBand="0" w:evenVBand="0" w:oddHBand="1" w:evenHBand="0" w:firstRowFirstColumn="0" w:firstRowLastColumn="0" w:lastRowFirstColumn="0" w:lastRowLastColumn="0"/>
              <w:rPr>
                <w:lang w:val="es-ES" w:eastAsia="en-US"/>
              </w:rPr>
            </w:pPr>
            <w:r w:rsidRPr="008C2B53">
              <w:rPr>
                <w:noProof/>
                <w:lang w:val="es-ES" w:eastAsia="es-ES"/>
              </w:rPr>
              <mc:AlternateContent>
                <mc:Choice Requires="wps">
                  <w:drawing>
                    <wp:anchor distT="0" distB="0" distL="114300" distR="114300" simplePos="0" relativeHeight="252011520" behindDoc="0" locked="0" layoutInCell="1" allowOverlap="1" wp14:anchorId="10EC10F8" wp14:editId="0E26E536">
                      <wp:simplePos x="0" y="0"/>
                      <wp:positionH relativeFrom="column">
                        <wp:posOffset>-15558</wp:posOffset>
                      </wp:positionH>
                      <wp:positionV relativeFrom="paragraph">
                        <wp:posOffset>43815</wp:posOffset>
                      </wp:positionV>
                      <wp:extent cx="228600" cy="228600"/>
                      <wp:effectExtent l="0" t="0" r="0" b="0"/>
                      <wp:wrapNone/>
                      <wp:docPr id="50" name="Elips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ipse 19" o:spid="_x0000_s1026" style="position:absolute;margin-left:-1.25pt;margin-top:3.45pt;width:18pt;height:18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" fillcolor="#538135 [2409]" stroked="f" strokeweight="1pt">
                      <v:stroke joinstyle="miter"/>
                      <v:path arrowok="t"/>
                    </v:oval>
                  </w:pict>
                </mc:Fallback>
              </mc:AlternateContent>
            </w:r>
          </w:p>
        </w:tc>
      </w:tr>
      <w:tr w:rsidR="00E22515" w:rsidRPr="008C2B53" w14:paraId="54003E25" w14:textId="77777777" w:rsidTr="00860623">
        <w:trPr>
          <w:trHeight w:val="563"/>
        </w:trPr>
        <w:tc>
          <w:tcPr>
            <w:cnfStyle w:val="001000000000" w:firstRow="0" w:lastRow="0" w:firstColumn="1" w:lastColumn="0" w:oddVBand="0" w:evenVBand="0" w:oddHBand="0" w:evenHBand="0" w:firstRowFirstColumn="0" w:firstRowLastColumn="0" w:lastRowFirstColumn="0" w:lastRowLastColumn="0"/>
            <w:tcW w:w="7230" w:type="dxa"/>
          </w:tcPr>
          <w:p w14:paraId="6FB9D99C" w14:textId="5650B832" w:rsidR="0012630D" w:rsidRPr="008C2B53" w:rsidRDefault="009728E7" w:rsidP="00F45D19">
            <w:pPr>
              <w:rPr>
                <w:b w:val="0"/>
                <w:lang w:val="es-ES"/>
              </w:rPr>
            </w:pPr>
            <w:r w:rsidRPr="008C2B53">
              <w:rPr>
                <w:rFonts w:ascii="Calibri" w:hAnsi="Calibri" w:cs="Arial"/>
                <w:color w:val="000000" w:themeColor="text1"/>
                <w:kern w:val="24"/>
                <w:szCs w:val="22"/>
                <w:lang w:val="es-ES"/>
              </w:rPr>
              <w:t>2.1.</w:t>
            </w:r>
            <w:r w:rsidR="00550B41" w:rsidRPr="008C2B53">
              <w:rPr>
                <w:rFonts w:ascii="Calibri" w:hAnsi="Calibri" w:cs="Arial"/>
                <w:color w:val="000000" w:themeColor="text1"/>
                <w:kern w:val="24"/>
                <w:szCs w:val="22"/>
                <w:lang w:val="es-ES"/>
              </w:rPr>
              <w:t>f</w:t>
            </w:r>
            <w:r w:rsidR="005233E0" w:rsidRPr="008C2B53">
              <w:rPr>
                <w:rFonts w:ascii="Calibri" w:hAnsi="Calibri" w:cs="Arial"/>
                <w:color w:val="000000" w:themeColor="text1"/>
                <w:kern w:val="24"/>
                <w:szCs w:val="22"/>
                <w:lang w:val="es-ES"/>
              </w:rPr>
              <w:t>.</w:t>
            </w:r>
            <w:r w:rsidR="0012630D" w:rsidRPr="008C2B53">
              <w:rPr>
                <w:rFonts w:ascii="Calibri" w:hAnsi="Calibri" w:cs="Arial"/>
                <w:color w:val="000000" w:themeColor="text1"/>
                <w:kern w:val="24"/>
                <w:szCs w:val="22"/>
                <w:lang w:val="es-ES"/>
              </w:rPr>
              <w:t xml:space="preserve"> Contribuir a la </w:t>
            </w:r>
            <w:r w:rsidR="00F45D19" w:rsidRPr="008C2B53">
              <w:rPr>
                <w:rFonts w:ascii="Calibri" w:hAnsi="Calibri" w:cs="Arial"/>
                <w:color w:val="000000" w:themeColor="text1"/>
                <w:kern w:val="24"/>
                <w:szCs w:val="22"/>
                <w:lang w:val="es-ES"/>
              </w:rPr>
              <w:t>seguridad</w:t>
            </w:r>
            <w:r w:rsidR="009C4E59" w:rsidRPr="008C2B53">
              <w:rPr>
                <w:rFonts w:ascii="Calibri" w:hAnsi="Calibri" w:cs="Arial"/>
                <w:color w:val="000000" w:themeColor="text1"/>
                <w:kern w:val="24"/>
                <w:szCs w:val="22"/>
                <w:lang w:val="es-ES"/>
              </w:rPr>
              <w:t xml:space="preserve"> y </w:t>
            </w:r>
            <w:r w:rsidR="00F45D19" w:rsidRPr="008C2B53">
              <w:rPr>
                <w:rFonts w:ascii="Calibri" w:hAnsi="Calibri" w:cs="Arial"/>
                <w:color w:val="000000" w:themeColor="text1"/>
                <w:kern w:val="24"/>
                <w:szCs w:val="22"/>
                <w:lang w:val="es-ES"/>
              </w:rPr>
              <w:t xml:space="preserve">la soberanía alimentaria cuestionando el </w:t>
            </w:r>
            <w:r w:rsidR="0012630D" w:rsidRPr="008C2B53">
              <w:rPr>
                <w:rFonts w:ascii="Calibri" w:hAnsi="Calibri" w:cs="Arial"/>
                <w:color w:val="000000" w:themeColor="text1"/>
                <w:kern w:val="24"/>
                <w:szCs w:val="22"/>
                <w:lang w:val="es-ES"/>
              </w:rPr>
              <w:t>actual model</w:t>
            </w:r>
            <w:r w:rsidR="00F45D19" w:rsidRPr="008C2B53">
              <w:rPr>
                <w:rFonts w:ascii="Calibri" w:hAnsi="Calibri" w:cs="Arial"/>
                <w:color w:val="000000" w:themeColor="text1"/>
                <w:kern w:val="24"/>
                <w:szCs w:val="22"/>
                <w:lang w:val="es-ES"/>
              </w:rPr>
              <w:t>o</w:t>
            </w:r>
            <w:r w:rsidR="0012630D" w:rsidRPr="008C2B53">
              <w:rPr>
                <w:rFonts w:ascii="Calibri" w:hAnsi="Calibri" w:cs="Arial"/>
                <w:color w:val="000000" w:themeColor="text1"/>
                <w:kern w:val="24"/>
                <w:szCs w:val="22"/>
                <w:lang w:val="es-ES"/>
              </w:rPr>
              <w:t xml:space="preserve"> industrial</w:t>
            </w:r>
            <w:r w:rsidR="009C4E59" w:rsidRPr="008C2B53">
              <w:rPr>
                <w:rFonts w:ascii="Calibri" w:hAnsi="Calibri" w:cs="Arial"/>
                <w:color w:val="000000" w:themeColor="text1"/>
                <w:kern w:val="24"/>
                <w:szCs w:val="22"/>
                <w:lang w:val="es-ES"/>
              </w:rPr>
              <w:t xml:space="preserve"> y </w:t>
            </w:r>
            <w:r w:rsidR="00F45D19" w:rsidRPr="008C2B53">
              <w:rPr>
                <w:rFonts w:ascii="Calibri" w:hAnsi="Calibri" w:cs="Arial"/>
                <w:color w:val="000000" w:themeColor="text1"/>
                <w:kern w:val="24"/>
                <w:szCs w:val="22"/>
                <w:lang w:val="es-ES"/>
              </w:rPr>
              <w:t>promoviendo la agricultura ecoló</w:t>
            </w:r>
            <w:r w:rsidR="0012630D" w:rsidRPr="008C2B53">
              <w:rPr>
                <w:rFonts w:ascii="Calibri" w:hAnsi="Calibri" w:cs="Arial"/>
                <w:color w:val="000000" w:themeColor="text1"/>
                <w:kern w:val="24"/>
                <w:szCs w:val="22"/>
                <w:lang w:val="es-ES"/>
              </w:rPr>
              <w:t>gica</w:t>
            </w:r>
            <w:r w:rsidR="00F45D19" w:rsidRPr="008C2B53">
              <w:rPr>
                <w:rFonts w:ascii="Calibri" w:hAnsi="Calibri" w:cs="Arial"/>
                <w:color w:val="000000" w:themeColor="text1"/>
                <w:kern w:val="24"/>
                <w:szCs w:val="22"/>
                <w:lang w:val="es-ES"/>
              </w:rPr>
              <w:t>, fomentando</w:t>
            </w:r>
            <w:r w:rsidR="00C50CA4" w:rsidRPr="008C2B53">
              <w:rPr>
                <w:rFonts w:ascii="Calibri" w:hAnsi="Calibri" w:cs="Arial"/>
                <w:color w:val="000000" w:themeColor="text1"/>
                <w:kern w:val="24"/>
                <w:szCs w:val="22"/>
                <w:lang w:val="es-ES"/>
              </w:rPr>
              <w:t xml:space="preserve"> el consum</w:t>
            </w:r>
            <w:r w:rsidR="00F45D19" w:rsidRPr="008C2B53">
              <w:rPr>
                <w:rFonts w:ascii="Calibri" w:hAnsi="Calibri" w:cs="Arial"/>
                <w:color w:val="000000" w:themeColor="text1"/>
                <w:kern w:val="24"/>
                <w:szCs w:val="22"/>
                <w:lang w:val="es-ES"/>
              </w:rPr>
              <w:t>o</w:t>
            </w:r>
            <w:r w:rsidR="00C50CA4" w:rsidRPr="008C2B53">
              <w:rPr>
                <w:rFonts w:ascii="Calibri" w:hAnsi="Calibri" w:cs="Arial"/>
                <w:color w:val="000000" w:themeColor="text1"/>
                <w:kern w:val="24"/>
                <w:szCs w:val="22"/>
                <w:lang w:val="es-ES"/>
              </w:rPr>
              <w:t xml:space="preserve"> responsable</w:t>
            </w:r>
            <w:r w:rsidR="0012630D" w:rsidRPr="008C2B53">
              <w:rPr>
                <w:lang w:val="es-ES"/>
              </w:rPr>
              <w:t>.</w:t>
            </w:r>
          </w:p>
        </w:tc>
        <w:tc>
          <w:tcPr>
            <w:tcW w:w="567" w:type="dxa"/>
            <w:gridSpan w:val="2"/>
          </w:tcPr>
          <w:p w14:paraId="47DE2265" w14:textId="36BC3A62" w:rsidR="0012630D" w:rsidRPr="008C2B53" w:rsidRDefault="00D17147" w:rsidP="00F92B49">
            <w:pPr>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84192" behindDoc="0" locked="0" layoutInCell="1" allowOverlap="1" wp14:anchorId="6E2DEE68" wp14:editId="39005E5F">
                      <wp:simplePos x="0" y="0"/>
                      <wp:positionH relativeFrom="column">
                        <wp:posOffset>-59690</wp:posOffset>
                      </wp:positionH>
                      <wp:positionV relativeFrom="paragraph">
                        <wp:posOffset>118110</wp:posOffset>
                      </wp:positionV>
                      <wp:extent cx="228600" cy="228600"/>
                      <wp:effectExtent l="0" t="0" r="25400" b="25400"/>
                      <wp:wrapNone/>
                      <wp:docPr id="32" name="Elips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1"/>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1B196DDD" id="Elipse_x0020_32" o:spid="_x0000_s1026" style="position:absolute;margin-left:-4.7pt;margin-top:9.3pt;width:18pt;height:1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" filled="f" strokecolor="#5b9bd5 [3204]" strokeweight="1.5pt">
                      <v:stroke joinstyle="miter"/>
                      <v:path arrowok="t"/>
                    </v:oval>
                  </w:pict>
                </mc:Fallback>
              </mc:AlternateContent>
            </w:r>
          </w:p>
        </w:tc>
        <w:tc>
          <w:tcPr>
            <w:tcW w:w="425" w:type="dxa"/>
          </w:tcPr>
          <w:p w14:paraId="2FDA45BF" w14:textId="016B0E2E" w:rsidR="0012630D" w:rsidRPr="008C2B53" w:rsidRDefault="00D17147" w:rsidP="00F92B49">
            <w:pPr>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85216" behindDoc="0" locked="0" layoutInCell="1" allowOverlap="1" wp14:anchorId="731FEE89" wp14:editId="2138A63C">
                      <wp:simplePos x="0" y="0"/>
                      <wp:positionH relativeFrom="column">
                        <wp:posOffset>-67945</wp:posOffset>
                      </wp:positionH>
                      <wp:positionV relativeFrom="paragraph">
                        <wp:posOffset>118110</wp:posOffset>
                      </wp:positionV>
                      <wp:extent cx="228600" cy="228600"/>
                      <wp:effectExtent l="0" t="0" r="0" b="0"/>
                      <wp:wrapNone/>
                      <wp:docPr id="37" name="Elips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223DE0B6" id="Elipse_x0020_37" o:spid="_x0000_s1026" style="position:absolute;margin-left:-5.35pt;margin-top:9.3pt;width:18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" fillcolor="#7030a0" stroked="f" strokeweight="1pt">
                      <v:stroke joinstyle="miter"/>
                      <v:path arrowok="t"/>
                    </v:oval>
                  </w:pict>
                </mc:Fallback>
              </mc:AlternateContent>
            </w:r>
          </w:p>
        </w:tc>
        <w:tc>
          <w:tcPr>
            <w:tcW w:w="567" w:type="dxa"/>
          </w:tcPr>
          <w:p w14:paraId="63B28E0C" w14:textId="5F5EABE4" w:rsidR="0012630D" w:rsidRPr="008C2B53" w:rsidRDefault="00D17147" w:rsidP="00F92B49">
            <w:pPr>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86240" behindDoc="0" locked="0" layoutInCell="1" allowOverlap="1" wp14:anchorId="2B0EE732" wp14:editId="0DECAFC1">
                      <wp:simplePos x="0" y="0"/>
                      <wp:positionH relativeFrom="column">
                        <wp:posOffset>-9525</wp:posOffset>
                      </wp:positionH>
                      <wp:positionV relativeFrom="paragraph">
                        <wp:posOffset>118110</wp:posOffset>
                      </wp:positionV>
                      <wp:extent cx="228600" cy="228600"/>
                      <wp:effectExtent l="0" t="0" r="0" b="0"/>
                      <wp:wrapNone/>
                      <wp:docPr id="38" name="Elips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71D5D94B" id="Elipse_x0020_38" o:spid="_x0000_s1026" style="position:absolute;margin-left:-.75pt;margin-top:9.3pt;width:18pt;height:1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" fillcolor="#538135 [2409]" stroked="f" strokeweight="1pt">
                      <v:stroke joinstyle="miter"/>
                      <v:path arrowok="t"/>
                    </v:oval>
                  </w:pict>
                </mc:Fallback>
              </mc:AlternateContent>
            </w:r>
          </w:p>
        </w:tc>
      </w:tr>
      <w:tr w:rsidR="009152B8" w:rsidRPr="008C2B53" w14:paraId="05D5EFCB" w14:textId="77777777" w:rsidTr="008606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285CFED7" w14:textId="10776278" w:rsidR="009152B8" w:rsidRPr="008C2B53" w:rsidRDefault="00D17147" w:rsidP="00F92B49">
            <w:pPr>
              <w:rPr>
                <w:b w:val="0"/>
                <w:lang w:val="es-ES"/>
              </w:rPr>
            </w:pPr>
            <w:r w:rsidRPr="008C2B53">
              <w:rPr>
                <w:noProof/>
                <w:lang w:val="es-ES" w:eastAsia="es-ES"/>
              </w:rPr>
              <mc:AlternateContent>
                <mc:Choice Requires="wps">
                  <w:drawing>
                    <wp:anchor distT="0" distB="0" distL="114300" distR="114300" simplePos="0" relativeHeight="251900928" behindDoc="0" locked="0" layoutInCell="1" allowOverlap="1" wp14:anchorId="75C83284" wp14:editId="1A878AD4">
                      <wp:simplePos x="0" y="0"/>
                      <wp:positionH relativeFrom="column">
                        <wp:posOffset>4530725</wp:posOffset>
                      </wp:positionH>
                      <wp:positionV relativeFrom="paragraph">
                        <wp:posOffset>78740</wp:posOffset>
                      </wp:positionV>
                      <wp:extent cx="228600" cy="228600"/>
                      <wp:effectExtent l="0" t="0" r="25400" b="25400"/>
                      <wp:wrapNone/>
                      <wp:docPr id="295" name="Elipse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1"/>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64A5675C" id="Elipse_x0020_295" o:spid="_x0000_s1026" style="position:absolute;margin-left:356.75pt;margin-top:6.2pt;width:18pt;height:18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" filled="f" strokecolor="#5b9bd5 [3204]" strokeweight="1.5pt">
                      <v:stroke joinstyle="miter"/>
                      <v:path arrowok="t"/>
                    </v:oval>
                  </w:pict>
                </mc:Fallback>
              </mc:AlternateContent>
            </w:r>
            <w:r w:rsidR="009728E7" w:rsidRPr="008C2B53">
              <w:rPr>
                <w:lang w:val="es-ES"/>
              </w:rPr>
              <w:t>2.1.</w:t>
            </w:r>
            <w:r w:rsidR="00550B41" w:rsidRPr="008C2B53">
              <w:rPr>
                <w:lang w:val="es-ES"/>
              </w:rPr>
              <w:t>g</w:t>
            </w:r>
            <w:r w:rsidR="005233E0" w:rsidRPr="008C2B53">
              <w:rPr>
                <w:lang w:val="es-ES"/>
              </w:rPr>
              <w:t>.</w:t>
            </w:r>
            <w:r w:rsidR="00F45D19" w:rsidRPr="008C2B53">
              <w:rPr>
                <w:lang w:val="es-ES"/>
              </w:rPr>
              <w:t xml:space="preserve"> Defender el derecho</w:t>
            </w:r>
            <w:r w:rsidR="009152B8" w:rsidRPr="008C2B53">
              <w:rPr>
                <w:lang w:val="es-ES"/>
              </w:rPr>
              <w:t xml:space="preserve"> a una alimentació</w:t>
            </w:r>
            <w:r w:rsidR="00F45D19" w:rsidRPr="008C2B53">
              <w:rPr>
                <w:lang w:val="es-ES"/>
              </w:rPr>
              <w:t>n adecuada</w:t>
            </w:r>
            <w:r w:rsidR="009C4E59" w:rsidRPr="008C2B53">
              <w:rPr>
                <w:lang w:val="es-ES"/>
              </w:rPr>
              <w:t xml:space="preserve"> y </w:t>
            </w:r>
            <w:r w:rsidR="00F45D19" w:rsidRPr="008C2B53">
              <w:rPr>
                <w:lang w:val="es-ES"/>
              </w:rPr>
              <w:t>a la soberanía alimenta</w:t>
            </w:r>
            <w:r w:rsidR="009152B8" w:rsidRPr="008C2B53">
              <w:rPr>
                <w:lang w:val="es-ES"/>
              </w:rPr>
              <w:t>ria com</w:t>
            </w:r>
            <w:r w:rsidR="00F45D19" w:rsidRPr="008C2B53">
              <w:rPr>
                <w:lang w:val="es-ES"/>
              </w:rPr>
              <w:t>o auténticos</w:t>
            </w:r>
            <w:r w:rsidR="009C4E59" w:rsidRPr="008C2B53">
              <w:rPr>
                <w:lang w:val="es-ES"/>
              </w:rPr>
              <w:t xml:space="preserve"> derechos </w:t>
            </w:r>
            <w:r w:rsidR="00F45D19" w:rsidRPr="008C2B53">
              <w:rPr>
                <w:lang w:val="es-ES"/>
              </w:rPr>
              <w:t>fu</w:t>
            </w:r>
            <w:r w:rsidR="009152B8" w:rsidRPr="008C2B53">
              <w:rPr>
                <w:lang w:val="es-ES"/>
              </w:rPr>
              <w:t>n</w:t>
            </w:r>
            <w:r w:rsidR="00F45D19" w:rsidRPr="008C2B53">
              <w:rPr>
                <w:lang w:val="es-ES"/>
              </w:rPr>
              <w:t>d</w:t>
            </w:r>
            <w:r w:rsidR="009152B8" w:rsidRPr="008C2B53">
              <w:rPr>
                <w:lang w:val="es-ES"/>
              </w:rPr>
              <w:t>amental</w:t>
            </w:r>
            <w:r w:rsidR="00F45D19" w:rsidRPr="008C2B53">
              <w:rPr>
                <w:lang w:val="es-ES"/>
              </w:rPr>
              <w:t>e</w:t>
            </w:r>
            <w:r w:rsidR="009152B8" w:rsidRPr="008C2B53">
              <w:rPr>
                <w:lang w:val="es-ES"/>
              </w:rPr>
              <w:t>s.</w:t>
            </w:r>
          </w:p>
        </w:tc>
        <w:tc>
          <w:tcPr>
            <w:tcW w:w="567" w:type="dxa"/>
            <w:gridSpan w:val="2"/>
          </w:tcPr>
          <w:p w14:paraId="12A93914" w14:textId="50F0B568" w:rsidR="009152B8" w:rsidRPr="008C2B53" w:rsidRDefault="00D17147" w:rsidP="00F92B49">
            <w:pPr>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901952" behindDoc="0" locked="0" layoutInCell="1" allowOverlap="1" wp14:anchorId="1C46EB7D" wp14:editId="7A280B5C">
                      <wp:simplePos x="0" y="0"/>
                      <wp:positionH relativeFrom="column">
                        <wp:posOffset>291465</wp:posOffset>
                      </wp:positionH>
                      <wp:positionV relativeFrom="paragraph">
                        <wp:posOffset>78740</wp:posOffset>
                      </wp:positionV>
                      <wp:extent cx="228600" cy="228600"/>
                      <wp:effectExtent l="0" t="0" r="0" b="0"/>
                      <wp:wrapNone/>
                      <wp:docPr id="296" name="Elipse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44DD845B" id="Elipse_x0020_296" o:spid="_x0000_s1026" style="position:absolute;margin-left:22.95pt;margin-top:6.2pt;width:18pt;height:18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" fillcolor="#7030a0" stroked="f" strokeweight="1pt">
                      <v:stroke joinstyle="miter"/>
                      <v:path arrowok="t"/>
                    </v:oval>
                  </w:pict>
                </mc:Fallback>
              </mc:AlternateContent>
            </w:r>
            <w:r w:rsidRPr="008C2B53">
              <w:rPr>
                <w:noProof/>
                <w:lang w:val="es-ES" w:eastAsia="es-ES"/>
              </w:rPr>
              <mc:AlternateContent>
                <mc:Choice Requires="wps">
                  <w:drawing>
                    <wp:anchor distT="0" distB="0" distL="114300" distR="114300" simplePos="0" relativeHeight="251802624" behindDoc="0" locked="0" layoutInCell="1" allowOverlap="1" wp14:anchorId="67C4E5DC" wp14:editId="6D48B152">
                      <wp:simplePos x="0" y="0"/>
                      <wp:positionH relativeFrom="column">
                        <wp:posOffset>-67945</wp:posOffset>
                      </wp:positionH>
                      <wp:positionV relativeFrom="paragraph">
                        <wp:posOffset>-7128510</wp:posOffset>
                      </wp:positionV>
                      <wp:extent cx="228600" cy="228600"/>
                      <wp:effectExtent l="0" t="0" r="25400" b="25400"/>
                      <wp:wrapNone/>
                      <wp:docPr id="252" name="Elipse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1"/>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64C64931" id="Elipse_x0020_252" o:spid="_x0000_s1026" style="position:absolute;margin-left:-5.35pt;margin-top:-561.25pt;width:18pt;height:1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" filled="f" strokecolor="#5b9bd5 [3204]" strokeweight="1.5pt">
                      <v:stroke joinstyle="miter"/>
                      <v:path arrowok="t"/>
                    </v:oval>
                  </w:pict>
                </mc:Fallback>
              </mc:AlternateContent>
            </w:r>
          </w:p>
        </w:tc>
        <w:tc>
          <w:tcPr>
            <w:tcW w:w="425" w:type="dxa"/>
          </w:tcPr>
          <w:p w14:paraId="00FF65DF" w14:textId="291AF126" w:rsidR="009152B8" w:rsidRPr="008C2B53" w:rsidRDefault="00D17147" w:rsidP="00F92B49">
            <w:pPr>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803648" behindDoc="0" locked="0" layoutInCell="1" allowOverlap="1" wp14:anchorId="07B325C2" wp14:editId="18C77C05">
                      <wp:simplePos x="0" y="0"/>
                      <wp:positionH relativeFrom="column">
                        <wp:posOffset>-71755</wp:posOffset>
                      </wp:positionH>
                      <wp:positionV relativeFrom="paragraph">
                        <wp:posOffset>-7128510</wp:posOffset>
                      </wp:positionV>
                      <wp:extent cx="228600" cy="228600"/>
                      <wp:effectExtent l="0" t="0" r="25400" b="25400"/>
                      <wp:wrapNone/>
                      <wp:docPr id="253" name="Elips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30A19A71" id="Elipse_x0020_253" o:spid="_x0000_s1026" style="position:absolute;margin-left:-5.65pt;margin-top:-561.25pt;width:18pt;height:1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" fillcolor="#7030a0" strokecolor="#7030a0" strokeweight="1pt">
                      <v:stroke joinstyle="miter"/>
                      <v:path arrowok="t"/>
                    </v:oval>
                  </w:pict>
                </mc:Fallback>
              </mc:AlternateContent>
            </w:r>
            <w:r w:rsidR="001F2F85" w:rsidRPr="008C2B53">
              <w:rPr>
                <w:lang w:val="es-ES"/>
              </w:rPr>
              <w:t xml:space="preserve"> </w:t>
            </w:r>
          </w:p>
        </w:tc>
        <w:tc>
          <w:tcPr>
            <w:tcW w:w="567" w:type="dxa"/>
          </w:tcPr>
          <w:p w14:paraId="60F3D8ED" w14:textId="2B11A38E" w:rsidR="009152B8" w:rsidRPr="008C2B53" w:rsidRDefault="00D17147" w:rsidP="00F92B49">
            <w:pPr>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902976" behindDoc="0" locked="0" layoutInCell="1" allowOverlap="1" wp14:anchorId="7EBC281D" wp14:editId="0E1656E1">
                      <wp:simplePos x="0" y="0"/>
                      <wp:positionH relativeFrom="column">
                        <wp:posOffset>-10160</wp:posOffset>
                      </wp:positionH>
                      <wp:positionV relativeFrom="paragraph">
                        <wp:posOffset>78740</wp:posOffset>
                      </wp:positionV>
                      <wp:extent cx="228600" cy="228600"/>
                      <wp:effectExtent l="0" t="0" r="0" b="0"/>
                      <wp:wrapNone/>
                      <wp:docPr id="297" name="Elips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1CFB71CA" id="Elipse_x0020_297" o:spid="_x0000_s1026" style="position:absolute;margin-left:-.8pt;margin-top:6.2pt;width:18pt;height:18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" fillcolor="#538135 [2409]" stroked="f" strokeweight="1pt">
                      <v:stroke joinstyle="miter"/>
                      <v:path arrowok="t"/>
                    </v:oval>
                  </w:pict>
                </mc:Fallback>
              </mc:AlternateContent>
            </w:r>
            <w:r w:rsidRPr="008C2B53">
              <w:rPr>
                <w:noProof/>
                <w:lang w:val="es-ES" w:eastAsia="es-ES"/>
              </w:rPr>
              <mc:AlternateContent>
                <mc:Choice Requires="wps">
                  <w:drawing>
                    <wp:anchor distT="0" distB="0" distL="114300" distR="114300" simplePos="0" relativeHeight="251804672" behindDoc="0" locked="0" layoutInCell="1" allowOverlap="1" wp14:anchorId="135BD9EC" wp14:editId="0C087843">
                      <wp:simplePos x="0" y="0"/>
                      <wp:positionH relativeFrom="column">
                        <wp:posOffset>38735</wp:posOffset>
                      </wp:positionH>
                      <wp:positionV relativeFrom="paragraph">
                        <wp:posOffset>-7128510</wp:posOffset>
                      </wp:positionV>
                      <wp:extent cx="228600" cy="228600"/>
                      <wp:effectExtent l="0" t="0" r="25400" b="25400"/>
                      <wp:wrapNone/>
                      <wp:docPr id="254" name="Elips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5F943E1C" id="Elipse_x0020_254" o:spid="_x0000_s1026" style="position:absolute;margin-left:3.05pt;margin-top:-561.25pt;width:18pt;height:1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" fillcolor="#538135 [2409]" strokecolor="#538135 [2409]" strokeweight="1pt">
                      <v:stroke joinstyle="miter"/>
                      <v:path arrowok="t"/>
                    </v:oval>
                  </w:pict>
                </mc:Fallback>
              </mc:AlternateContent>
            </w:r>
          </w:p>
        </w:tc>
      </w:tr>
    </w:tbl>
    <w:p w14:paraId="7707BD28" w14:textId="7A9AD69E" w:rsidR="00F92B49" w:rsidRPr="008C2B53" w:rsidRDefault="00C32866" w:rsidP="00F92B49">
      <w:pPr>
        <w:pStyle w:val="Ttulo4"/>
        <w:rPr>
          <w:lang w:val="es-ES"/>
        </w:rPr>
      </w:pPr>
      <w:bookmarkStart w:id="19" w:name="_Toc482049351"/>
      <w:r w:rsidRPr="008C2B53">
        <w:rPr>
          <w:lang w:val="es-ES"/>
        </w:rPr>
        <w:t xml:space="preserve">2.2. </w:t>
      </w:r>
      <w:r w:rsidR="00390F3D" w:rsidRPr="008C2B53">
        <w:rPr>
          <w:lang w:val="es-ES"/>
        </w:rPr>
        <w:t>Salud</w:t>
      </w:r>
      <w:r w:rsidR="009C4E59" w:rsidRPr="008C2B53">
        <w:rPr>
          <w:lang w:val="es-ES"/>
        </w:rPr>
        <w:t xml:space="preserve"> y </w:t>
      </w:r>
      <w:r w:rsidR="006F28C6" w:rsidRPr="008C2B53">
        <w:rPr>
          <w:lang w:val="es-ES"/>
        </w:rPr>
        <w:t>e</w:t>
      </w:r>
      <w:r w:rsidRPr="008C2B53">
        <w:rPr>
          <w:lang w:val="es-ES"/>
        </w:rPr>
        <w:t>ducació</w:t>
      </w:r>
      <w:bookmarkEnd w:id="19"/>
      <w:r w:rsidR="00390F3D" w:rsidRPr="008C2B53">
        <w:rPr>
          <w:lang w:val="es-ES"/>
        </w:rPr>
        <w:t>n</w:t>
      </w:r>
    </w:p>
    <w:tbl>
      <w:tblPr>
        <w:tblStyle w:val="Tablanormal21"/>
        <w:tblW w:w="8752" w:type="dxa"/>
        <w:tblLayout w:type="fixed"/>
        <w:tblLook w:val="04A0" w:firstRow="1" w:lastRow="0" w:firstColumn="1" w:lastColumn="0" w:noHBand="0" w:noVBand="1"/>
      </w:tblPr>
      <w:tblGrid>
        <w:gridCol w:w="7230"/>
        <w:gridCol w:w="567"/>
        <w:gridCol w:w="425"/>
        <w:gridCol w:w="530"/>
      </w:tblGrid>
      <w:tr w:rsidR="003210ED" w:rsidRPr="008C2B53" w14:paraId="1B921734" w14:textId="77777777" w:rsidTr="003210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18" w:space="0" w:color="7F7F7F" w:themeColor="text1" w:themeTint="80"/>
            </w:tcBorders>
          </w:tcPr>
          <w:p w14:paraId="7EF0A0D6" w14:textId="59FC6674" w:rsidR="00F92B49" w:rsidRPr="008C2B53" w:rsidRDefault="00F45D19" w:rsidP="00F92B49">
            <w:pPr>
              <w:rPr>
                <w:lang w:val="es-ES"/>
              </w:rPr>
            </w:pPr>
            <w:r w:rsidRPr="008C2B53">
              <w:rPr>
                <w:lang w:val="es-ES"/>
              </w:rPr>
              <w:t>Objetivos</w:t>
            </w:r>
          </w:p>
        </w:tc>
        <w:tc>
          <w:tcPr>
            <w:tcW w:w="567" w:type="dxa"/>
            <w:tcBorders>
              <w:top w:val="single" w:sz="18" w:space="0" w:color="7F7F7F" w:themeColor="text1" w:themeTint="80"/>
            </w:tcBorders>
          </w:tcPr>
          <w:p w14:paraId="705734F0" w14:textId="0FCB3AF4" w:rsidR="00F92B49" w:rsidRPr="008C2B53" w:rsidRDefault="00A0734E" w:rsidP="00F92B49">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es-ES"/>
              </w:rPr>
            </w:pPr>
            <w:r w:rsidRPr="008C2B53">
              <w:rPr>
                <w:sz w:val="20"/>
                <w:szCs w:val="20"/>
                <w:lang w:val="es-ES"/>
              </w:rPr>
              <w:t>C</w:t>
            </w:r>
            <w:r w:rsidR="00F92B49" w:rsidRPr="008C2B53">
              <w:rPr>
                <w:sz w:val="20"/>
                <w:szCs w:val="20"/>
                <w:lang w:val="es-ES"/>
              </w:rPr>
              <w:t>D</w:t>
            </w:r>
          </w:p>
        </w:tc>
        <w:tc>
          <w:tcPr>
            <w:tcW w:w="425" w:type="dxa"/>
            <w:tcBorders>
              <w:top w:val="single" w:sz="18" w:space="0" w:color="7F7F7F" w:themeColor="text1" w:themeTint="80"/>
            </w:tcBorders>
          </w:tcPr>
          <w:p w14:paraId="5C96DD7D" w14:textId="77777777" w:rsidR="00F92B49" w:rsidRPr="008C2B53" w:rsidRDefault="00F92B49" w:rsidP="00F92B49">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es-ES"/>
              </w:rPr>
            </w:pPr>
            <w:r w:rsidRPr="008C2B53">
              <w:rPr>
                <w:sz w:val="20"/>
                <w:szCs w:val="20"/>
                <w:lang w:val="es-ES"/>
              </w:rPr>
              <w:t>IG</w:t>
            </w:r>
          </w:p>
        </w:tc>
        <w:tc>
          <w:tcPr>
            <w:tcW w:w="530" w:type="dxa"/>
            <w:tcBorders>
              <w:top w:val="single" w:sz="18" w:space="0" w:color="7F7F7F" w:themeColor="text1" w:themeTint="80"/>
            </w:tcBorders>
          </w:tcPr>
          <w:p w14:paraId="22BBD975" w14:textId="77777777" w:rsidR="00F92B49" w:rsidRPr="008C2B53" w:rsidRDefault="00F92B49" w:rsidP="00F92B49">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es-ES"/>
              </w:rPr>
            </w:pPr>
            <w:r w:rsidRPr="008C2B53">
              <w:rPr>
                <w:sz w:val="20"/>
                <w:szCs w:val="20"/>
                <w:lang w:val="es-ES"/>
              </w:rPr>
              <w:t>CC</w:t>
            </w:r>
          </w:p>
        </w:tc>
      </w:tr>
      <w:tr w:rsidR="00C83AB0" w:rsidRPr="008C2B53" w14:paraId="643498AC" w14:textId="77777777" w:rsidTr="00C82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48EC45E1" w14:textId="5ED0E103" w:rsidR="00C83AB0" w:rsidRPr="008C2B53" w:rsidRDefault="00F45D19">
            <w:pPr>
              <w:rPr>
                <w:lang w:val="es-ES"/>
              </w:rPr>
            </w:pPr>
            <w:r w:rsidRPr="008C2B53">
              <w:rPr>
                <w:lang w:val="es-ES"/>
              </w:rPr>
              <w:t>2.2.a. Contribuir a la mejora de la calidad</w:t>
            </w:r>
            <w:r w:rsidR="00C83AB0" w:rsidRPr="008C2B53">
              <w:rPr>
                <w:lang w:val="es-ES"/>
              </w:rPr>
              <w:t xml:space="preserve"> de</w:t>
            </w:r>
            <w:r w:rsidRPr="008C2B53">
              <w:rPr>
                <w:lang w:val="es-ES"/>
              </w:rPr>
              <w:t xml:space="preserve"> </w:t>
            </w:r>
            <w:r w:rsidR="00C83AB0" w:rsidRPr="008C2B53">
              <w:rPr>
                <w:lang w:val="es-ES"/>
              </w:rPr>
              <w:t>l</w:t>
            </w:r>
            <w:r w:rsidRPr="008C2B53">
              <w:rPr>
                <w:lang w:val="es-ES"/>
              </w:rPr>
              <w:t>os sistemas de salud</w:t>
            </w:r>
            <w:r w:rsidR="009C4E59" w:rsidRPr="008C2B53">
              <w:rPr>
                <w:lang w:val="es-ES"/>
              </w:rPr>
              <w:t xml:space="preserve"> y </w:t>
            </w:r>
            <w:r w:rsidRPr="008C2B53">
              <w:rPr>
                <w:lang w:val="es-ES"/>
              </w:rPr>
              <w:t>educativos</w:t>
            </w:r>
            <w:r w:rsidR="00C83AB0" w:rsidRPr="008C2B53">
              <w:rPr>
                <w:lang w:val="es-ES"/>
              </w:rPr>
              <w:t xml:space="preserve"> públic</w:t>
            </w:r>
            <w:r w:rsidRPr="008C2B53">
              <w:rPr>
                <w:lang w:val="es-ES"/>
              </w:rPr>
              <w:t>os pa</w:t>
            </w:r>
            <w:r w:rsidR="00C83AB0" w:rsidRPr="008C2B53">
              <w:rPr>
                <w:lang w:val="es-ES"/>
              </w:rPr>
              <w:t>r</w:t>
            </w:r>
            <w:r w:rsidRPr="008C2B53">
              <w:rPr>
                <w:lang w:val="es-ES"/>
              </w:rPr>
              <w:t>a</w:t>
            </w:r>
            <w:r w:rsidR="00C83AB0" w:rsidRPr="008C2B53">
              <w:rPr>
                <w:lang w:val="es-ES"/>
              </w:rPr>
              <w:t xml:space="preserve"> garanti</w:t>
            </w:r>
            <w:r w:rsidRPr="008C2B53">
              <w:rPr>
                <w:lang w:val="es-ES"/>
              </w:rPr>
              <w:t>zar el acce</w:t>
            </w:r>
            <w:r w:rsidR="00C83AB0" w:rsidRPr="008C2B53">
              <w:rPr>
                <w:lang w:val="es-ES"/>
              </w:rPr>
              <w:t>s</w:t>
            </w:r>
            <w:r w:rsidRPr="008C2B53">
              <w:rPr>
                <w:lang w:val="es-ES"/>
              </w:rPr>
              <w:t>o universal de todas las persona</w:t>
            </w:r>
            <w:r w:rsidR="00C83AB0" w:rsidRPr="008C2B53">
              <w:rPr>
                <w:lang w:val="es-ES"/>
              </w:rPr>
              <w:t>s.</w:t>
            </w:r>
          </w:p>
        </w:tc>
        <w:tc>
          <w:tcPr>
            <w:tcW w:w="567" w:type="dxa"/>
          </w:tcPr>
          <w:p w14:paraId="2B419CBC" w14:textId="77777777" w:rsidR="00C83AB0" w:rsidRPr="008C2B53" w:rsidRDefault="00C83AB0" w:rsidP="00C827B5">
            <w:pPr>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996160" behindDoc="0" locked="0" layoutInCell="1" allowOverlap="1" wp14:anchorId="50D1F6BE" wp14:editId="21F3C552">
                      <wp:simplePos x="0" y="0"/>
                      <wp:positionH relativeFrom="column">
                        <wp:posOffset>-60325</wp:posOffset>
                      </wp:positionH>
                      <wp:positionV relativeFrom="paragraph">
                        <wp:posOffset>86995</wp:posOffset>
                      </wp:positionV>
                      <wp:extent cx="228600" cy="228600"/>
                      <wp:effectExtent l="0" t="0" r="0" b="0"/>
                      <wp:wrapNone/>
                      <wp:docPr id="52" name="Elips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1"/>
                              </a:solidFill>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ipse 23" o:spid="_x0000_s1026" style="position:absolute;margin-left:-4.75pt;margin-top:6.85pt;width:18pt;height:18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" fillcolor="#5b9bd5 [3204]" stroked="f" strokeweight="1.5pt">
                      <v:stroke joinstyle="miter"/>
                      <v:path arrowok="t"/>
                    </v:oval>
                  </w:pict>
                </mc:Fallback>
              </mc:AlternateContent>
            </w:r>
          </w:p>
        </w:tc>
        <w:tc>
          <w:tcPr>
            <w:tcW w:w="425" w:type="dxa"/>
          </w:tcPr>
          <w:p w14:paraId="0F26A387" w14:textId="77777777" w:rsidR="00C83AB0" w:rsidRPr="008C2B53" w:rsidRDefault="00C83AB0" w:rsidP="00C827B5">
            <w:pPr>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997184" behindDoc="0" locked="0" layoutInCell="1" allowOverlap="1" wp14:anchorId="1FE59CA7" wp14:editId="46B77F8B">
                      <wp:simplePos x="0" y="0"/>
                      <wp:positionH relativeFrom="column">
                        <wp:posOffset>-45085</wp:posOffset>
                      </wp:positionH>
                      <wp:positionV relativeFrom="paragraph">
                        <wp:posOffset>81280</wp:posOffset>
                      </wp:positionV>
                      <wp:extent cx="228600" cy="228600"/>
                      <wp:effectExtent l="0" t="0" r="0" b="0"/>
                      <wp:wrapNone/>
                      <wp:docPr id="56" name="Elips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Elipse 24" o:spid="_x0000_s1026" style="position:absolute;margin-left:-3.55pt;margin-top:6.4pt;width:18pt;height:18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" fillcolor="#7030a0" stroked="f" strokeweight="1pt">
                      <v:stroke joinstyle="miter"/>
                      <v:path arrowok="t"/>
                    </v:oval>
                  </w:pict>
                </mc:Fallback>
              </mc:AlternateContent>
            </w:r>
          </w:p>
        </w:tc>
        <w:tc>
          <w:tcPr>
            <w:tcW w:w="530" w:type="dxa"/>
          </w:tcPr>
          <w:p w14:paraId="585C339B" w14:textId="77777777" w:rsidR="00C83AB0" w:rsidRPr="008C2B53" w:rsidRDefault="00C83AB0" w:rsidP="00C827B5">
            <w:pPr>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998208" behindDoc="0" locked="0" layoutInCell="1" allowOverlap="1" wp14:anchorId="08A4DF47" wp14:editId="381649DC">
                      <wp:simplePos x="0" y="0"/>
                      <wp:positionH relativeFrom="column">
                        <wp:posOffset>-10160</wp:posOffset>
                      </wp:positionH>
                      <wp:positionV relativeFrom="paragraph">
                        <wp:posOffset>81280</wp:posOffset>
                      </wp:positionV>
                      <wp:extent cx="228600" cy="228600"/>
                      <wp:effectExtent l="0" t="0" r="25400" b="25400"/>
                      <wp:wrapNone/>
                      <wp:docPr id="260" name="Elips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ipse 25" o:spid="_x0000_s1026" style="position:absolute;margin-left:-.8pt;margin-top:6.4pt;width:18pt;height:18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" filled="f" strokecolor="#538135 [2409]" strokeweight="1pt">
                      <v:stroke joinstyle="miter"/>
                      <v:path arrowok="t"/>
                    </v:oval>
                  </w:pict>
                </mc:Fallback>
              </mc:AlternateContent>
            </w:r>
          </w:p>
        </w:tc>
      </w:tr>
      <w:tr w:rsidR="00C83AB0" w:rsidRPr="008C2B53" w14:paraId="6F9AF086" w14:textId="77777777" w:rsidTr="00C827B5">
        <w:tc>
          <w:tcPr>
            <w:cnfStyle w:val="001000000000" w:firstRow="0" w:lastRow="0" w:firstColumn="1" w:lastColumn="0" w:oddVBand="0" w:evenVBand="0" w:oddHBand="0" w:evenHBand="0" w:firstRowFirstColumn="0" w:firstRowLastColumn="0" w:lastRowFirstColumn="0" w:lastRowLastColumn="0"/>
            <w:tcW w:w="7230" w:type="dxa"/>
          </w:tcPr>
          <w:p w14:paraId="16CBB499" w14:textId="460A7FDB" w:rsidR="00C83AB0" w:rsidRPr="008C2B53" w:rsidRDefault="00C83AB0">
            <w:pPr>
              <w:rPr>
                <w:b w:val="0"/>
                <w:lang w:val="es-ES"/>
              </w:rPr>
            </w:pPr>
            <w:r w:rsidRPr="008C2B53">
              <w:rPr>
                <w:lang w:val="es-ES"/>
              </w:rPr>
              <w:t>2.2.b. Contribuir a la formació</w:t>
            </w:r>
            <w:r w:rsidR="00F45D19" w:rsidRPr="008C2B53">
              <w:rPr>
                <w:lang w:val="es-ES"/>
              </w:rPr>
              <w:t>n de profe</w:t>
            </w:r>
            <w:r w:rsidRPr="008C2B53">
              <w:rPr>
                <w:lang w:val="es-ES"/>
              </w:rPr>
              <w:t>sional</w:t>
            </w:r>
            <w:r w:rsidR="00F45D19" w:rsidRPr="008C2B53">
              <w:rPr>
                <w:lang w:val="es-ES"/>
              </w:rPr>
              <w:t>es mé</w:t>
            </w:r>
            <w:r w:rsidRPr="008C2B53">
              <w:rPr>
                <w:lang w:val="es-ES"/>
              </w:rPr>
              <w:t>dic</w:t>
            </w:r>
            <w:r w:rsidR="00F45D19" w:rsidRPr="008C2B53">
              <w:rPr>
                <w:lang w:val="es-ES"/>
              </w:rPr>
              <w:t>o</w:t>
            </w:r>
            <w:r w:rsidRPr="008C2B53">
              <w:rPr>
                <w:lang w:val="es-ES"/>
              </w:rPr>
              <w:t>s local</w:t>
            </w:r>
            <w:r w:rsidR="00F45D19" w:rsidRPr="008C2B53">
              <w:rPr>
                <w:lang w:val="es-ES"/>
              </w:rPr>
              <w:t>es, aportar conocimiento té</w:t>
            </w:r>
            <w:r w:rsidRPr="008C2B53">
              <w:rPr>
                <w:lang w:val="es-ES"/>
              </w:rPr>
              <w:t>cnic</w:t>
            </w:r>
            <w:r w:rsidR="00F45D19" w:rsidRPr="008C2B53">
              <w:rPr>
                <w:lang w:val="es-ES"/>
              </w:rPr>
              <w:t>o</w:t>
            </w:r>
            <w:r w:rsidR="009C4E59" w:rsidRPr="008C2B53">
              <w:rPr>
                <w:lang w:val="es-ES"/>
              </w:rPr>
              <w:t xml:space="preserve"> y </w:t>
            </w:r>
            <w:r w:rsidRPr="008C2B53">
              <w:rPr>
                <w:lang w:val="es-ES"/>
              </w:rPr>
              <w:t>equipam</w:t>
            </w:r>
            <w:r w:rsidR="00F45D19" w:rsidRPr="008C2B53">
              <w:rPr>
                <w:lang w:val="es-ES"/>
              </w:rPr>
              <w:t>i</w:t>
            </w:r>
            <w:r w:rsidRPr="008C2B53">
              <w:rPr>
                <w:lang w:val="es-ES"/>
              </w:rPr>
              <w:t>ent</w:t>
            </w:r>
            <w:r w:rsidR="00F45D19" w:rsidRPr="008C2B53">
              <w:rPr>
                <w:lang w:val="es-ES"/>
              </w:rPr>
              <w:t>o</w:t>
            </w:r>
            <w:r w:rsidRPr="008C2B53">
              <w:rPr>
                <w:lang w:val="es-ES"/>
              </w:rPr>
              <w:t>s</w:t>
            </w:r>
          </w:p>
        </w:tc>
        <w:tc>
          <w:tcPr>
            <w:tcW w:w="567" w:type="dxa"/>
          </w:tcPr>
          <w:p w14:paraId="1FDC007D" w14:textId="77777777" w:rsidR="00C83AB0" w:rsidRPr="008C2B53" w:rsidRDefault="00C83AB0" w:rsidP="00C827B5">
            <w:pPr>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2000256" behindDoc="0" locked="0" layoutInCell="1" allowOverlap="1" wp14:anchorId="260A2770" wp14:editId="6E97B699">
                      <wp:simplePos x="0" y="0"/>
                      <wp:positionH relativeFrom="column">
                        <wp:posOffset>-60325</wp:posOffset>
                      </wp:positionH>
                      <wp:positionV relativeFrom="paragraph">
                        <wp:posOffset>55880</wp:posOffset>
                      </wp:positionV>
                      <wp:extent cx="228600" cy="228600"/>
                      <wp:effectExtent l="0" t="0" r="25400" b="25400"/>
                      <wp:wrapNone/>
                      <wp:docPr id="261" name="Elips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1"/>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ipse 23" o:spid="_x0000_s1026" style="position:absolute;margin-left:-4.75pt;margin-top:4.4pt;width:18pt;height:18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" filled="f" strokecolor="#5b9bd5 [3204]" strokeweight="1.5pt">
                      <v:stroke joinstyle="miter"/>
                      <v:path arrowok="t"/>
                    </v:oval>
                  </w:pict>
                </mc:Fallback>
              </mc:AlternateContent>
            </w:r>
          </w:p>
        </w:tc>
        <w:tc>
          <w:tcPr>
            <w:tcW w:w="425" w:type="dxa"/>
          </w:tcPr>
          <w:p w14:paraId="560B8A02" w14:textId="77777777" w:rsidR="00C83AB0" w:rsidRPr="008C2B53" w:rsidRDefault="00C83AB0" w:rsidP="00C827B5">
            <w:pPr>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2001280" behindDoc="0" locked="0" layoutInCell="1" allowOverlap="1" wp14:anchorId="4D44ED4A" wp14:editId="68500453">
                      <wp:simplePos x="0" y="0"/>
                      <wp:positionH relativeFrom="column">
                        <wp:posOffset>-45085</wp:posOffset>
                      </wp:positionH>
                      <wp:positionV relativeFrom="paragraph">
                        <wp:posOffset>55880</wp:posOffset>
                      </wp:positionV>
                      <wp:extent cx="228600" cy="228600"/>
                      <wp:effectExtent l="0" t="0" r="0" b="0"/>
                      <wp:wrapNone/>
                      <wp:docPr id="262" name="Elips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Elipse 24" o:spid="_x0000_s1026" style="position:absolute;margin-left:-3.55pt;margin-top:4.4pt;width:18pt;height:18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" fillcolor="#7030a0" stroked="f" strokeweight="1pt">
                      <v:stroke joinstyle="miter"/>
                      <v:path arrowok="t"/>
                    </v:oval>
                  </w:pict>
                </mc:Fallback>
              </mc:AlternateContent>
            </w:r>
          </w:p>
        </w:tc>
        <w:tc>
          <w:tcPr>
            <w:tcW w:w="530" w:type="dxa"/>
          </w:tcPr>
          <w:p w14:paraId="13BA5D53" w14:textId="77777777" w:rsidR="00C83AB0" w:rsidRPr="008C2B53" w:rsidRDefault="00C83AB0" w:rsidP="00C827B5">
            <w:pPr>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2002304" behindDoc="0" locked="0" layoutInCell="1" allowOverlap="1" wp14:anchorId="60C2D930" wp14:editId="2E12FC00">
                      <wp:simplePos x="0" y="0"/>
                      <wp:positionH relativeFrom="column">
                        <wp:posOffset>-10160</wp:posOffset>
                      </wp:positionH>
                      <wp:positionV relativeFrom="paragraph">
                        <wp:posOffset>55880</wp:posOffset>
                      </wp:positionV>
                      <wp:extent cx="228600" cy="228600"/>
                      <wp:effectExtent l="0" t="0" r="25400" b="25400"/>
                      <wp:wrapNone/>
                      <wp:docPr id="276" name="Elips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ipse 25" o:spid="_x0000_s1026" style="position:absolute;margin-left:-.8pt;margin-top:4.4pt;width:18pt;height:1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" filled="f" strokecolor="#538135 [2409]" strokeweight="1pt">
                      <v:stroke joinstyle="miter"/>
                      <v:path arrowok="t"/>
                    </v:oval>
                  </w:pict>
                </mc:Fallback>
              </mc:AlternateContent>
            </w:r>
          </w:p>
        </w:tc>
      </w:tr>
      <w:tr w:rsidR="003210ED" w:rsidRPr="008C2B53" w14:paraId="66CFB29C" w14:textId="77777777" w:rsidTr="003210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4E90D41F" w14:textId="1D4DB856" w:rsidR="003210ED" w:rsidRPr="008C2B53" w:rsidRDefault="003210ED" w:rsidP="00F45D19">
            <w:pPr>
              <w:rPr>
                <w:b w:val="0"/>
                <w:lang w:val="es-ES"/>
              </w:rPr>
            </w:pPr>
            <w:r w:rsidRPr="008C2B53">
              <w:rPr>
                <w:lang w:val="es-ES"/>
              </w:rPr>
              <w:t>2.2.</w:t>
            </w:r>
            <w:r w:rsidR="00C83AB0" w:rsidRPr="008C2B53">
              <w:rPr>
                <w:lang w:val="es-ES"/>
              </w:rPr>
              <w:t>c</w:t>
            </w:r>
            <w:r w:rsidR="00F45D19" w:rsidRPr="008C2B53">
              <w:rPr>
                <w:lang w:val="es-ES"/>
              </w:rPr>
              <w:t>. Contribuir a la mejora</w:t>
            </w:r>
            <w:r w:rsidR="00EE31EF">
              <w:rPr>
                <w:lang w:val="es-ES"/>
              </w:rPr>
              <w:t xml:space="preserve"> </w:t>
            </w:r>
            <w:r w:rsidR="00F45D19" w:rsidRPr="008C2B53">
              <w:rPr>
                <w:lang w:val="es-ES"/>
              </w:rPr>
              <w:t>de la salud</w:t>
            </w:r>
            <w:r w:rsidRPr="008C2B53">
              <w:rPr>
                <w:lang w:val="es-ES"/>
              </w:rPr>
              <w:t xml:space="preserve"> materno-infantil</w:t>
            </w:r>
            <w:r w:rsidR="009C4E59" w:rsidRPr="008C2B53">
              <w:rPr>
                <w:lang w:val="es-ES"/>
              </w:rPr>
              <w:t xml:space="preserve"> y </w:t>
            </w:r>
            <w:r w:rsidR="00CE4592">
              <w:rPr>
                <w:lang w:val="es-ES"/>
              </w:rPr>
              <w:t xml:space="preserve">de </w:t>
            </w:r>
            <w:r w:rsidR="00F45D19" w:rsidRPr="008C2B53">
              <w:rPr>
                <w:lang w:val="es-ES"/>
              </w:rPr>
              <w:t>la</w:t>
            </w:r>
            <w:r w:rsidRPr="008C2B53">
              <w:rPr>
                <w:lang w:val="es-ES"/>
              </w:rPr>
              <w:t>s condicion</w:t>
            </w:r>
            <w:r w:rsidR="00F45D19" w:rsidRPr="008C2B53">
              <w:rPr>
                <w:lang w:val="es-ES"/>
              </w:rPr>
              <w:t>es de vida de mujeres</w:t>
            </w:r>
            <w:r w:rsidR="009C4E59" w:rsidRPr="008C2B53">
              <w:rPr>
                <w:lang w:val="es-ES"/>
              </w:rPr>
              <w:t xml:space="preserve"> y </w:t>
            </w:r>
            <w:r w:rsidR="00F45D19" w:rsidRPr="008C2B53">
              <w:rPr>
                <w:lang w:val="es-ES"/>
              </w:rPr>
              <w:t>niñas, reconociendo su derecho a la integridad</w:t>
            </w:r>
            <w:r w:rsidRPr="008C2B53">
              <w:rPr>
                <w:lang w:val="es-ES"/>
              </w:rPr>
              <w:t xml:space="preserve"> física</w:t>
            </w:r>
            <w:r w:rsidR="009C4E59" w:rsidRPr="008C2B53">
              <w:rPr>
                <w:lang w:val="es-ES"/>
              </w:rPr>
              <w:t xml:space="preserve"> y </w:t>
            </w:r>
            <w:r w:rsidR="00F45D19" w:rsidRPr="008C2B53">
              <w:rPr>
                <w:lang w:val="es-ES"/>
              </w:rPr>
              <w:t>libertad</w:t>
            </w:r>
            <w:r w:rsidRPr="008C2B53">
              <w:rPr>
                <w:lang w:val="es-ES"/>
              </w:rPr>
              <w:t xml:space="preserve"> personal, en condició</w:t>
            </w:r>
            <w:r w:rsidR="00F45D19" w:rsidRPr="008C2B53">
              <w:rPr>
                <w:lang w:val="es-ES"/>
              </w:rPr>
              <w:t>n de igualdad</w:t>
            </w:r>
            <w:r w:rsidRPr="008C2B53">
              <w:rPr>
                <w:lang w:val="es-ES"/>
              </w:rPr>
              <w:t xml:space="preserve"> social</w:t>
            </w:r>
            <w:r w:rsidR="009C4E59" w:rsidRPr="008C2B53">
              <w:rPr>
                <w:lang w:val="es-ES"/>
              </w:rPr>
              <w:t xml:space="preserve"> y </w:t>
            </w:r>
            <w:r w:rsidR="00F45D19" w:rsidRPr="008C2B53">
              <w:rPr>
                <w:lang w:val="es-ES"/>
              </w:rPr>
              <w:t>libres de violencia de género</w:t>
            </w:r>
          </w:p>
        </w:tc>
        <w:tc>
          <w:tcPr>
            <w:tcW w:w="567" w:type="dxa"/>
          </w:tcPr>
          <w:p w14:paraId="252685E0" w14:textId="35285DF3" w:rsidR="003210ED" w:rsidRPr="008C2B53" w:rsidRDefault="00D17147" w:rsidP="00F92B49">
            <w:pPr>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76000" behindDoc="0" locked="0" layoutInCell="1" allowOverlap="1" wp14:anchorId="45C3F01A" wp14:editId="3BFA4C86">
                      <wp:simplePos x="0" y="0"/>
                      <wp:positionH relativeFrom="column">
                        <wp:posOffset>-60325</wp:posOffset>
                      </wp:positionH>
                      <wp:positionV relativeFrom="paragraph">
                        <wp:posOffset>186055</wp:posOffset>
                      </wp:positionV>
                      <wp:extent cx="228600" cy="228600"/>
                      <wp:effectExtent l="0" t="0" r="0" b="0"/>
                      <wp:wrapNone/>
                      <wp:docPr id="23" name="Elips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1"/>
                              </a:solidFill>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6D25F4C7" id="Elipse_x0020_23" o:spid="_x0000_s1026" style="position:absolute;margin-left:-4.75pt;margin-top:14.65pt;width:18pt;height:1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" fillcolor="#5b9bd5 [3204]" stroked="f" strokeweight="1.5pt">
                      <v:stroke joinstyle="miter"/>
                      <v:path arrowok="t"/>
                    </v:oval>
                  </w:pict>
                </mc:Fallback>
              </mc:AlternateContent>
            </w:r>
          </w:p>
        </w:tc>
        <w:tc>
          <w:tcPr>
            <w:tcW w:w="425" w:type="dxa"/>
          </w:tcPr>
          <w:p w14:paraId="51EAA955" w14:textId="612F99AA" w:rsidR="003210ED" w:rsidRPr="008C2B53" w:rsidRDefault="00D17147" w:rsidP="00F92B49">
            <w:pPr>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77024" behindDoc="0" locked="0" layoutInCell="1" allowOverlap="1" wp14:anchorId="08DEE639" wp14:editId="0C5694A3">
                      <wp:simplePos x="0" y="0"/>
                      <wp:positionH relativeFrom="column">
                        <wp:posOffset>-45085</wp:posOffset>
                      </wp:positionH>
                      <wp:positionV relativeFrom="paragraph">
                        <wp:posOffset>180340</wp:posOffset>
                      </wp:positionV>
                      <wp:extent cx="228600" cy="228600"/>
                      <wp:effectExtent l="0" t="0" r="0" b="0"/>
                      <wp:wrapNone/>
                      <wp:docPr id="24" name="Elips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00A35D4B" id="Elipse_x0020_24" o:spid="_x0000_s1026" style="position:absolute;margin-left:-3.55pt;margin-top:14.2pt;width:18pt;height:1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" fillcolor="#7030a0" stroked="f" strokeweight="1pt">
                      <v:stroke joinstyle="miter"/>
                      <v:path arrowok="t"/>
                    </v:oval>
                  </w:pict>
                </mc:Fallback>
              </mc:AlternateContent>
            </w:r>
          </w:p>
        </w:tc>
        <w:tc>
          <w:tcPr>
            <w:tcW w:w="530" w:type="dxa"/>
          </w:tcPr>
          <w:p w14:paraId="326EFC3E" w14:textId="54797358" w:rsidR="003210ED" w:rsidRPr="008C2B53" w:rsidRDefault="00D17147" w:rsidP="00F92B49">
            <w:pPr>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78048" behindDoc="0" locked="0" layoutInCell="1" allowOverlap="1" wp14:anchorId="6A32C4D6" wp14:editId="0A0FBDE6">
                      <wp:simplePos x="0" y="0"/>
                      <wp:positionH relativeFrom="column">
                        <wp:posOffset>-10160</wp:posOffset>
                      </wp:positionH>
                      <wp:positionV relativeFrom="paragraph">
                        <wp:posOffset>180340</wp:posOffset>
                      </wp:positionV>
                      <wp:extent cx="228600" cy="228600"/>
                      <wp:effectExtent l="0" t="0" r="25400" b="25400"/>
                      <wp:wrapNone/>
                      <wp:docPr id="25" name="Elips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6FBA5B3A" id="Elipse_x0020_25" o:spid="_x0000_s1026" style="position:absolute;margin-left:-.8pt;margin-top:14.2pt;width:18pt;height:1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" filled="f" strokecolor="#538135 [2409]" strokeweight="1pt">
                      <v:stroke joinstyle="miter"/>
                      <v:path arrowok="t"/>
                    </v:oval>
                  </w:pict>
                </mc:Fallback>
              </mc:AlternateContent>
            </w:r>
          </w:p>
        </w:tc>
      </w:tr>
      <w:tr w:rsidR="003210ED" w:rsidRPr="008C2B53" w14:paraId="5B316F62" w14:textId="77777777" w:rsidTr="003210ED">
        <w:tc>
          <w:tcPr>
            <w:cnfStyle w:val="001000000000" w:firstRow="0" w:lastRow="0" w:firstColumn="1" w:lastColumn="0" w:oddVBand="0" w:evenVBand="0" w:oddHBand="0" w:evenHBand="0" w:firstRowFirstColumn="0" w:firstRowLastColumn="0" w:lastRowFirstColumn="0" w:lastRowLastColumn="0"/>
            <w:tcW w:w="7230" w:type="dxa"/>
          </w:tcPr>
          <w:p w14:paraId="3FBC9BBA" w14:textId="6A2DDF2B" w:rsidR="003210ED" w:rsidRPr="008C2B53" w:rsidRDefault="003E48DD" w:rsidP="009F08F7">
            <w:pPr>
              <w:rPr>
                <w:lang w:val="es-ES"/>
              </w:rPr>
            </w:pPr>
            <w:r w:rsidRPr="008C2B53">
              <w:rPr>
                <w:lang w:val="es-ES"/>
              </w:rPr>
              <w:t>2.2.d</w:t>
            </w:r>
            <w:r w:rsidR="009F08F7" w:rsidRPr="008C2B53">
              <w:rPr>
                <w:lang w:val="es-ES"/>
              </w:rPr>
              <w:t>. Garanti</w:t>
            </w:r>
            <w:r w:rsidR="00F45D19" w:rsidRPr="008C2B53">
              <w:rPr>
                <w:lang w:val="es-ES"/>
              </w:rPr>
              <w:t>zar el acce</w:t>
            </w:r>
            <w:r w:rsidR="009F08F7" w:rsidRPr="008C2B53">
              <w:rPr>
                <w:lang w:val="es-ES"/>
              </w:rPr>
              <w:t>s</w:t>
            </w:r>
            <w:r w:rsidR="00F45D19" w:rsidRPr="008C2B53">
              <w:rPr>
                <w:lang w:val="es-ES"/>
              </w:rPr>
              <w:t>o</w:t>
            </w:r>
            <w:r w:rsidR="009F08F7" w:rsidRPr="008C2B53">
              <w:rPr>
                <w:lang w:val="es-ES"/>
              </w:rPr>
              <w:t xml:space="preserve"> igualitari</w:t>
            </w:r>
            <w:r w:rsidR="00F45D19" w:rsidRPr="008C2B53">
              <w:rPr>
                <w:lang w:val="es-ES"/>
              </w:rPr>
              <w:t>o de todas las persona</w:t>
            </w:r>
            <w:r w:rsidR="009F08F7" w:rsidRPr="008C2B53">
              <w:rPr>
                <w:lang w:val="es-ES"/>
              </w:rPr>
              <w:t>s a una educació</w:t>
            </w:r>
            <w:r w:rsidR="00F45D19" w:rsidRPr="008C2B53">
              <w:rPr>
                <w:lang w:val="es-ES"/>
              </w:rPr>
              <w:t>n</w:t>
            </w:r>
            <w:r w:rsidR="009C4E59" w:rsidRPr="008C2B53">
              <w:rPr>
                <w:lang w:val="es-ES"/>
              </w:rPr>
              <w:t xml:space="preserve"> y </w:t>
            </w:r>
            <w:r w:rsidR="009F08F7" w:rsidRPr="008C2B53">
              <w:rPr>
                <w:lang w:val="es-ES"/>
              </w:rPr>
              <w:t>formació</w:t>
            </w:r>
            <w:r w:rsidR="00F45D19" w:rsidRPr="008C2B53">
              <w:rPr>
                <w:lang w:val="es-ES"/>
              </w:rPr>
              <w:t>n a lo l</w:t>
            </w:r>
            <w:r w:rsidR="009F08F7" w:rsidRPr="008C2B53">
              <w:rPr>
                <w:lang w:val="es-ES"/>
              </w:rPr>
              <w:t>arg</w:t>
            </w:r>
            <w:r w:rsidR="00F45D19" w:rsidRPr="008C2B53">
              <w:rPr>
                <w:lang w:val="es-ES"/>
              </w:rPr>
              <w:t>o de la vida que permita su</w:t>
            </w:r>
            <w:r w:rsidR="009C4E59" w:rsidRPr="008C2B53">
              <w:rPr>
                <w:lang w:val="es-ES"/>
              </w:rPr>
              <w:t xml:space="preserve"> desarrollo </w:t>
            </w:r>
            <w:r w:rsidR="00F45D19" w:rsidRPr="008C2B53">
              <w:rPr>
                <w:lang w:val="es-ES"/>
              </w:rPr>
              <w:t>en libertad</w:t>
            </w:r>
            <w:r w:rsidR="00EE31EF">
              <w:rPr>
                <w:lang w:val="es-ES"/>
              </w:rPr>
              <w:t xml:space="preserve"> </w:t>
            </w:r>
          </w:p>
        </w:tc>
        <w:tc>
          <w:tcPr>
            <w:tcW w:w="567" w:type="dxa"/>
          </w:tcPr>
          <w:p w14:paraId="41AF14D9" w14:textId="7164895B" w:rsidR="003210ED" w:rsidRPr="008C2B53" w:rsidRDefault="009F08F7" w:rsidP="00F92B49">
            <w:pPr>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943936" behindDoc="0" locked="0" layoutInCell="1" allowOverlap="1" wp14:anchorId="71CE1475" wp14:editId="519248C6">
                      <wp:simplePos x="0" y="0"/>
                      <wp:positionH relativeFrom="column">
                        <wp:posOffset>-60325</wp:posOffset>
                      </wp:positionH>
                      <wp:positionV relativeFrom="paragraph">
                        <wp:posOffset>64135</wp:posOffset>
                      </wp:positionV>
                      <wp:extent cx="228600" cy="228600"/>
                      <wp:effectExtent l="0" t="0" r="25400" b="25400"/>
                      <wp:wrapNone/>
                      <wp:docPr id="310" name="Elips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1"/>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2D7D0301" id="Elipse_x0020_23" o:spid="_x0000_s1026" style="position:absolute;margin-left:-4.75pt;margin-top:5.05pt;width:18pt;height:1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" filled="f" strokecolor="#5b9bd5 [3204]" strokeweight="1.5pt">
                      <v:stroke joinstyle="miter"/>
                      <v:path arrowok="t"/>
                    </v:oval>
                  </w:pict>
                </mc:Fallback>
              </mc:AlternateContent>
            </w:r>
          </w:p>
        </w:tc>
        <w:tc>
          <w:tcPr>
            <w:tcW w:w="425" w:type="dxa"/>
          </w:tcPr>
          <w:p w14:paraId="74BFA058" w14:textId="739B5FD4" w:rsidR="003210ED" w:rsidRPr="008C2B53" w:rsidRDefault="009F08F7" w:rsidP="00F92B49">
            <w:pPr>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944960" behindDoc="0" locked="0" layoutInCell="1" allowOverlap="1" wp14:anchorId="6697093B" wp14:editId="73FEC3CB">
                      <wp:simplePos x="0" y="0"/>
                      <wp:positionH relativeFrom="column">
                        <wp:posOffset>-45085</wp:posOffset>
                      </wp:positionH>
                      <wp:positionV relativeFrom="paragraph">
                        <wp:posOffset>64135</wp:posOffset>
                      </wp:positionV>
                      <wp:extent cx="228600" cy="228600"/>
                      <wp:effectExtent l="0" t="0" r="0" b="0"/>
                      <wp:wrapNone/>
                      <wp:docPr id="311" name="Elips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77BA5FE3" id="Elipse_x0020_24" o:spid="_x0000_s1026" style="position:absolute;margin-left:-3.55pt;margin-top:5.05pt;width:18pt;height:18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" fillcolor="#7030a0" stroked="f" strokeweight="1pt">
                      <v:stroke joinstyle="miter"/>
                      <v:path arrowok="t"/>
                    </v:oval>
                  </w:pict>
                </mc:Fallback>
              </mc:AlternateContent>
            </w:r>
          </w:p>
        </w:tc>
        <w:tc>
          <w:tcPr>
            <w:tcW w:w="530" w:type="dxa"/>
          </w:tcPr>
          <w:p w14:paraId="7677562A" w14:textId="4879BCF8" w:rsidR="003210ED" w:rsidRPr="008C2B53" w:rsidRDefault="009F08F7" w:rsidP="00F92B49">
            <w:pPr>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945984" behindDoc="0" locked="0" layoutInCell="1" allowOverlap="1" wp14:anchorId="6FF5478A" wp14:editId="18487321">
                      <wp:simplePos x="0" y="0"/>
                      <wp:positionH relativeFrom="column">
                        <wp:posOffset>-10160</wp:posOffset>
                      </wp:positionH>
                      <wp:positionV relativeFrom="paragraph">
                        <wp:posOffset>64135</wp:posOffset>
                      </wp:positionV>
                      <wp:extent cx="228600" cy="228600"/>
                      <wp:effectExtent l="0" t="0" r="25400" b="25400"/>
                      <wp:wrapNone/>
                      <wp:docPr id="312" name="Elips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6C254F39" id="Elipse_x0020_25" o:spid="_x0000_s1026" style="position:absolute;margin-left:-.8pt;margin-top:5.05pt;width:18pt;height:18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" filled="f" strokecolor="#538135 [2409]" strokeweight="1pt">
                      <v:stroke joinstyle="miter"/>
                      <v:path arrowok="t"/>
                    </v:oval>
                  </w:pict>
                </mc:Fallback>
              </mc:AlternateContent>
            </w:r>
          </w:p>
        </w:tc>
      </w:tr>
    </w:tbl>
    <w:p w14:paraId="5390FDDC" w14:textId="07D05E86" w:rsidR="006E074E" w:rsidRPr="008C2B53" w:rsidRDefault="00DC2C9A" w:rsidP="006E074E">
      <w:pPr>
        <w:jc w:val="right"/>
        <w:rPr>
          <w:i/>
          <w:sz w:val="20"/>
          <w:szCs w:val="20"/>
          <w:lang w:val="es-ES"/>
        </w:rPr>
      </w:pPr>
      <w:r>
        <w:rPr>
          <w:i/>
          <w:sz w:val="20"/>
          <w:szCs w:val="20"/>
          <w:lang w:val="es-ES"/>
        </w:rPr>
        <w:t>Calidad democrática (CD); Igualdad de género (IG); C</w:t>
      </w:r>
      <w:r w:rsidR="00A0734E" w:rsidRPr="008C2B53">
        <w:rPr>
          <w:i/>
          <w:sz w:val="20"/>
          <w:szCs w:val="20"/>
          <w:lang w:val="es-ES"/>
        </w:rPr>
        <w:t>ambio climá</w:t>
      </w:r>
      <w:r w:rsidR="006E074E" w:rsidRPr="008C2B53">
        <w:rPr>
          <w:i/>
          <w:sz w:val="20"/>
          <w:szCs w:val="20"/>
          <w:lang w:val="es-ES"/>
        </w:rPr>
        <w:t>tic</w:t>
      </w:r>
      <w:r w:rsidR="00A0734E" w:rsidRPr="008C2B53">
        <w:rPr>
          <w:i/>
          <w:sz w:val="20"/>
          <w:szCs w:val="20"/>
          <w:lang w:val="es-ES"/>
        </w:rPr>
        <w:t>o</w:t>
      </w:r>
      <w:r w:rsidR="006E074E" w:rsidRPr="008C2B53">
        <w:rPr>
          <w:i/>
          <w:sz w:val="20"/>
          <w:szCs w:val="20"/>
          <w:lang w:val="es-ES"/>
        </w:rPr>
        <w:t xml:space="preserve"> (CC)</w:t>
      </w:r>
    </w:p>
    <w:p w14:paraId="7C67C59F" w14:textId="30D8A799" w:rsidR="005E6BC8" w:rsidRPr="008C2B53" w:rsidRDefault="005E6BC8">
      <w:pPr>
        <w:spacing w:after="0"/>
        <w:jc w:val="left"/>
        <w:rPr>
          <w:lang w:val="es-ES"/>
        </w:rPr>
      </w:pPr>
      <w:r w:rsidRPr="008C2B53">
        <w:rPr>
          <w:lang w:val="es-ES"/>
        </w:rPr>
        <w:br w:type="page"/>
      </w:r>
    </w:p>
    <w:p w14:paraId="7B7C6DD1" w14:textId="5177CA81" w:rsidR="0071414D" w:rsidRPr="008C2B53" w:rsidRDefault="006F28C6" w:rsidP="00A321F1">
      <w:pPr>
        <w:pStyle w:val="Ttulo2"/>
        <w:rPr>
          <w:b w:val="0"/>
          <w:smallCaps/>
          <w:lang w:val="es-ES"/>
        </w:rPr>
      </w:pPr>
      <w:bookmarkStart w:id="20" w:name="_Toc482049352"/>
      <w:r w:rsidRPr="008C2B53">
        <w:rPr>
          <w:b w:val="0"/>
          <w:smallCaps/>
          <w:lang w:val="es-ES"/>
        </w:rPr>
        <w:lastRenderedPageBreak/>
        <w:t xml:space="preserve">3. </w:t>
      </w:r>
      <w:r w:rsidR="00F45D19" w:rsidRPr="008C2B53">
        <w:rPr>
          <w:b w:val="0"/>
          <w:smallCaps/>
          <w:lang w:val="es-ES"/>
        </w:rPr>
        <w:t>Ciudades R</w:t>
      </w:r>
      <w:r w:rsidR="0071414D" w:rsidRPr="008C2B53">
        <w:rPr>
          <w:b w:val="0"/>
          <w:smallCaps/>
          <w:lang w:val="es-ES"/>
        </w:rPr>
        <w:t>esilient</w:t>
      </w:r>
      <w:r w:rsidR="00F45D19" w:rsidRPr="008C2B53">
        <w:rPr>
          <w:b w:val="0"/>
          <w:smallCaps/>
          <w:lang w:val="es-ES"/>
        </w:rPr>
        <w:t>e</w:t>
      </w:r>
      <w:r w:rsidR="0071414D" w:rsidRPr="008C2B53">
        <w:rPr>
          <w:b w:val="0"/>
          <w:smallCaps/>
          <w:lang w:val="es-ES"/>
        </w:rPr>
        <w:t>s</w:t>
      </w:r>
      <w:r w:rsidR="009C4E59" w:rsidRPr="008C2B53">
        <w:rPr>
          <w:b w:val="0"/>
          <w:smallCaps/>
          <w:lang w:val="es-ES"/>
        </w:rPr>
        <w:t xml:space="preserve"> y </w:t>
      </w:r>
      <w:r w:rsidR="0016455F" w:rsidRPr="008C2B53">
        <w:rPr>
          <w:b w:val="0"/>
          <w:smallCaps/>
          <w:lang w:val="es-ES"/>
        </w:rPr>
        <w:t>S</w:t>
      </w:r>
      <w:r w:rsidR="00D94A51" w:rsidRPr="008C2B53">
        <w:rPr>
          <w:b w:val="0"/>
          <w:smallCaps/>
          <w:lang w:val="es-ES"/>
        </w:rPr>
        <w:t>osten</w:t>
      </w:r>
      <w:r w:rsidR="0071414D" w:rsidRPr="008C2B53">
        <w:rPr>
          <w:b w:val="0"/>
          <w:smallCaps/>
          <w:lang w:val="es-ES"/>
        </w:rPr>
        <w:t>ibles</w:t>
      </w:r>
      <w:bookmarkEnd w:id="20"/>
      <w:r w:rsidR="004A2665" w:rsidRPr="008C2B53">
        <w:rPr>
          <w:b w:val="0"/>
          <w:smallCaps/>
          <w:lang w:val="es-ES"/>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5778"/>
        <w:gridCol w:w="2816"/>
        <w:gridCol w:w="625"/>
      </w:tblGrid>
      <w:tr w:rsidR="004C233D" w:rsidRPr="008C2B53" w14:paraId="6F736F7F" w14:textId="77777777" w:rsidTr="008F38FA">
        <w:tc>
          <w:tcPr>
            <w:tcW w:w="9219" w:type="dxa"/>
            <w:gridSpan w:val="3"/>
            <w:shd w:val="clear" w:color="auto" w:fill="auto"/>
          </w:tcPr>
          <w:p w14:paraId="6F8DE38F" w14:textId="675FBE96" w:rsidR="004C233D" w:rsidRPr="008C2B53" w:rsidRDefault="00E76537" w:rsidP="000C1A8F">
            <w:pPr>
              <w:rPr>
                <w:lang w:val="es-ES"/>
              </w:rPr>
            </w:pPr>
            <w:bookmarkStart w:id="21" w:name="_Toc482003408"/>
            <w:bookmarkStart w:id="22" w:name="_Toc478469207"/>
            <w:bookmarkStart w:id="23" w:name="_Toc478470866"/>
            <w:bookmarkStart w:id="24" w:name="_Toc478471483"/>
            <w:bookmarkStart w:id="25" w:name="_Toc478471893"/>
            <w:r w:rsidRPr="008C2B53">
              <w:rPr>
                <w:noProof/>
                <w:lang w:val="es-ES" w:eastAsia="es-ES"/>
              </w:rPr>
              <w:drawing>
                <wp:anchor distT="0" distB="0" distL="114300" distR="114300" simplePos="0" relativeHeight="251987968" behindDoc="0" locked="0" layoutInCell="1" allowOverlap="1" wp14:anchorId="508BAAF2" wp14:editId="6454F14D">
                  <wp:simplePos x="0" y="0"/>
                  <wp:positionH relativeFrom="column">
                    <wp:posOffset>53266</wp:posOffset>
                  </wp:positionH>
                  <wp:positionV relativeFrom="paragraph">
                    <wp:posOffset>154910</wp:posOffset>
                  </wp:positionV>
                  <wp:extent cx="2856272" cy="2104008"/>
                  <wp:effectExtent l="0" t="0" r="1270" b="0"/>
                  <wp:wrapNone/>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59405" cy="2106316"/>
                          </a:xfrm>
                          <a:prstGeom prst="rect">
                            <a:avLst/>
                          </a:prstGeom>
                          <a:noFill/>
                          <a:ln>
                            <a:noFill/>
                          </a:ln>
                        </pic:spPr>
                      </pic:pic>
                    </a:graphicData>
                  </a:graphic>
                  <wp14:sizeRelH relativeFrom="page">
                    <wp14:pctWidth>0</wp14:pctWidth>
                  </wp14:sizeRelH>
                  <wp14:sizeRelV relativeFrom="page">
                    <wp14:pctHeight>0</wp14:pctHeight>
                  </wp14:sizeRelV>
                </wp:anchor>
              </w:drawing>
            </w:r>
            <w:r w:rsidR="00CC3DB2" w:rsidRPr="008C2B53">
              <w:rPr>
                <w:noProof/>
                <w:lang w:val="es-ES" w:eastAsia="es-ES"/>
              </w:rPr>
              <w:drawing>
                <wp:anchor distT="0" distB="0" distL="114300" distR="114300" simplePos="0" relativeHeight="251988992" behindDoc="0" locked="0" layoutInCell="1" allowOverlap="1" wp14:anchorId="28CED699" wp14:editId="439FF7EF">
                  <wp:simplePos x="0" y="0"/>
                  <wp:positionH relativeFrom="column">
                    <wp:posOffset>2909455</wp:posOffset>
                  </wp:positionH>
                  <wp:positionV relativeFrom="paragraph">
                    <wp:posOffset>157653</wp:posOffset>
                  </wp:positionV>
                  <wp:extent cx="2866157" cy="2061557"/>
                  <wp:effectExtent l="0" t="0" r="0" b="0"/>
                  <wp:wrapNone/>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0">
                            <a:duotone>
                              <a:schemeClr val="accent1">
                                <a:shade val="45000"/>
                                <a:satMod val="135000"/>
                              </a:schemeClr>
                              <a:prstClr val="white"/>
                            </a:duotone>
                            <a:extLst>
                              <a:ext uri="{28A0092B-C50C-407E-A947-70E740481C1C}">
                                <a14:useLocalDpi xmlns:a14="http://schemas.microsoft.com/office/drawing/2010/main" val="0"/>
                              </a:ext>
                            </a:extLst>
                          </a:blip>
                          <a:srcRect b="3188"/>
                          <a:stretch/>
                        </pic:blipFill>
                        <pic:spPr bwMode="auto">
                          <a:xfrm>
                            <a:off x="0" y="0"/>
                            <a:ext cx="2871328" cy="20652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1"/>
            <w:bookmarkEnd w:id="22"/>
            <w:bookmarkEnd w:id="23"/>
            <w:bookmarkEnd w:id="24"/>
            <w:bookmarkEnd w:id="25"/>
          </w:p>
          <w:p w14:paraId="315FCFE0" w14:textId="2F8A482A" w:rsidR="004C233D" w:rsidRPr="008C2B53" w:rsidRDefault="004C233D">
            <w:pPr>
              <w:rPr>
                <w:lang w:val="es-ES"/>
              </w:rPr>
            </w:pPr>
          </w:p>
          <w:p w14:paraId="43B67FA5" w14:textId="77777777" w:rsidR="004C233D" w:rsidRPr="008C2B53" w:rsidRDefault="004C233D">
            <w:pPr>
              <w:rPr>
                <w:lang w:val="es-ES"/>
              </w:rPr>
            </w:pPr>
          </w:p>
          <w:p w14:paraId="4B4BAA6B" w14:textId="52C72B44" w:rsidR="004C233D" w:rsidRPr="008C2B53" w:rsidRDefault="004C233D">
            <w:pPr>
              <w:rPr>
                <w:lang w:val="es-ES"/>
              </w:rPr>
            </w:pPr>
          </w:p>
          <w:p w14:paraId="30D59DAB" w14:textId="77777777" w:rsidR="004C233D" w:rsidRPr="008C2B53" w:rsidRDefault="004C233D">
            <w:pPr>
              <w:rPr>
                <w:lang w:val="es-ES"/>
              </w:rPr>
            </w:pPr>
          </w:p>
          <w:p w14:paraId="0E0E77F3" w14:textId="77777777" w:rsidR="004C233D" w:rsidRPr="008C2B53" w:rsidRDefault="004C233D" w:rsidP="000C1A8F">
            <w:pPr>
              <w:rPr>
                <w:lang w:val="es-ES"/>
              </w:rPr>
            </w:pPr>
          </w:p>
          <w:p w14:paraId="5C1C5C0C" w14:textId="77777777" w:rsidR="004C233D" w:rsidRPr="008C2B53" w:rsidRDefault="004C233D">
            <w:pPr>
              <w:rPr>
                <w:lang w:val="es-ES"/>
              </w:rPr>
            </w:pPr>
          </w:p>
          <w:p w14:paraId="47043018" w14:textId="77777777" w:rsidR="004C233D" w:rsidRPr="008C2B53" w:rsidRDefault="004C233D">
            <w:pPr>
              <w:rPr>
                <w:lang w:val="es-ES"/>
              </w:rPr>
            </w:pPr>
          </w:p>
          <w:bookmarkStart w:id="26" w:name="_Toc482003409"/>
          <w:p w14:paraId="0C42884B" w14:textId="5F1F6B43" w:rsidR="004C233D" w:rsidRPr="008C2B53" w:rsidRDefault="00E76537" w:rsidP="000C1A8F">
            <w:pPr>
              <w:rPr>
                <w:lang w:val="es-ES"/>
              </w:rPr>
            </w:pPr>
            <w:r w:rsidRPr="008C2B53">
              <w:rPr>
                <w:b/>
                <w:noProof/>
                <w:lang w:val="es-ES" w:eastAsia="es-ES"/>
              </w:rPr>
              <mc:AlternateContent>
                <mc:Choice Requires="wps">
                  <w:drawing>
                    <wp:anchor distT="0" distB="0" distL="114300" distR="114300" simplePos="0" relativeHeight="251991040" behindDoc="0" locked="0" layoutInCell="1" allowOverlap="1" wp14:anchorId="6608D889" wp14:editId="5848A49A">
                      <wp:simplePos x="0" y="0"/>
                      <wp:positionH relativeFrom="column">
                        <wp:posOffset>54172</wp:posOffset>
                      </wp:positionH>
                      <wp:positionV relativeFrom="paragraph">
                        <wp:posOffset>26879</wp:posOffset>
                      </wp:positionV>
                      <wp:extent cx="5384239" cy="361950"/>
                      <wp:effectExtent l="0" t="0" r="6985" b="0"/>
                      <wp:wrapNone/>
                      <wp:docPr id="218" name="218 Cuadro de texto"/>
                      <wp:cNvGraphicFramePr/>
                      <a:graphic xmlns:a="http://schemas.openxmlformats.org/drawingml/2006/main">
                        <a:graphicData uri="http://schemas.microsoft.com/office/word/2010/wordprocessingShape">
                          <wps:wsp>
                            <wps:cNvSpPr txBox="1"/>
                            <wps:spPr>
                              <a:xfrm>
                                <a:off x="0" y="0"/>
                                <a:ext cx="5384239"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100FD3" w14:textId="2B4AA874" w:rsidR="008C2B53" w:rsidRPr="000C1A8F" w:rsidRDefault="008C2B53" w:rsidP="00E76537">
                                  <w:pPr>
                                    <w:rPr>
                                      <w:i/>
                                      <w:color w:val="767171" w:themeColor="background2" w:themeShade="80"/>
                                      <w:sz w:val="16"/>
                                      <w:szCs w:val="16"/>
                                    </w:rPr>
                                  </w:pPr>
                                  <w:r>
                                    <w:rPr>
                                      <w:i/>
                                      <w:color w:val="767171" w:themeColor="background2" w:themeShade="80"/>
                                      <w:sz w:val="16"/>
                                      <w:szCs w:val="16"/>
                                    </w:rPr>
                                    <w:t>Fue</w:t>
                                  </w:r>
                                  <w:r w:rsidRPr="000C1A8F">
                                    <w:rPr>
                                      <w:i/>
                                      <w:color w:val="767171" w:themeColor="background2" w:themeShade="80"/>
                                      <w:sz w:val="16"/>
                                      <w:szCs w:val="16"/>
                                    </w:rPr>
                                    <w:t>nt</w:t>
                                  </w:r>
                                  <w:r>
                                    <w:rPr>
                                      <w:i/>
                                      <w:color w:val="767171" w:themeColor="background2" w:themeShade="80"/>
                                      <w:sz w:val="16"/>
                                      <w:szCs w:val="16"/>
                                    </w:rPr>
                                    <w:t xml:space="preserve">e: Cartel de la </w:t>
                                  </w:r>
                                  <w:r w:rsidRPr="000C1A8F">
                                    <w:rPr>
                                      <w:i/>
                                      <w:color w:val="767171" w:themeColor="background2" w:themeShade="80"/>
                                      <w:sz w:val="16"/>
                                      <w:szCs w:val="16"/>
                                    </w:rPr>
                                    <w:t>exposició</w:t>
                                  </w:r>
                                  <w:r>
                                    <w:rPr>
                                      <w:i/>
                                      <w:color w:val="767171" w:themeColor="background2" w:themeShade="80"/>
                                      <w:sz w:val="16"/>
                                      <w:szCs w:val="16"/>
                                    </w:rPr>
                                    <w:t>n</w:t>
                                  </w:r>
                                  <w:r w:rsidRPr="000C1A8F">
                                    <w:rPr>
                                      <w:i/>
                                      <w:color w:val="767171" w:themeColor="background2" w:themeShade="80"/>
                                      <w:sz w:val="16"/>
                                      <w:szCs w:val="16"/>
                                    </w:rPr>
                                    <w:t xml:space="preserve"> “</w:t>
                                  </w:r>
                                  <w:r>
                                    <w:rPr>
                                      <w:i/>
                                      <w:color w:val="767171" w:themeColor="background2" w:themeShade="80"/>
                                      <w:sz w:val="16"/>
                                      <w:szCs w:val="16"/>
                                    </w:rPr>
                                    <w:t>La experiencia urbana de Villa el Salvador”. Ay</w:t>
                                  </w:r>
                                  <w:r w:rsidRPr="000C1A8F">
                                    <w:rPr>
                                      <w:i/>
                                      <w:color w:val="767171" w:themeColor="background2" w:themeShade="80"/>
                                      <w:sz w:val="16"/>
                                      <w:szCs w:val="16"/>
                                    </w:rPr>
                                    <w:t>untam</w:t>
                                  </w:r>
                                  <w:r>
                                    <w:rPr>
                                      <w:i/>
                                      <w:color w:val="767171" w:themeColor="background2" w:themeShade="80"/>
                                      <w:sz w:val="16"/>
                                      <w:szCs w:val="16"/>
                                    </w:rPr>
                                    <w:t>i</w:t>
                                  </w:r>
                                  <w:r w:rsidRPr="000C1A8F">
                                    <w:rPr>
                                      <w:i/>
                                      <w:color w:val="767171" w:themeColor="background2" w:themeShade="80"/>
                                      <w:sz w:val="16"/>
                                      <w:szCs w:val="16"/>
                                    </w:rPr>
                                    <w:t>ent</w:t>
                                  </w:r>
                                  <w:r>
                                    <w:rPr>
                                      <w:i/>
                                      <w:color w:val="767171" w:themeColor="background2" w:themeShade="80"/>
                                      <w:sz w:val="16"/>
                                      <w:szCs w:val="16"/>
                                    </w:rPr>
                                    <w:t>o</w:t>
                                  </w:r>
                                  <w:r w:rsidR="00CE4592">
                                    <w:rPr>
                                      <w:i/>
                                      <w:color w:val="767171" w:themeColor="background2" w:themeShade="80"/>
                                      <w:sz w:val="16"/>
                                      <w:szCs w:val="16"/>
                                    </w:rPr>
                                    <w:t xml:space="preserve"> de Santa Coloma de Gramenet,</w:t>
                                  </w:r>
                                  <w:r w:rsidRPr="000C1A8F">
                                    <w:rPr>
                                      <w:i/>
                                      <w:color w:val="767171" w:themeColor="background2" w:themeShade="80"/>
                                      <w:sz w:val="16"/>
                                      <w:szCs w:val="16"/>
                                    </w:rPr>
                                    <w:t xml:space="preserve"> </w:t>
                                  </w:r>
                                  <w:r>
                                    <w:rPr>
                                      <w:i/>
                                      <w:color w:val="767171" w:themeColor="background2" w:themeShade="80"/>
                                      <w:sz w:val="16"/>
                                      <w:szCs w:val="16"/>
                                    </w:rPr>
                                    <w:t>2013.</w:t>
                                  </w:r>
                                  <w:r w:rsidRPr="000C1A8F">
                                    <w:rPr>
                                      <w:i/>
                                      <w:color w:val="767171" w:themeColor="background2" w:themeShade="8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8 Cuadro de texto" o:spid="_x0000_s1032" type="#_x0000_t202" style="position:absolute;left:0;text-align:left;margin-left:4.25pt;margin-top:2.1pt;width:423.95pt;height:28.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" fillcolor="white [3201]" stroked="f" strokeweight=".5pt">
                      <v:textbox>
                        <w:txbxContent>
                          <w:p w14:paraId="71100FD3" w14:textId="2B4AA874" w:rsidR="008C2B53" w:rsidRPr="000C1A8F" w:rsidRDefault="008C2B53" w:rsidP="00E76537">
                            <w:pPr>
                              <w:rPr>
                                <w:i/>
                                <w:color w:val="767171" w:themeColor="background2" w:themeShade="80"/>
                                <w:sz w:val="16"/>
                                <w:szCs w:val="16"/>
                              </w:rPr>
                            </w:pPr>
                            <w:r>
                              <w:rPr>
                                <w:i/>
                                <w:color w:val="767171" w:themeColor="background2" w:themeShade="80"/>
                                <w:sz w:val="16"/>
                                <w:szCs w:val="16"/>
                              </w:rPr>
                              <w:t>Fue</w:t>
                            </w:r>
                            <w:r w:rsidRPr="000C1A8F">
                              <w:rPr>
                                <w:i/>
                                <w:color w:val="767171" w:themeColor="background2" w:themeShade="80"/>
                                <w:sz w:val="16"/>
                                <w:szCs w:val="16"/>
                              </w:rPr>
                              <w:t>nt</w:t>
                            </w:r>
                            <w:r>
                              <w:rPr>
                                <w:i/>
                                <w:color w:val="767171" w:themeColor="background2" w:themeShade="80"/>
                                <w:sz w:val="16"/>
                                <w:szCs w:val="16"/>
                              </w:rPr>
                              <w:t xml:space="preserve">e: Cartel de la </w:t>
                            </w:r>
                            <w:r w:rsidRPr="000C1A8F">
                              <w:rPr>
                                <w:i/>
                                <w:color w:val="767171" w:themeColor="background2" w:themeShade="80"/>
                                <w:sz w:val="16"/>
                                <w:szCs w:val="16"/>
                              </w:rPr>
                              <w:t>exposició</w:t>
                            </w:r>
                            <w:r>
                              <w:rPr>
                                <w:i/>
                                <w:color w:val="767171" w:themeColor="background2" w:themeShade="80"/>
                                <w:sz w:val="16"/>
                                <w:szCs w:val="16"/>
                              </w:rPr>
                              <w:t>n</w:t>
                            </w:r>
                            <w:r w:rsidRPr="000C1A8F">
                              <w:rPr>
                                <w:i/>
                                <w:color w:val="767171" w:themeColor="background2" w:themeShade="80"/>
                                <w:sz w:val="16"/>
                                <w:szCs w:val="16"/>
                              </w:rPr>
                              <w:t xml:space="preserve"> “</w:t>
                            </w:r>
                            <w:r>
                              <w:rPr>
                                <w:i/>
                                <w:color w:val="767171" w:themeColor="background2" w:themeShade="80"/>
                                <w:sz w:val="16"/>
                                <w:szCs w:val="16"/>
                              </w:rPr>
                              <w:t>La experiencia urbana de Villa el Salvador”. Ay</w:t>
                            </w:r>
                            <w:r w:rsidRPr="000C1A8F">
                              <w:rPr>
                                <w:i/>
                                <w:color w:val="767171" w:themeColor="background2" w:themeShade="80"/>
                                <w:sz w:val="16"/>
                                <w:szCs w:val="16"/>
                              </w:rPr>
                              <w:t>untam</w:t>
                            </w:r>
                            <w:r>
                              <w:rPr>
                                <w:i/>
                                <w:color w:val="767171" w:themeColor="background2" w:themeShade="80"/>
                                <w:sz w:val="16"/>
                                <w:szCs w:val="16"/>
                              </w:rPr>
                              <w:t>i</w:t>
                            </w:r>
                            <w:r w:rsidRPr="000C1A8F">
                              <w:rPr>
                                <w:i/>
                                <w:color w:val="767171" w:themeColor="background2" w:themeShade="80"/>
                                <w:sz w:val="16"/>
                                <w:szCs w:val="16"/>
                              </w:rPr>
                              <w:t>ent</w:t>
                            </w:r>
                            <w:r>
                              <w:rPr>
                                <w:i/>
                                <w:color w:val="767171" w:themeColor="background2" w:themeShade="80"/>
                                <w:sz w:val="16"/>
                                <w:szCs w:val="16"/>
                              </w:rPr>
                              <w:t>o</w:t>
                            </w:r>
                            <w:r w:rsidR="00CE4592">
                              <w:rPr>
                                <w:i/>
                                <w:color w:val="767171" w:themeColor="background2" w:themeShade="80"/>
                                <w:sz w:val="16"/>
                                <w:szCs w:val="16"/>
                              </w:rPr>
                              <w:t xml:space="preserve"> de Santa Coloma de Gramenet,</w:t>
                            </w:r>
                            <w:r w:rsidRPr="000C1A8F">
                              <w:rPr>
                                <w:i/>
                                <w:color w:val="767171" w:themeColor="background2" w:themeShade="80"/>
                                <w:sz w:val="16"/>
                                <w:szCs w:val="16"/>
                              </w:rPr>
                              <w:t xml:space="preserve"> </w:t>
                            </w:r>
                            <w:r>
                              <w:rPr>
                                <w:i/>
                                <w:color w:val="767171" w:themeColor="background2" w:themeShade="80"/>
                                <w:sz w:val="16"/>
                                <w:szCs w:val="16"/>
                              </w:rPr>
                              <w:t>2013.</w:t>
                            </w:r>
                            <w:r w:rsidRPr="000C1A8F">
                              <w:rPr>
                                <w:i/>
                                <w:color w:val="767171" w:themeColor="background2" w:themeShade="80"/>
                                <w:sz w:val="16"/>
                                <w:szCs w:val="16"/>
                              </w:rPr>
                              <w:t xml:space="preserve"> </w:t>
                            </w:r>
                          </w:p>
                        </w:txbxContent>
                      </v:textbox>
                    </v:shape>
                  </w:pict>
                </mc:Fallback>
              </mc:AlternateContent>
            </w:r>
            <w:bookmarkEnd w:id="26"/>
          </w:p>
        </w:tc>
      </w:tr>
      <w:tr w:rsidR="006F28C6" w:rsidRPr="008C2B53" w14:paraId="4CF3B7C4" w14:textId="77777777" w:rsidTr="00CA42F5">
        <w:tblPrEx>
          <w:shd w:val="clear" w:color="auto" w:fill="auto"/>
        </w:tblPrEx>
        <w:trPr>
          <w:gridAfter w:val="1"/>
          <w:wAfter w:w="625" w:type="dxa"/>
        </w:trPr>
        <w:tc>
          <w:tcPr>
            <w:tcW w:w="5778" w:type="dxa"/>
            <w:shd w:val="clear" w:color="auto" w:fill="auto"/>
          </w:tcPr>
          <w:p w14:paraId="299B2D71" w14:textId="77777777" w:rsidR="00054F8A" w:rsidRPr="008C2B53" w:rsidRDefault="00054F8A">
            <w:pPr>
              <w:rPr>
                <w:szCs w:val="22"/>
                <w:lang w:val="es-ES"/>
              </w:rPr>
            </w:pPr>
          </w:p>
          <w:p w14:paraId="428A8A0A" w14:textId="4F4C96BE" w:rsidR="006F28C6" w:rsidRPr="008C2B53" w:rsidRDefault="00C4120A">
            <w:pPr>
              <w:rPr>
                <w:szCs w:val="22"/>
                <w:lang w:val="es-ES"/>
              </w:rPr>
            </w:pPr>
            <w:r w:rsidRPr="008C2B53">
              <w:rPr>
                <w:szCs w:val="22"/>
                <w:lang w:val="es-ES"/>
              </w:rPr>
              <w:t>Este á</w:t>
            </w:r>
            <w:r w:rsidR="000D3505" w:rsidRPr="008C2B53">
              <w:rPr>
                <w:szCs w:val="22"/>
                <w:lang w:val="es-ES"/>
              </w:rPr>
              <w:t>mbit</w:t>
            </w:r>
            <w:r w:rsidRPr="008C2B53">
              <w:rPr>
                <w:szCs w:val="22"/>
                <w:lang w:val="es-ES"/>
              </w:rPr>
              <w:t xml:space="preserve">o se alinea con el </w:t>
            </w:r>
            <w:r w:rsidR="000D3505" w:rsidRPr="008C2B53">
              <w:rPr>
                <w:szCs w:val="22"/>
                <w:lang w:val="es-ES"/>
              </w:rPr>
              <w:t>ideari</w:t>
            </w:r>
            <w:r w:rsidRPr="008C2B53">
              <w:rPr>
                <w:szCs w:val="22"/>
                <w:lang w:val="es-ES"/>
              </w:rPr>
              <w:t>o</w:t>
            </w:r>
            <w:r w:rsidR="000D3505" w:rsidRPr="008C2B53">
              <w:rPr>
                <w:szCs w:val="22"/>
                <w:lang w:val="es-ES"/>
              </w:rPr>
              <w:t xml:space="preserve"> </w:t>
            </w:r>
            <w:r w:rsidRPr="008C2B53">
              <w:rPr>
                <w:szCs w:val="22"/>
                <w:lang w:val="es-ES"/>
              </w:rPr>
              <w:t>de la nue</w:t>
            </w:r>
            <w:r w:rsidR="00081CE1" w:rsidRPr="008C2B53">
              <w:rPr>
                <w:szCs w:val="22"/>
                <w:lang w:val="es-ES"/>
              </w:rPr>
              <w:t xml:space="preserve">va </w:t>
            </w:r>
            <w:r w:rsidRPr="008C2B53">
              <w:rPr>
                <w:b/>
                <w:szCs w:val="22"/>
                <w:lang w:val="es-ES"/>
              </w:rPr>
              <w:t>Agenda Urbana (Há</w:t>
            </w:r>
            <w:r w:rsidR="00081CE1" w:rsidRPr="008C2B53">
              <w:rPr>
                <w:b/>
                <w:szCs w:val="22"/>
                <w:lang w:val="es-ES"/>
              </w:rPr>
              <w:t>bitat III)</w:t>
            </w:r>
            <w:r w:rsidR="00081CE1" w:rsidRPr="008C2B53">
              <w:rPr>
                <w:rStyle w:val="Refdenotaalpie"/>
                <w:szCs w:val="22"/>
                <w:lang w:val="es-ES"/>
              </w:rPr>
              <w:footnoteReference w:id="5"/>
            </w:r>
            <w:r w:rsidRPr="008C2B53">
              <w:rPr>
                <w:szCs w:val="22"/>
                <w:lang w:val="es-ES"/>
              </w:rPr>
              <w:t>, que pregona el compromiso</w:t>
            </w:r>
            <w:r w:rsidR="00081CE1" w:rsidRPr="008C2B53">
              <w:rPr>
                <w:szCs w:val="22"/>
                <w:lang w:val="es-ES"/>
              </w:rPr>
              <w:t xml:space="preserve"> </w:t>
            </w:r>
            <w:r w:rsidRPr="008C2B53">
              <w:rPr>
                <w:b/>
                <w:szCs w:val="22"/>
                <w:lang w:val="es-ES"/>
              </w:rPr>
              <w:t>de una ciudad para todos</w:t>
            </w:r>
            <w:r w:rsidRPr="008C2B53">
              <w:rPr>
                <w:szCs w:val="22"/>
                <w:lang w:val="es-ES"/>
              </w:rPr>
              <w:t>, refiriéndose a la igualdad en el uso</w:t>
            </w:r>
            <w:r w:rsidR="009C4E59" w:rsidRPr="008C2B53">
              <w:rPr>
                <w:szCs w:val="22"/>
                <w:lang w:val="es-ES"/>
              </w:rPr>
              <w:t xml:space="preserve"> y </w:t>
            </w:r>
            <w:r w:rsidRPr="008C2B53">
              <w:rPr>
                <w:szCs w:val="22"/>
                <w:lang w:val="es-ES"/>
              </w:rPr>
              <w:t>el disfrute de las ciudades</w:t>
            </w:r>
            <w:r w:rsidR="009C4E59" w:rsidRPr="008C2B53">
              <w:rPr>
                <w:szCs w:val="22"/>
                <w:lang w:val="es-ES"/>
              </w:rPr>
              <w:t xml:space="preserve"> y </w:t>
            </w:r>
            <w:r w:rsidRPr="008C2B53">
              <w:rPr>
                <w:szCs w:val="22"/>
                <w:lang w:val="es-ES"/>
              </w:rPr>
              <w:t>b</w:t>
            </w:r>
            <w:r w:rsidR="00CE4592">
              <w:rPr>
                <w:szCs w:val="22"/>
                <w:lang w:val="es-ES"/>
              </w:rPr>
              <w:t>uscando promover la inclusión</w:t>
            </w:r>
            <w:r w:rsidR="009C4E59" w:rsidRPr="008C2B53">
              <w:rPr>
                <w:szCs w:val="22"/>
                <w:lang w:val="es-ES"/>
              </w:rPr>
              <w:t xml:space="preserve"> y </w:t>
            </w:r>
            <w:r w:rsidRPr="008C2B53">
              <w:rPr>
                <w:szCs w:val="22"/>
                <w:lang w:val="es-ES"/>
              </w:rPr>
              <w:t>garantizar que todos los</w:t>
            </w:r>
            <w:r w:rsidR="00081CE1" w:rsidRPr="008C2B53">
              <w:rPr>
                <w:szCs w:val="22"/>
                <w:lang w:val="es-ES"/>
              </w:rPr>
              <w:t xml:space="preserve"> habitant</w:t>
            </w:r>
            <w:r w:rsidRPr="008C2B53">
              <w:rPr>
                <w:szCs w:val="22"/>
                <w:lang w:val="es-ES"/>
              </w:rPr>
              <w:t>e</w:t>
            </w:r>
            <w:r w:rsidR="00081CE1" w:rsidRPr="008C2B53">
              <w:rPr>
                <w:szCs w:val="22"/>
                <w:lang w:val="es-ES"/>
              </w:rPr>
              <w:t>s, tant</w:t>
            </w:r>
            <w:r w:rsidRPr="008C2B53">
              <w:rPr>
                <w:szCs w:val="22"/>
                <w:lang w:val="es-ES"/>
              </w:rPr>
              <w:t>o</w:t>
            </w:r>
            <w:r w:rsidR="00CE4592">
              <w:rPr>
                <w:szCs w:val="22"/>
                <w:lang w:val="es-ES"/>
              </w:rPr>
              <w:t xml:space="preserve"> de la</w:t>
            </w:r>
            <w:r w:rsidR="00081CE1" w:rsidRPr="008C2B53">
              <w:rPr>
                <w:szCs w:val="22"/>
                <w:lang w:val="es-ES"/>
              </w:rPr>
              <w:t>s generacion</w:t>
            </w:r>
            <w:r w:rsidRPr="008C2B53">
              <w:rPr>
                <w:szCs w:val="22"/>
                <w:lang w:val="es-ES"/>
              </w:rPr>
              <w:t>e</w:t>
            </w:r>
            <w:r w:rsidR="00081CE1" w:rsidRPr="008C2B53">
              <w:rPr>
                <w:szCs w:val="22"/>
                <w:lang w:val="es-ES"/>
              </w:rPr>
              <w:t>s present</w:t>
            </w:r>
            <w:r w:rsidRPr="008C2B53">
              <w:rPr>
                <w:szCs w:val="22"/>
                <w:lang w:val="es-ES"/>
              </w:rPr>
              <w:t>e</w:t>
            </w:r>
            <w:r w:rsidR="00081CE1" w:rsidRPr="008C2B53">
              <w:rPr>
                <w:szCs w:val="22"/>
                <w:lang w:val="es-ES"/>
              </w:rPr>
              <w:t>s com</w:t>
            </w:r>
            <w:r w:rsidRPr="008C2B53">
              <w:rPr>
                <w:szCs w:val="22"/>
                <w:lang w:val="es-ES"/>
              </w:rPr>
              <w:t>o futuras, sin</w:t>
            </w:r>
            <w:r w:rsidR="00081CE1" w:rsidRPr="008C2B53">
              <w:rPr>
                <w:szCs w:val="22"/>
                <w:lang w:val="es-ES"/>
              </w:rPr>
              <w:t xml:space="preserve"> discriminació</w:t>
            </w:r>
            <w:r w:rsidRPr="008C2B53">
              <w:rPr>
                <w:szCs w:val="22"/>
                <w:lang w:val="es-ES"/>
              </w:rPr>
              <w:t>n de ningún tipo, puedan crear ciudades</w:t>
            </w:r>
            <w:r w:rsidR="009C4E59" w:rsidRPr="008C2B53">
              <w:rPr>
                <w:szCs w:val="22"/>
                <w:lang w:val="es-ES"/>
              </w:rPr>
              <w:t xml:space="preserve"> y </w:t>
            </w:r>
            <w:r w:rsidRPr="008C2B53">
              <w:rPr>
                <w:szCs w:val="22"/>
                <w:lang w:val="es-ES"/>
              </w:rPr>
              <w:t>as</w:t>
            </w:r>
            <w:r w:rsidR="00081CE1" w:rsidRPr="008C2B53">
              <w:rPr>
                <w:szCs w:val="22"/>
                <w:lang w:val="es-ES"/>
              </w:rPr>
              <w:t>entam</w:t>
            </w:r>
            <w:r w:rsidRPr="008C2B53">
              <w:rPr>
                <w:szCs w:val="22"/>
                <w:lang w:val="es-ES"/>
              </w:rPr>
              <w:t>i</w:t>
            </w:r>
            <w:r w:rsidR="00081CE1" w:rsidRPr="008C2B53">
              <w:rPr>
                <w:szCs w:val="22"/>
                <w:lang w:val="es-ES"/>
              </w:rPr>
              <w:t>ent</w:t>
            </w:r>
            <w:r w:rsidRPr="008C2B53">
              <w:rPr>
                <w:szCs w:val="22"/>
                <w:lang w:val="es-ES"/>
              </w:rPr>
              <w:t>o</w:t>
            </w:r>
            <w:r w:rsidR="00081CE1" w:rsidRPr="008C2B53">
              <w:rPr>
                <w:szCs w:val="22"/>
                <w:lang w:val="es-ES"/>
              </w:rPr>
              <w:t>s</w:t>
            </w:r>
            <w:r w:rsidR="009C4E59" w:rsidRPr="008C2B53">
              <w:rPr>
                <w:szCs w:val="22"/>
                <w:lang w:val="es-ES"/>
              </w:rPr>
              <w:t xml:space="preserve"> humanos </w:t>
            </w:r>
            <w:r w:rsidR="00081CE1" w:rsidRPr="008C2B53">
              <w:rPr>
                <w:szCs w:val="22"/>
                <w:lang w:val="es-ES"/>
              </w:rPr>
              <w:t>justos, segur</w:t>
            </w:r>
            <w:r w:rsidRPr="008C2B53">
              <w:rPr>
                <w:szCs w:val="22"/>
                <w:lang w:val="es-ES"/>
              </w:rPr>
              <w:t>os, sanos, accesibles, as</w:t>
            </w:r>
            <w:r w:rsidR="00081CE1" w:rsidRPr="008C2B53">
              <w:rPr>
                <w:szCs w:val="22"/>
                <w:lang w:val="es-ES"/>
              </w:rPr>
              <w:t>equibles, resilient</w:t>
            </w:r>
            <w:r w:rsidRPr="008C2B53">
              <w:rPr>
                <w:szCs w:val="22"/>
                <w:lang w:val="es-ES"/>
              </w:rPr>
              <w:t>e</w:t>
            </w:r>
            <w:r w:rsidR="00081CE1" w:rsidRPr="008C2B53">
              <w:rPr>
                <w:szCs w:val="22"/>
                <w:lang w:val="es-ES"/>
              </w:rPr>
              <w:t>s</w:t>
            </w:r>
            <w:r w:rsidR="009C4E59" w:rsidRPr="008C2B53">
              <w:rPr>
                <w:szCs w:val="22"/>
                <w:lang w:val="es-ES"/>
              </w:rPr>
              <w:t xml:space="preserve"> y </w:t>
            </w:r>
            <w:r w:rsidR="00081CE1" w:rsidRPr="008C2B53">
              <w:rPr>
                <w:szCs w:val="22"/>
                <w:lang w:val="es-ES"/>
              </w:rPr>
              <w:t>sostenibles</w:t>
            </w:r>
            <w:r w:rsidR="009C4E59" w:rsidRPr="008C2B53">
              <w:rPr>
                <w:szCs w:val="22"/>
                <w:lang w:val="es-ES"/>
              </w:rPr>
              <w:t xml:space="preserve"> y </w:t>
            </w:r>
            <w:r w:rsidR="00081CE1" w:rsidRPr="008C2B53">
              <w:rPr>
                <w:szCs w:val="22"/>
                <w:lang w:val="es-ES"/>
              </w:rPr>
              <w:t>habitar en ell</w:t>
            </w:r>
            <w:r w:rsidRPr="008C2B53">
              <w:rPr>
                <w:szCs w:val="22"/>
                <w:lang w:val="es-ES"/>
              </w:rPr>
              <w:t>os, con el objetivo de promover la prosperidad</w:t>
            </w:r>
            <w:r w:rsidR="009C4E59" w:rsidRPr="008C2B53">
              <w:rPr>
                <w:szCs w:val="22"/>
                <w:lang w:val="es-ES"/>
              </w:rPr>
              <w:t xml:space="preserve"> y </w:t>
            </w:r>
            <w:r w:rsidRPr="008C2B53">
              <w:rPr>
                <w:szCs w:val="22"/>
                <w:lang w:val="es-ES"/>
              </w:rPr>
              <w:t>la calidad de vida para todos</w:t>
            </w:r>
            <w:r w:rsidR="00081CE1" w:rsidRPr="008C2B53">
              <w:rPr>
                <w:szCs w:val="22"/>
                <w:lang w:val="es-ES"/>
              </w:rPr>
              <w:t>.</w:t>
            </w:r>
            <w:r w:rsidR="00E65D41" w:rsidRPr="008C2B53">
              <w:rPr>
                <w:szCs w:val="22"/>
                <w:lang w:val="es-ES"/>
              </w:rPr>
              <w:t xml:space="preserve"> </w:t>
            </w:r>
          </w:p>
          <w:p w14:paraId="57DE7C98" w14:textId="76EC9BFA" w:rsidR="00E65D41" w:rsidRPr="008C2B53" w:rsidRDefault="00E65D41">
            <w:pPr>
              <w:rPr>
                <w:szCs w:val="22"/>
                <w:lang w:val="es-ES"/>
              </w:rPr>
            </w:pPr>
            <w:r w:rsidRPr="008C2B53">
              <w:rPr>
                <w:szCs w:val="22"/>
                <w:lang w:val="es-ES"/>
              </w:rPr>
              <w:t>Un</w:t>
            </w:r>
            <w:r w:rsidR="00C4120A" w:rsidRPr="008C2B53">
              <w:rPr>
                <w:szCs w:val="22"/>
                <w:lang w:val="es-ES"/>
              </w:rPr>
              <w:t>o</w:t>
            </w:r>
            <w:r w:rsidRPr="008C2B53">
              <w:rPr>
                <w:szCs w:val="22"/>
                <w:lang w:val="es-ES"/>
              </w:rPr>
              <w:t xml:space="preserve"> de</w:t>
            </w:r>
            <w:r w:rsidR="00C4120A" w:rsidRPr="008C2B53">
              <w:rPr>
                <w:szCs w:val="22"/>
                <w:lang w:val="es-ES"/>
              </w:rPr>
              <w:t xml:space="preserve"> </w:t>
            </w:r>
            <w:r w:rsidRPr="008C2B53">
              <w:rPr>
                <w:szCs w:val="22"/>
                <w:lang w:val="es-ES"/>
              </w:rPr>
              <w:t>l</w:t>
            </w:r>
            <w:r w:rsidR="00C4120A" w:rsidRPr="008C2B53">
              <w:rPr>
                <w:szCs w:val="22"/>
                <w:lang w:val="es-ES"/>
              </w:rPr>
              <w:t>os elementos clave es el establecimiento</w:t>
            </w:r>
            <w:r w:rsidRPr="008C2B53">
              <w:rPr>
                <w:szCs w:val="22"/>
                <w:lang w:val="es-ES"/>
              </w:rPr>
              <w:t xml:space="preserve"> de </w:t>
            </w:r>
            <w:r w:rsidRPr="008C2B53">
              <w:rPr>
                <w:b/>
                <w:szCs w:val="22"/>
                <w:lang w:val="es-ES"/>
              </w:rPr>
              <w:t>relacion</w:t>
            </w:r>
            <w:r w:rsidR="00C4120A" w:rsidRPr="008C2B53">
              <w:rPr>
                <w:b/>
                <w:szCs w:val="22"/>
                <w:lang w:val="es-ES"/>
              </w:rPr>
              <w:t>es de intercambio</w:t>
            </w:r>
            <w:r w:rsidR="009C4E59" w:rsidRPr="008C2B53">
              <w:rPr>
                <w:b/>
                <w:szCs w:val="22"/>
                <w:lang w:val="es-ES"/>
              </w:rPr>
              <w:t xml:space="preserve"> y </w:t>
            </w:r>
            <w:r w:rsidRPr="008C2B53">
              <w:rPr>
                <w:b/>
                <w:szCs w:val="22"/>
                <w:lang w:val="es-ES"/>
              </w:rPr>
              <w:t>cooperació</w:t>
            </w:r>
            <w:r w:rsidR="00C4120A" w:rsidRPr="008C2B53">
              <w:rPr>
                <w:b/>
                <w:szCs w:val="22"/>
                <w:lang w:val="es-ES"/>
              </w:rPr>
              <w:t>n té</w:t>
            </w:r>
            <w:r w:rsidRPr="008C2B53">
              <w:rPr>
                <w:b/>
                <w:szCs w:val="22"/>
                <w:lang w:val="es-ES"/>
              </w:rPr>
              <w:t xml:space="preserve">cnica </w:t>
            </w:r>
            <w:r w:rsidR="00C63771" w:rsidRPr="008C2B53">
              <w:rPr>
                <w:b/>
                <w:szCs w:val="22"/>
                <w:lang w:val="es-ES"/>
              </w:rPr>
              <w:t xml:space="preserve">directa municipal </w:t>
            </w:r>
            <w:r w:rsidR="00C4120A" w:rsidRPr="008C2B53">
              <w:rPr>
                <w:b/>
                <w:szCs w:val="22"/>
                <w:lang w:val="es-ES"/>
              </w:rPr>
              <w:t>con las ciudades socia</w:t>
            </w:r>
            <w:r w:rsidRPr="008C2B53">
              <w:rPr>
                <w:b/>
                <w:szCs w:val="22"/>
                <w:lang w:val="es-ES"/>
              </w:rPr>
              <w:t>s</w:t>
            </w:r>
            <w:r w:rsidR="00AA4832" w:rsidRPr="008C2B53">
              <w:rPr>
                <w:b/>
                <w:szCs w:val="22"/>
                <w:lang w:val="es-ES"/>
              </w:rPr>
              <w:t>,</w:t>
            </w:r>
            <w:r w:rsidR="009C4E59" w:rsidRPr="008C2B53">
              <w:rPr>
                <w:b/>
                <w:szCs w:val="22"/>
                <w:lang w:val="es-ES"/>
              </w:rPr>
              <w:t xml:space="preserve"> y </w:t>
            </w:r>
            <w:r w:rsidRPr="008C2B53">
              <w:rPr>
                <w:szCs w:val="22"/>
                <w:lang w:val="es-ES"/>
              </w:rPr>
              <w:t>el foment</w:t>
            </w:r>
            <w:r w:rsidR="00C4120A" w:rsidRPr="008C2B53">
              <w:rPr>
                <w:szCs w:val="22"/>
                <w:lang w:val="es-ES"/>
              </w:rPr>
              <w:t>o</w:t>
            </w:r>
            <w:r w:rsidR="009C4E59" w:rsidRPr="008C2B53">
              <w:rPr>
                <w:szCs w:val="22"/>
                <w:lang w:val="es-ES"/>
              </w:rPr>
              <w:t xml:space="preserve"> y </w:t>
            </w:r>
            <w:r w:rsidRPr="008C2B53">
              <w:rPr>
                <w:szCs w:val="22"/>
                <w:lang w:val="es-ES"/>
              </w:rPr>
              <w:t>participació</w:t>
            </w:r>
            <w:r w:rsidR="00C4120A" w:rsidRPr="008C2B53">
              <w:rPr>
                <w:szCs w:val="22"/>
                <w:lang w:val="es-ES"/>
              </w:rPr>
              <w:t>n activa en redes</w:t>
            </w:r>
            <w:r w:rsidRPr="008C2B53">
              <w:rPr>
                <w:szCs w:val="22"/>
                <w:lang w:val="es-ES"/>
              </w:rPr>
              <w:t xml:space="preserve"> nacional</w:t>
            </w:r>
            <w:r w:rsidR="00C4120A" w:rsidRPr="008C2B53">
              <w:rPr>
                <w:szCs w:val="22"/>
                <w:lang w:val="es-ES"/>
              </w:rPr>
              <w:t>e</w:t>
            </w:r>
            <w:r w:rsidRPr="008C2B53">
              <w:rPr>
                <w:szCs w:val="22"/>
                <w:lang w:val="es-ES"/>
              </w:rPr>
              <w:t>s</w:t>
            </w:r>
            <w:r w:rsidR="00C4120A" w:rsidRPr="008C2B53">
              <w:rPr>
                <w:szCs w:val="22"/>
                <w:lang w:val="es-ES"/>
              </w:rPr>
              <w:t xml:space="preserve"> e</w:t>
            </w:r>
            <w:r w:rsidR="009C4E59" w:rsidRPr="008C2B53">
              <w:rPr>
                <w:szCs w:val="22"/>
                <w:lang w:val="es-ES"/>
              </w:rPr>
              <w:t xml:space="preserve"> </w:t>
            </w:r>
            <w:r w:rsidRPr="008C2B53">
              <w:rPr>
                <w:szCs w:val="22"/>
                <w:lang w:val="es-ES"/>
              </w:rPr>
              <w:t>internacional</w:t>
            </w:r>
            <w:r w:rsidR="00C4120A" w:rsidRPr="008C2B53">
              <w:rPr>
                <w:szCs w:val="22"/>
                <w:lang w:val="es-ES"/>
              </w:rPr>
              <w:t>e</w:t>
            </w:r>
            <w:r w:rsidRPr="008C2B53">
              <w:rPr>
                <w:szCs w:val="22"/>
                <w:lang w:val="es-ES"/>
              </w:rPr>
              <w:t>s</w:t>
            </w:r>
            <w:r w:rsidR="00C4120A" w:rsidRPr="008C2B53">
              <w:rPr>
                <w:szCs w:val="22"/>
                <w:lang w:val="es-ES"/>
              </w:rPr>
              <w:t xml:space="preserve"> en aquellas</w:t>
            </w:r>
            <w:r w:rsidR="00C63771" w:rsidRPr="008C2B53">
              <w:rPr>
                <w:szCs w:val="22"/>
                <w:lang w:val="es-ES"/>
              </w:rPr>
              <w:t xml:space="preserve"> </w:t>
            </w:r>
            <w:r w:rsidR="00C4120A" w:rsidRPr="008C2B53">
              <w:rPr>
                <w:b/>
                <w:szCs w:val="22"/>
                <w:lang w:val="es-ES"/>
              </w:rPr>
              <w:t>políticas</w:t>
            </w:r>
            <w:r w:rsidR="009C4E59" w:rsidRPr="008C2B53">
              <w:rPr>
                <w:b/>
                <w:szCs w:val="22"/>
                <w:lang w:val="es-ES"/>
              </w:rPr>
              <w:t xml:space="preserve"> y </w:t>
            </w:r>
            <w:r w:rsidR="00C4120A" w:rsidRPr="008C2B53">
              <w:rPr>
                <w:b/>
                <w:szCs w:val="22"/>
                <w:lang w:val="es-ES"/>
              </w:rPr>
              <w:t>servicios en los que el Ay</w:t>
            </w:r>
            <w:r w:rsidR="00C63771" w:rsidRPr="008C2B53">
              <w:rPr>
                <w:b/>
                <w:szCs w:val="22"/>
                <w:lang w:val="es-ES"/>
              </w:rPr>
              <w:t>untam</w:t>
            </w:r>
            <w:r w:rsidR="00C4120A" w:rsidRPr="008C2B53">
              <w:rPr>
                <w:b/>
                <w:szCs w:val="22"/>
                <w:lang w:val="es-ES"/>
              </w:rPr>
              <w:t>i</w:t>
            </w:r>
            <w:r w:rsidR="00C63771" w:rsidRPr="008C2B53">
              <w:rPr>
                <w:b/>
                <w:szCs w:val="22"/>
                <w:lang w:val="es-ES"/>
              </w:rPr>
              <w:t>ent</w:t>
            </w:r>
            <w:r w:rsidR="00C4120A" w:rsidRPr="008C2B53">
              <w:rPr>
                <w:b/>
                <w:szCs w:val="22"/>
                <w:lang w:val="es-ES"/>
              </w:rPr>
              <w:t>o tiene pericia</w:t>
            </w:r>
            <w:r w:rsidR="00C63771" w:rsidRPr="008C2B53">
              <w:rPr>
                <w:szCs w:val="22"/>
                <w:lang w:val="es-ES"/>
              </w:rPr>
              <w:t>, com</w:t>
            </w:r>
            <w:r w:rsidR="00C4120A" w:rsidRPr="008C2B53">
              <w:rPr>
                <w:szCs w:val="22"/>
                <w:lang w:val="es-ES"/>
              </w:rPr>
              <w:t>o por ejemplo en</w:t>
            </w:r>
            <w:r w:rsidR="00C63771" w:rsidRPr="008C2B53">
              <w:rPr>
                <w:szCs w:val="22"/>
                <w:lang w:val="es-ES"/>
              </w:rPr>
              <w:t xml:space="preserve"> </w:t>
            </w:r>
            <w:r w:rsidR="00C4120A" w:rsidRPr="008C2B53">
              <w:rPr>
                <w:b/>
                <w:szCs w:val="22"/>
                <w:lang w:val="es-ES"/>
              </w:rPr>
              <w:t>juventud</w:t>
            </w:r>
            <w:r w:rsidR="00C63771" w:rsidRPr="008C2B53">
              <w:rPr>
                <w:b/>
                <w:szCs w:val="22"/>
                <w:lang w:val="es-ES"/>
              </w:rPr>
              <w:t>, cultura, educació</w:t>
            </w:r>
            <w:r w:rsidR="00C4120A" w:rsidRPr="008C2B53">
              <w:rPr>
                <w:b/>
                <w:szCs w:val="22"/>
                <w:lang w:val="es-ES"/>
              </w:rPr>
              <w:t>n, deportes</w:t>
            </w:r>
            <w:r w:rsidR="00C63771" w:rsidRPr="008C2B53">
              <w:rPr>
                <w:b/>
                <w:szCs w:val="22"/>
                <w:lang w:val="es-ES"/>
              </w:rPr>
              <w:t>, residu</w:t>
            </w:r>
            <w:r w:rsidR="00C4120A" w:rsidRPr="008C2B53">
              <w:rPr>
                <w:b/>
                <w:szCs w:val="22"/>
                <w:lang w:val="es-ES"/>
              </w:rPr>
              <w:t>o</w:t>
            </w:r>
            <w:r w:rsidR="00C63771" w:rsidRPr="008C2B53">
              <w:rPr>
                <w:b/>
                <w:szCs w:val="22"/>
                <w:lang w:val="es-ES"/>
              </w:rPr>
              <w:t>s, medi</w:t>
            </w:r>
            <w:r w:rsidR="00C4120A" w:rsidRPr="008C2B53">
              <w:rPr>
                <w:b/>
                <w:szCs w:val="22"/>
                <w:lang w:val="es-ES"/>
              </w:rPr>
              <w:t>o</w:t>
            </w:r>
            <w:r w:rsidR="00C63771" w:rsidRPr="008C2B53">
              <w:rPr>
                <w:b/>
                <w:szCs w:val="22"/>
                <w:lang w:val="es-ES"/>
              </w:rPr>
              <w:t xml:space="preserve"> ambient</w:t>
            </w:r>
            <w:r w:rsidR="00C4120A" w:rsidRPr="008C2B53">
              <w:rPr>
                <w:b/>
                <w:szCs w:val="22"/>
                <w:lang w:val="es-ES"/>
              </w:rPr>
              <w:t>e, servicios</w:t>
            </w:r>
            <w:r w:rsidR="00C63771" w:rsidRPr="008C2B53">
              <w:rPr>
                <w:b/>
                <w:szCs w:val="22"/>
                <w:lang w:val="es-ES"/>
              </w:rPr>
              <w:t xml:space="preserve"> social</w:t>
            </w:r>
            <w:r w:rsidR="00C4120A" w:rsidRPr="008C2B53">
              <w:rPr>
                <w:b/>
                <w:szCs w:val="22"/>
                <w:lang w:val="es-ES"/>
              </w:rPr>
              <w:t>e</w:t>
            </w:r>
            <w:r w:rsidR="00C63771" w:rsidRPr="008C2B53">
              <w:rPr>
                <w:b/>
                <w:szCs w:val="22"/>
                <w:lang w:val="es-ES"/>
              </w:rPr>
              <w:t>s</w:t>
            </w:r>
            <w:r w:rsidR="009C4E59" w:rsidRPr="008C2B53">
              <w:rPr>
                <w:b/>
                <w:szCs w:val="22"/>
                <w:lang w:val="es-ES"/>
              </w:rPr>
              <w:t xml:space="preserve"> y </w:t>
            </w:r>
            <w:r w:rsidR="00C63771" w:rsidRPr="008C2B53">
              <w:rPr>
                <w:b/>
                <w:szCs w:val="22"/>
                <w:lang w:val="es-ES"/>
              </w:rPr>
              <w:t>atenció</w:t>
            </w:r>
            <w:r w:rsidR="00C4120A" w:rsidRPr="008C2B53">
              <w:rPr>
                <w:b/>
                <w:szCs w:val="22"/>
                <w:lang w:val="es-ES"/>
              </w:rPr>
              <w:t>n a las persona</w:t>
            </w:r>
            <w:r w:rsidR="00C63771" w:rsidRPr="008C2B53">
              <w:rPr>
                <w:b/>
                <w:szCs w:val="22"/>
                <w:lang w:val="es-ES"/>
              </w:rPr>
              <w:t>s, participació</w:t>
            </w:r>
            <w:r w:rsidR="00C4120A" w:rsidRPr="008C2B53">
              <w:rPr>
                <w:b/>
                <w:szCs w:val="22"/>
                <w:lang w:val="es-ES"/>
              </w:rPr>
              <w:t>n ciudadana, convive</w:t>
            </w:r>
            <w:r w:rsidR="00C63771" w:rsidRPr="008C2B53">
              <w:rPr>
                <w:b/>
                <w:szCs w:val="22"/>
                <w:lang w:val="es-ES"/>
              </w:rPr>
              <w:t>ncia</w:t>
            </w:r>
            <w:r w:rsidR="009C4E59" w:rsidRPr="008C2B53">
              <w:rPr>
                <w:b/>
                <w:szCs w:val="22"/>
                <w:lang w:val="es-ES"/>
              </w:rPr>
              <w:t xml:space="preserve"> y </w:t>
            </w:r>
            <w:r w:rsidR="00C63771" w:rsidRPr="008C2B53">
              <w:rPr>
                <w:b/>
                <w:szCs w:val="22"/>
                <w:lang w:val="es-ES"/>
              </w:rPr>
              <w:t>el conjunt</w:t>
            </w:r>
            <w:r w:rsidR="00C4120A" w:rsidRPr="008C2B53">
              <w:rPr>
                <w:b/>
                <w:szCs w:val="22"/>
                <w:lang w:val="es-ES"/>
              </w:rPr>
              <w:t>o de servicios</w:t>
            </w:r>
            <w:r w:rsidR="00C63771" w:rsidRPr="008C2B53">
              <w:rPr>
                <w:b/>
                <w:szCs w:val="22"/>
                <w:lang w:val="es-ES"/>
              </w:rPr>
              <w:t xml:space="preserve"> municipal</w:t>
            </w:r>
            <w:r w:rsidR="00C4120A" w:rsidRPr="008C2B53">
              <w:rPr>
                <w:b/>
                <w:szCs w:val="22"/>
                <w:lang w:val="es-ES"/>
              </w:rPr>
              <w:t>e</w:t>
            </w:r>
            <w:r w:rsidR="00C63771" w:rsidRPr="008C2B53">
              <w:rPr>
                <w:b/>
                <w:szCs w:val="22"/>
                <w:lang w:val="es-ES"/>
              </w:rPr>
              <w:t>s</w:t>
            </w:r>
            <w:r w:rsidRPr="008C2B53">
              <w:rPr>
                <w:szCs w:val="22"/>
                <w:lang w:val="es-ES"/>
              </w:rPr>
              <w:t xml:space="preserve">. </w:t>
            </w:r>
          </w:p>
          <w:p w14:paraId="0D5EC0B1" w14:textId="15804C50" w:rsidR="00736E99" w:rsidRPr="008C2B53" w:rsidRDefault="00C4120A">
            <w:pPr>
              <w:rPr>
                <w:color w:val="4472C4" w:themeColor="accent5"/>
                <w:szCs w:val="22"/>
                <w:lang w:val="es-ES"/>
              </w:rPr>
            </w:pPr>
            <w:r w:rsidRPr="008C2B53">
              <w:rPr>
                <w:color w:val="4472C4" w:themeColor="accent5"/>
                <w:szCs w:val="22"/>
                <w:lang w:val="es-ES"/>
              </w:rPr>
              <w:t>Se identifica</w:t>
            </w:r>
            <w:r w:rsidR="00736E99" w:rsidRPr="008C2B53">
              <w:rPr>
                <w:color w:val="4472C4" w:themeColor="accent5"/>
                <w:szCs w:val="22"/>
                <w:lang w:val="es-ES"/>
              </w:rPr>
              <w:t xml:space="preserve">n </w:t>
            </w:r>
            <w:r w:rsidR="00C75F9E" w:rsidRPr="008C2B53">
              <w:rPr>
                <w:color w:val="4472C4" w:themeColor="accent5"/>
                <w:szCs w:val="22"/>
                <w:lang w:val="es-ES"/>
              </w:rPr>
              <w:t>dos</w:t>
            </w:r>
            <w:r w:rsidRPr="008C2B53">
              <w:rPr>
                <w:color w:val="4472C4" w:themeColor="accent5"/>
                <w:szCs w:val="22"/>
                <w:lang w:val="es-ES"/>
              </w:rPr>
              <w:t xml:space="preserve"> bloques de objetivo</w:t>
            </w:r>
            <w:r w:rsidR="00736E99" w:rsidRPr="008C2B53">
              <w:rPr>
                <w:color w:val="4472C4" w:themeColor="accent5"/>
                <w:szCs w:val="22"/>
                <w:lang w:val="es-ES"/>
              </w:rPr>
              <w:t xml:space="preserve">s: </w:t>
            </w:r>
          </w:p>
          <w:p w14:paraId="0713083E" w14:textId="0F8A6957" w:rsidR="006423EC" w:rsidRPr="008C2B53" w:rsidRDefault="00C4120A" w:rsidP="000C1A8F">
            <w:pPr>
              <w:pStyle w:val="Prrafodelista"/>
              <w:numPr>
                <w:ilvl w:val="0"/>
                <w:numId w:val="38"/>
              </w:numPr>
              <w:rPr>
                <w:i/>
                <w:color w:val="4472C4" w:themeColor="accent5"/>
                <w:szCs w:val="22"/>
                <w:lang w:val="es-ES"/>
              </w:rPr>
            </w:pPr>
            <w:r w:rsidRPr="008C2B53">
              <w:rPr>
                <w:i/>
                <w:color w:val="4472C4" w:themeColor="accent5"/>
                <w:szCs w:val="22"/>
                <w:lang w:val="es-ES"/>
              </w:rPr>
              <w:t>Desarrollo urbano</w:t>
            </w:r>
            <w:r w:rsidR="006423EC" w:rsidRPr="008C2B53">
              <w:rPr>
                <w:i/>
                <w:color w:val="4472C4" w:themeColor="accent5"/>
                <w:szCs w:val="22"/>
                <w:lang w:val="es-ES"/>
              </w:rPr>
              <w:t xml:space="preserve"> </w:t>
            </w:r>
            <w:r w:rsidRPr="008C2B53">
              <w:rPr>
                <w:i/>
                <w:color w:val="4472C4" w:themeColor="accent5"/>
                <w:szCs w:val="22"/>
                <w:lang w:val="es-ES"/>
              </w:rPr>
              <w:t>sostenible en pro de la igualdad</w:t>
            </w:r>
            <w:r w:rsidR="006423EC" w:rsidRPr="008C2B53">
              <w:rPr>
                <w:i/>
                <w:color w:val="4472C4" w:themeColor="accent5"/>
                <w:szCs w:val="22"/>
                <w:lang w:val="es-ES"/>
              </w:rPr>
              <w:t xml:space="preserve"> </w:t>
            </w:r>
            <w:r w:rsidR="00736E99" w:rsidRPr="008C2B53">
              <w:rPr>
                <w:i/>
                <w:color w:val="4472C4" w:themeColor="accent5"/>
                <w:szCs w:val="22"/>
                <w:lang w:val="es-ES"/>
              </w:rPr>
              <w:t>social</w:t>
            </w:r>
            <w:r w:rsidR="009C4E59" w:rsidRPr="008C2B53">
              <w:rPr>
                <w:i/>
                <w:color w:val="4472C4" w:themeColor="accent5"/>
                <w:szCs w:val="22"/>
                <w:lang w:val="es-ES"/>
              </w:rPr>
              <w:t xml:space="preserve"> y </w:t>
            </w:r>
            <w:r w:rsidR="006423EC" w:rsidRPr="008C2B53">
              <w:rPr>
                <w:i/>
                <w:color w:val="4472C4" w:themeColor="accent5"/>
                <w:szCs w:val="22"/>
                <w:lang w:val="es-ES"/>
              </w:rPr>
              <w:t>la e</w:t>
            </w:r>
            <w:r w:rsidRPr="008C2B53">
              <w:rPr>
                <w:i/>
                <w:color w:val="4472C4" w:themeColor="accent5"/>
                <w:szCs w:val="22"/>
                <w:lang w:val="es-ES"/>
              </w:rPr>
              <w:t>r</w:t>
            </w:r>
            <w:r w:rsidR="006423EC" w:rsidRPr="008C2B53">
              <w:rPr>
                <w:i/>
                <w:color w:val="4472C4" w:themeColor="accent5"/>
                <w:szCs w:val="22"/>
                <w:lang w:val="es-ES"/>
              </w:rPr>
              <w:t>radicació</w:t>
            </w:r>
            <w:r w:rsidRPr="008C2B53">
              <w:rPr>
                <w:i/>
                <w:color w:val="4472C4" w:themeColor="accent5"/>
                <w:szCs w:val="22"/>
                <w:lang w:val="es-ES"/>
              </w:rPr>
              <w:t>n de la pobrez</w:t>
            </w:r>
            <w:r w:rsidR="006423EC" w:rsidRPr="008C2B53">
              <w:rPr>
                <w:i/>
                <w:color w:val="4472C4" w:themeColor="accent5"/>
                <w:szCs w:val="22"/>
                <w:lang w:val="es-ES"/>
              </w:rPr>
              <w:t>a</w:t>
            </w:r>
          </w:p>
          <w:p w14:paraId="47B16A05" w14:textId="1FF5445D" w:rsidR="00081CE1" w:rsidRPr="008C2B53" w:rsidRDefault="00C4120A" w:rsidP="000C1A8F">
            <w:pPr>
              <w:pStyle w:val="Prrafodelista"/>
              <w:numPr>
                <w:ilvl w:val="0"/>
                <w:numId w:val="38"/>
              </w:numPr>
              <w:rPr>
                <w:i/>
                <w:szCs w:val="22"/>
                <w:lang w:val="es-ES"/>
              </w:rPr>
            </w:pPr>
            <w:r w:rsidRPr="008C2B53">
              <w:rPr>
                <w:i/>
                <w:color w:val="4472C4" w:themeColor="accent5"/>
                <w:szCs w:val="22"/>
                <w:lang w:val="es-ES"/>
              </w:rPr>
              <w:t>Desarrollo urbano</w:t>
            </w:r>
            <w:r w:rsidR="00736E99" w:rsidRPr="008C2B53">
              <w:rPr>
                <w:i/>
                <w:color w:val="4472C4" w:themeColor="accent5"/>
                <w:szCs w:val="22"/>
                <w:lang w:val="es-ES"/>
              </w:rPr>
              <w:t xml:space="preserve"> resilient</w:t>
            </w:r>
            <w:r w:rsidRPr="008C2B53">
              <w:rPr>
                <w:i/>
                <w:color w:val="4472C4" w:themeColor="accent5"/>
                <w:szCs w:val="22"/>
                <w:lang w:val="es-ES"/>
              </w:rPr>
              <w:t>e</w:t>
            </w:r>
            <w:r w:rsidR="009C4E59" w:rsidRPr="008C2B53">
              <w:rPr>
                <w:i/>
                <w:color w:val="4472C4" w:themeColor="accent5"/>
                <w:szCs w:val="22"/>
                <w:lang w:val="es-ES"/>
              </w:rPr>
              <w:t xml:space="preserve"> y </w:t>
            </w:r>
            <w:r w:rsidR="00736E99" w:rsidRPr="008C2B53">
              <w:rPr>
                <w:i/>
                <w:color w:val="4472C4" w:themeColor="accent5"/>
                <w:szCs w:val="22"/>
                <w:lang w:val="es-ES"/>
              </w:rPr>
              <w:t>ambientalment</w:t>
            </w:r>
            <w:r w:rsidRPr="008C2B53">
              <w:rPr>
                <w:i/>
                <w:color w:val="4472C4" w:themeColor="accent5"/>
                <w:szCs w:val="22"/>
                <w:lang w:val="es-ES"/>
              </w:rPr>
              <w:t>e</w:t>
            </w:r>
            <w:r w:rsidR="00736E99" w:rsidRPr="008C2B53">
              <w:rPr>
                <w:i/>
                <w:color w:val="4472C4" w:themeColor="accent5"/>
                <w:szCs w:val="22"/>
                <w:lang w:val="es-ES"/>
              </w:rPr>
              <w:t xml:space="preserve"> sostenible</w:t>
            </w:r>
          </w:p>
        </w:tc>
        <w:tc>
          <w:tcPr>
            <w:tcW w:w="2816" w:type="dxa"/>
            <w:shd w:val="clear" w:color="auto" w:fill="auto"/>
            <w:vAlign w:val="bottom"/>
          </w:tcPr>
          <w:p w14:paraId="7C3D0B9E" w14:textId="32D19230" w:rsidR="006F28C6" w:rsidRPr="008C2B53" w:rsidRDefault="00550B41" w:rsidP="00CA42F5">
            <w:pPr>
              <w:jc w:val="center"/>
              <w:rPr>
                <w:sz w:val="21"/>
                <w:szCs w:val="21"/>
                <w:lang w:val="es-ES"/>
              </w:rPr>
            </w:pPr>
            <w:r w:rsidRPr="008C2B53">
              <w:rPr>
                <w:noProof/>
                <w:sz w:val="21"/>
                <w:szCs w:val="21"/>
                <w:lang w:val="es-ES" w:eastAsia="es-ES"/>
              </w:rPr>
              <w:drawing>
                <wp:anchor distT="0" distB="0" distL="114300" distR="114300" simplePos="0" relativeHeight="252013568" behindDoc="0" locked="0" layoutInCell="1" allowOverlap="1" wp14:anchorId="18C9C0E0" wp14:editId="74F01DA6">
                  <wp:simplePos x="0" y="0"/>
                  <wp:positionH relativeFrom="column">
                    <wp:posOffset>73660</wp:posOffset>
                  </wp:positionH>
                  <wp:positionV relativeFrom="paragraph">
                    <wp:posOffset>-3906520</wp:posOffset>
                  </wp:positionV>
                  <wp:extent cx="1870710" cy="3073400"/>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iutats.png"/>
                          <pic:cNvPicPr/>
                        </pic:nvPicPr>
                        <pic:blipFill>
                          <a:blip r:embed="rId31">
                            <a:extLst>
                              <a:ext uri="{28A0092B-C50C-407E-A947-70E740481C1C}">
                                <a14:useLocalDpi xmlns:a14="http://schemas.microsoft.com/office/drawing/2010/main" val="0"/>
                              </a:ext>
                            </a:extLst>
                          </a:blip>
                          <a:stretch>
                            <a:fillRect/>
                          </a:stretch>
                        </pic:blipFill>
                        <pic:spPr>
                          <a:xfrm>
                            <a:off x="0" y="0"/>
                            <a:ext cx="1870710" cy="3073400"/>
                          </a:xfrm>
                          <a:prstGeom prst="rect">
                            <a:avLst/>
                          </a:prstGeom>
                        </pic:spPr>
                      </pic:pic>
                    </a:graphicData>
                  </a:graphic>
                  <wp14:sizeRelH relativeFrom="page">
                    <wp14:pctWidth>0</wp14:pctWidth>
                  </wp14:sizeRelH>
                  <wp14:sizeRelV relativeFrom="page">
                    <wp14:pctHeight>0</wp14:pctHeight>
                  </wp14:sizeRelV>
                </wp:anchor>
              </w:drawing>
            </w:r>
          </w:p>
        </w:tc>
      </w:tr>
    </w:tbl>
    <w:p w14:paraId="3CDDAE59" w14:textId="77777777" w:rsidR="00B16640" w:rsidRPr="008C2B53" w:rsidRDefault="00B16640" w:rsidP="00BD6586">
      <w:pPr>
        <w:pStyle w:val="Ttulo4"/>
        <w:rPr>
          <w:b w:val="0"/>
          <w:lang w:val="es-ES"/>
        </w:rPr>
      </w:pPr>
    </w:p>
    <w:p w14:paraId="1F766580" w14:textId="77777777" w:rsidR="00B16640" w:rsidRPr="008C2B53" w:rsidRDefault="00B16640">
      <w:pPr>
        <w:spacing w:after="0"/>
        <w:jc w:val="left"/>
        <w:rPr>
          <w:rFonts w:asciiTheme="majorHAnsi" w:eastAsiaTheme="majorEastAsia" w:hAnsiTheme="majorHAnsi" w:cstheme="majorBidi"/>
          <w:i/>
          <w:iCs/>
          <w:color w:val="2E74B5" w:themeColor="accent1" w:themeShade="BF"/>
          <w:lang w:val="es-ES"/>
        </w:rPr>
      </w:pPr>
      <w:r w:rsidRPr="008C2B53">
        <w:rPr>
          <w:b/>
          <w:lang w:val="es-ES"/>
        </w:rPr>
        <w:br w:type="page"/>
      </w:r>
    </w:p>
    <w:p w14:paraId="1C2098D3" w14:textId="451843F9" w:rsidR="00BD6586" w:rsidRPr="008C2B53" w:rsidRDefault="006F28C6" w:rsidP="00BD6586">
      <w:pPr>
        <w:pStyle w:val="Ttulo4"/>
        <w:rPr>
          <w:b w:val="0"/>
          <w:lang w:val="es-ES"/>
        </w:rPr>
      </w:pPr>
      <w:r w:rsidRPr="008C2B53">
        <w:rPr>
          <w:b w:val="0"/>
          <w:lang w:val="es-ES"/>
        </w:rPr>
        <w:lastRenderedPageBreak/>
        <w:t xml:space="preserve"> </w:t>
      </w:r>
      <w:bookmarkStart w:id="27" w:name="_Toc482049353"/>
      <w:r w:rsidR="00BD6586" w:rsidRPr="008C2B53">
        <w:rPr>
          <w:b w:val="0"/>
          <w:lang w:val="es-ES"/>
        </w:rPr>
        <w:t>3.1.</w:t>
      </w:r>
      <w:r w:rsidR="009C4E59" w:rsidRPr="008C2B53">
        <w:rPr>
          <w:b w:val="0"/>
          <w:lang w:val="es-ES"/>
        </w:rPr>
        <w:t xml:space="preserve"> Desarrollo </w:t>
      </w:r>
      <w:r w:rsidR="00043563" w:rsidRPr="008C2B53">
        <w:rPr>
          <w:b w:val="0"/>
          <w:lang w:val="es-ES"/>
        </w:rPr>
        <w:t>urbano</w:t>
      </w:r>
      <w:r w:rsidR="00710BDC" w:rsidRPr="008C2B53">
        <w:rPr>
          <w:b w:val="0"/>
          <w:lang w:val="es-ES"/>
        </w:rPr>
        <w:t xml:space="preserve"> </w:t>
      </w:r>
      <w:r w:rsidR="00043563" w:rsidRPr="008C2B53">
        <w:rPr>
          <w:b w:val="0"/>
          <w:lang w:val="es-ES"/>
        </w:rPr>
        <w:t>sostenible en pro de la igualdad</w:t>
      </w:r>
      <w:r w:rsidR="00710BDC" w:rsidRPr="008C2B53">
        <w:rPr>
          <w:b w:val="0"/>
          <w:lang w:val="es-ES"/>
        </w:rPr>
        <w:t xml:space="preserve"> social</w:t>
      </w:r>
      <w:r w:rsidR="009C4E59" w:rsidRPr="008C2B53">
        <w:rPr>
          <w:b w:val="0"/>
          <w:lang w:val="es-ES"/>
        </w:rPr>
        <w:t xml:space="preserve"> y </w:t>
      </w:r>
      <w:r w:rsidR="00710BDC" w:rsidRPr="008C2B53">
        <w:rPr>
          <w:b w:val="0"/>
          <w:lang w:val="es-ES"/>
        </w:rPr>
        <w:t>la er</w:t>
      </w:r>
      <w:r w:rsidR="00043563" w:rsidRPr="008C2B53">
        <w:rPr>
          <w:b w:val="0"/>
          <w:lang w:val="es-ES"/>
        </w:rPr>
        <w:t>r</w:t>
      </w:r>
      <w:r w:rsidR="00710BDC" w:rsidRPr="008C2B53">
        <w:rPr>
          <w:b w:val="0"/>
          <w:lang w:val="es-ES"/>
        </w:rPr>
        <w:t>adicació</w:t>
      </w:r>
      <w:r w:rsidR="00043563" w:rsidRPr="008C2B53">
        <w:rPr>
          <w:b w:val="0"/>
          <w:lang w:val="es-ES"/>
        </w:rPr>
        <w:t>n de la pobrez</w:t>
      </w:r>
      <w:r w:rsidR="00710BDC" w:rsidRPr="008C2B53">
        <w:rPr>
          <w:b w:val="0"/>
          <w:lang w:val="es-ES"/>
        </w:rPr>
        <w:t>a</w:t>
      </w:r>
      <w:bookmarkEnd w:id="27"/>
      <w:r w:rsidR="00EF05BB" w:rsidRPr="008C2B53">
        <w:rPr>
          <w:b w:val="0"/>
          <w:lang w:val="es-ES"/>
        </w:rPr>
        <w:t xml:space="preserve"> </w:t>
      </w:r>
    </w:p>
    <w:tbl>
      <w:tblPr>
        <w:tblStyle w:val="Tablanormal21"/>
        <w:tblW w:w="8789" w:type="dxa"/>
        <w:tblBorders>
          <w:top w:val="single" w:sz="18" w:space="0" w:color="7F7F7F" w:themeColor="text1" w:themeTint="80"/>
          <w:bottom w:val="single" w:sz="18" w:space="0" w:color="7F7F7F" w:themeColor="text1" w:themeTint="80"/>
          <w:insideH w:val="single" w:sz="4" w:space="0" w:color="7F7F7F" w:themeColor="text1" w:themeTint="80"/>
        </w:tblBorders>
        <w:tblLayout w:type="fixed"/>
        <w:tblLook w:val="04A0" w:firstRow="1" w:lastRow="0" w:firstColumn="1" w:lastColumn="0" w:noHBand="0" w:noVBand="1"/>
      </w:tblPr>
      <w:tblGrid>
        <w:gridCol w:w="7196"/>
        <w:gridCol w:w="567"/>
        <w:gridCol w:w="34"/>
        <w:gridCol w:w="425"/>
        <w:gridCol w:w="567"/>
      </w:tblGrid>
      <w:tr w:rsidR="00BD6586" w:rsidRPr="008C2B53" w14:paraId="42880127" w14:textId="77777777" w:rsidTr="00B166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Borders>
              <w:bottom w:val="none" w:sz="0" w:space="0" w:color="auto"/>
            </w:tcBorders>
          </w:tcPr>
          <w:p w14:paraId="29938868" w14:textId="71FB625B" w:rsidR="00BD6586" w:rsidRPr="008C2B53" w:rsidRDefault="00CF0124" w:rsidP="008E6351">
            <w:pPr>
              <w:rPr>
                <w:lang w:val="es-ES"/>
              </w:rPr>
            </w:pPr>
            <w:r w:rsidRPr="008C2B53">
              <w:rPr>
                <w:lang w:val="es-ES"/>
              </w:rPr>
              <w:t>Objetivos</w:t>
            </w:r>
          </w:p>
        </w:tc>
        <w:tc>
          <w:tcPr>
            <w:tcW w:w="601" w:type="dxa"/>
            <w:gridSpan w:val="2"/>
            <w:tcBorders>
              <w:bottom w:val="none" w:sz="0" w:space="0" w:color="auto"/>
            </w:tcBorders>
          </w:tcPr>
          <w:p w14:paraId="1BE4C8A3" w14:textId="5F9919E0" w:rsidR="00BD6586" w:rsidRPr="008C2B53" w:rsidRDefault="002A3D7A" w:rsidP="008E6351">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es-ES"/>
              </w:rPr>
            </w:pPr>
            <w:r w:rsidRPr="008C2B53">
              <w:rPr>
                <w:sz w:val="20"/>
                <w:szCs w:val="20"/>
                <w:lang w:val="es-ES"/>
              </w:rPr>
              <w:t>C</w:t>
            </w:r>
            <w:r w:rsidR="00BD6586" w:rsidRPr="008C2B53">
              <w:rPr>
                <w:sz w:val="20"/>
                <w:szCs w:val="20"/>
                <w:lang w:val="es-ES"/>
              </w:rPr>
              <w:t>D</w:t>
            </w:r>
          </w:p>
        </w:tc>
        <w:tc>
          <w:tcPr>
            <w:tcW w:w="425" w:type="dxa"/>
            <w:tcBorders>
              <w:bottom w:val="none" w:sz="0" w:space="0" w:color="auto"/>
            </w:tcBorders>
          </w:tcPr>
          <w:p w14:paraId="32F1DA4D" w14:textId="77777777" w:rsidR="00BD6586" w:rsidRPr="008C2B53" w:rsidRDefault="00BD6586" w:rsidP="008E6351">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es-ES"/>
              </w:rPr>
            </w:pPr>
            <w:r w:rsidRPr="008C2B53">
              <w:rPr>
                <w:sz w:val="20"/>
                <w:szCs w:val="20"/>
                <w:lang w:val="es-ES"/>
              </w:rPr>
              <w:t>IG</w:t>
            </w:r>
          </w:p>
        </w:tc>
        <w:tc>
          <w:tcPr>
            <w:tcW w:w="567" w:type="dxa"/>
            <w:tcBorders>
              <w:bottom w:val="none" w:sz="0" w:space="0" w:color="auto"/>
            </w:tcBorders>
          </w:tcPr>
          <w:p w14:paraId="03508196" w14:textId="77777777" w:rsidR="00BD6586" w:rsidRPr="008C2B53" w:rsidRDefault="00BD6586" w:rsidP="008E6351">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es-ES"/>
              </w:rPr>
            </w:pPr>
            <w:r w:rsidRPr="008C2B53">
              <w:rPr>
                <w:sz w:val="20"/>
                <w:szCs w:val="20"/>
                <w:lang w:val="es-ES"/>
              </w:rPr>
              <w:t>CC</w:t>
            </w:r>
          </w:p>
        </w:tc>
      </w:tr>
      <w:tr w:rsidR="00B16640" w:rsidRPr="008C2B53" w14:paraId="349949CB" w14:textId="77777777" w:rsidTr="00B166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Pr>
          <w:p w14:paraId="6609DD89" w14:textId="2CFC3A4B" w:rsidR="00C75F9E" w:rsidRPr="008C2B53" w:rsidRDefault="000462D7" w:rsidP="00CF0124">
            <w:pPr>
              <w:spacing w:after="0"/>
              <w:rPr>
                <w:rFonts w:ascii="Calibri" w:hAnsi="Calibri"/>
                <w:b w:val="0"/>
                <w:color w:val="000000"/>
                <w:lang w:val="es-ES"/>
              </w:rPr>
            </w:pPr>
            <w:r w:rsidRPr="008C2B53">
              <w:rPr>
                <w:rFonts w:ascii="Calibri" w:hAnsi="Calibri"/>
                <w:color w:val="000000"/>
                <w:lang w:val="es-ES"/>
              </w:rPr>
              <w:t>3.1.</w:t>
            </w:r>
            <w:r w:rsidR="001A55D5" w:rsidRPr="008C2B53">
              <w:rPr>
                <w:rFonts w:ascii="Calibri" w:hAnsi="Calibri"/>
                <w:color w:val="000000"/>
                <w:lang w:val="es-ES"/>
              </w:rPr>
              <w:t>a</w:t>
            </w:r>
            <w:r w:rsidR="005233E0" w:rsidRPr="008C2B53">
              <w:rPr>
                <w:rFonts w:ascii="Calibri" w:hAnsi="Calibri"/>
                <w:color w:val="000000"/>
                <w:lang w:val="es-ES"/>
              </w:rPr>
              <w:t>.</w:t>
            </w:r>
            <w:r w:rsidR="00CF0124" w:rsidRPr="008C2B53">
              <w:rPr>
                <w:rFonts w:ascii="Calibri" w:hAnsi="Calibri"/>
                <w:color w:val="000000"/>
                <w:lang w:val="es-ES"/>
              </w:rPr>
              <w:t xml:space="preserve"> Garantizar el acceso universal de las persona</w:t>
            </w:r>
            <w:r w:rsidRPr="008C2B53">
              <w:rPr>
                <w:rFonts w:ascii="Calibri" w:hAnsi="Calibri"/>
                <w:color w:val="000000"/>
                <w:lang w:val="es-ES"/>
              </w:rPr>
              <w:t>s a</w:t>
            </w:r>
            <w:r w:rsidR="00CF0124" w:rsidRPr="008C2B53">
              <w:rPr>
                <w:rFonts w:ascii="Calibri" w:hAnsi="Calibri"/>
                <w:color w:val="000000"/>
                <w:lang w:val="es-ES"/>
              </w:rPr>
              <w:t xml:space="preserve"> </w:t>
            </w:r>
            <w:r w:rsidRPr="008C2B53">
              <w:rPr>
                <w:rFonts w:ascii="Calibri" w:hAnsi="Calibri"/>
                <w:color w:val="000000"/>
                <w:lang w:val="es-ES"/>
              </w:rPr>
              <w:t>l</w:t>
            </w:r>
            <w:r w:rsidR="00CF0124" w:rsidRPr="008C2B53">
              <w:rPr>
                <w:rFonts w:ascii="Calibri" w:hAnsi="Calibri"/>
                <w:color w:val="000000"/>
                <w:lang w:val="es-ES"/>
              </w:rPr>
              <w:t>os servicios bá</w:t>
            </w:r>
            <w:r w:rsidRPr="008C2B53">
              <w:rPr>
                <w:rFonts w:ascii="Calibri" w:hAnsi="Calibri"/>
                <w:color w:val="000000"/>
                <w:lang w:val="es-ES"/>
              </w:rPr>
              <w:t>sic</w:t>
            </w:r>
            <w:r w:rsidR="00CF0124" w:rsidRPr="008C2B53">
              <w:rPr>
                <w:rFonts w:ascii="Calibri" w:hAnsi="Calibri"/>
                <w:color w:val="000000"/>
                <w:lang w:val="es-ES"/>
              </w:rPr>
              <w:t>o</w:t>
            </w:r>
            <w:r w:rsidRPr="008C2B53">
              <w:rPr>
                <w:rFonts w:ascii="Calibri" w:hAnsi="Calibri"/>
                <w:color w:val="000000"/>
                <w:lang w:val="es-ES"/>
              </w:rPr>
              <w:t xml:space="preserve">s </w:t>
            </w:r>
            <w:r w:rsidR="00CF0124" w:rsidRPr="008C2B53">
              <w:rPr>
                <w:rFonts w:ascii="Calibri" w:hAnsi="Calibri"/>
                <w:color w:val="000000"/>
                <w:lang w:val="es-ES"/>
              </w:rPr>
              <w:t>eliminando los</w:t>
            </w:r>
            <w:r w:rsidR="004C4ED4" w:rsidRPr="008C2B53">
              <w:rPr>
                <w:rFonts w:ascii="Calibri" w:hAnsi="Calibri"/>
                <w:color w:val="000000"/>
                <w:lang w:val="es-ES"/>
              </w:rPr>
              <w:t xml:space="preserve"> factor</w:t>
            </w:r>
            <w:r w:rsidR="00CF0124" w:rsidRPr="008C2B53">
              <w:rPr>
                <w:rFonts w:ascii="Calibri" w:hAnsi="Calibri"/>
                <w:color w:val="000000"/>
                <w:lang w:val="es-ES"/>
              </w:rPr>
              <w:t>e</w:t>
            </w:r>
            <w:r w:rsidR="004C4ED4" w:rsidRPr="008C2B53">
              <w:rPr>
                <w:rFonts w:ascii="Calibri" w:hAnsi="Calibri"/>
                <w:color w:val="000000"/>
                <w:lang w:val="es-ES"/>
              </w:rPr>
              <w:t>s</w:t>
            </w:r>
            <w:r w:rsidR="009C4E59" w:rsidRPr="008C2B53">
              <w:rPr>
                <w:rFonts w:ascii="Calibri" w:hAnsi="Calibri"/>
                <w:color w:val="000000"/>
                <w:lang w:val="es-ES"/>
              </w:rPr>
              <w:t xml:space="preserve"> y </w:t>
            </w:r>
            <w:r w:rsidR="00CF0124" w:rsidRPr="008C2B53">
              <w:rPr>
                <w:rFonts w:ascii="Calibri" w:hAnsi="Calibri"/>
                <w:color w:val="000000"/>
                <w:lang w:val="es-ES"/>
              </w:rPr>
              <w:t>barreras discriminatoria</w:t>
            </w:r>
            <w:r w:rsidR="004C4ED4" w:rsidRPr="008C2B53">
              <w:rPr>
                <w:rFonts w:ascii="Calibri" w:hAnsi="Calibri"/>
                <w:color w:val="000000"/>
                <w:lang w:val="es-ES"/>
              </w:rPr>
              <w:t>s (p.</w:t>
            </w:r>
            <w:r w:rsidR="00CF0124" w:rsidRPr="008C2B53">
              <w:rPr>
                <w:rFonts w:ascii="Calibri" w:hAnsi="Calibri"/>
                <w:color w:val="000000"/>
                <w:lang w:val="es-ES"/>
              </w:rPr>
              <w:t xml:space="preserve"> </w:t>
            </w:r>
            <w:r w:rsidR="004C4ED4" w:rsidRPr="008C2B53">
              <w:rPr>
                <w:rFonts w:ascii="Calibri" w:hAnsi="Calibri"/>
                <w:color w:val="000000"/>
                <w:lang w:val="es-ES"/>
              </w:rPr>
              <w:t>e</w:t>
            </w:r>
            <w:r w:rsidR="00CF0124" w:rsidRPr="008C2B53">
              <w:rPr>
                <w:rFonts w:ascii="Calibri" w:hAnsi="Calibri"/>
                <w:color w:val="000000"/>
                <w:lang w:val="es-ES"/>
              </w:rPr>
              <w:t>j.</w:t>
            </w:r>
            <w:r w:rsidR="004C4ED4" w:rsidRPr="008C2B53">
              <w:rPr>
                <w:rFonts w:ascii="Calibri" w:hAnsi="Calibri"/>
                <w:color w:val="000000"/>
                <w:lang w:val="es-ES"/>
              </w:rPr>
              <w:t xml:space="preserve">, </w:t>
            </w:r>
            <w:r w:rsidR="00CF0124" w:rsidRPr="008C2B53">
              <w:rPr>
                <w:rFonts w:ascii="Calibri" w:hAnsi="Calibri"/>
                <w:color w:val="000000"/>
                <w:lang w:val="es-ES"/>
              </w:rPr>
              <w:t>a</w:t>
            </w:r>
            <w:r w:rsidRPr="008C2B53">
              <w:rPr>
                <w:rFonts w:ascii="Calibri" w:hAnsi="Calibri"/>
                <w:color w:val="000000"/>
                <w:lang w:val="es-ES"/>
              </w:rPr>
              <w:t xml:space="preserve">gua potable, </w:t>
            </w:r>
            <w:r w:rsidR="00CF0124" w:rsidRPr="008C2B53">
              <w:rPr>
                <w:rFonts w:ascii="Calibri" w:hAnsi="Calibri"/>
                <w:color w:val="000000"/>
                <w:lang w:val="es-ES"/>
              </w:rPr>
              <w:t>el saneamiento</w:t>
            </w:r>
            <w:r w:rsidR="009C4E59" w:rsidRPr="008C2B53">
              <w:rPr>
                <w:rFonts w:ascii="Calibri" w:hAnsi="Calibri"/>
                <w:color w:val="000000"/>
                <w:lang w:val="es-ES"/>
              </w:rPr>
              <w:t xml:space="preserve"> y </w:t>
            </w:r>
            <w:r w:rsidR="00CF0124" w:rsidRPr="008C2B53">
              <w:rPr>
                <w:rFonts w:ascii="Calibri" w:hAnsi="Calibri"/>
                <w:color w:val="000000"/>
                <w:lang w:val="es-ES"/>
              </w:rPr>
              <w:t xml:space="preserve">la </w:t>
            </w:r>
            <w:r w:rsidR="004C4ED4" w:rsidRPr="008C2B53">
              <w:rPr>
                <w:rFonts w:ascii="Calibri" w:hAnsi="Calibri"/>
                <w:color w:val="000000"/>
                <w:lang w:val="es-ES"/>
              </w:rPr>
              <w:t>gestió</w:t>
            </w:r>
            <w:r w:rsidR="00CF0124" w:rsidRPr="008C2B53">
              <w:rPr>
                <w:rFonts w:ascii="Calibri" w:hAnsi="Calibri"/>
                <w:color w:val="000000"/>
                <w:lang w:val="es-ES"/>
              </w:rPr>
              <w:t>n</w:t>
            </w:r>
            <w:r w:rsidR="004C4ED4" w:rsidRPr="008C2B53">
              <w:rPr>
                <w:rFonts w:ascii="Calibri" w:hAnsi="Calibri"/>
                <w:color w:val="000000"/>
                <w:lang w:val="es-ES"/>
              </w:rPr>
              <w:t xml:space="preserve"> de residu</w:t>
            </w:r>
            <w:r w:rsidR="00CF0124" w:rsidRPr="008C2B53">
              <w:rPr>
                <w:rFonts w:ascii="Calibri" w:hAnsi="Calibri"/>
                <w:color w:val="000000"/>
                <w:lang w:val="es-ES"/>
              </w:rPr>
              <w:t>o</w:t>
            </w:r>
            <w:r w:rsidR="004C4ED4" w:rsidRPr="008C2B53">
              <w:rPr>
                <w:rFonts w:ascii="Calibri" w:hAnsi="Calibri"/>
                <w:color w:val="000000"/>
                <w:lang w:val="es-ES"/>
              </w:rPr>
              <w:t>s</w:t>
            </w:r>
            <w:r w:rsidR="00E62B8B" w:rsidRPr="008C2B53">
              <w:rPr>
                <w:rFonts w:ascii="Calibri" w:hAnsi="Calibri"/>
                <w:color w:val="000000"/>
                <w:lang w:val="es-ES"/>
              </w:rPr>
              <w:t xml:space="preserve">, </w:t>
            </w:r>
            <w:r w:rsidR="00CF0124" w:rsidRPr="008C2B53">
              <w:rPr>
                <w:rFonts w:ascii="Calibri" w:hAnsi="Calibri"/>
                <w:color w:val="000000"/>
                <w:lang w:val="es-ES"/>
              </w:rPr>
              <w:t>la energía</w:t>
            </w:r>
            <w:r w:rsidRPr="008C2B53">
              <w:rPr>
                <w:rFonts w:ascii="Calibri" w:hAnsi="Calibri"/>
                <w:color w:val="000000"/>
                <w:lang w:val="es-ES"/>
              </w:rPr>
              <w:t>,</w:t>
            </w:r>
            <w:r w:rsidR="00CF0124" w:rsidRPr="008C2B53">
              <w:rPr>
                <w:rFonts w:ascii="Calibri" w:hAnsi="Calibri"/>
                <w:color w:val="000000"/>
                <w:lang w:val="es-ES"/>
              </w:rPr>
              <w:t xml:space="preserve"> la </w:t>
            </w:r>
            <w:r w:rsidR="005343FA" w:rsidRPr="008C2B53">
              <w:rPr>
                <w:rFonts w:ascii="Calibri" w:hAnsi="Calibri"/>
                <w:color w:val="000000"/>
                <w:lang w:val="es-ES"/>
              </w:rPr>
              <w:t>atenció</w:t>
            </w:r>
            <w:r w:rsidR="00CF0124" w:rsidRPr="008C2B53">
              <w:rPr>
                <w:rFonts w:ascii="Calibri" w:hAnsi="Calibri"/>
                <w:color w:val="000000"/>
                <w:lang w:val="es-ES"/>
              </w:rPr>
              <w:t xml:space="preserve">n sanitaria, la </w:t>
            </w:r>
            <w:r w:rsidR="005343FA" w:rsidRPr="008C2B53">
              <w:rPr>
                <w:rFonts w:ascii="Calibri" w:hAnsi="Calibri"/>
                <w:color w:val="000000"/>
                <w:lang w:val="es-ES"/>
              </w:rPr>
              <w:t>educació</w:t>
            </w:r>
            <w:r w:rsidR="00CF0124" w:rsidRPr="008C2B53">
              <w:rPr>
                <w:rFonts w:ascii="Calibri" w:hAnsi="Calibri"/>
                <w:color w:val="000000"/>
                <w:lang w:val="es-ES"/>
              </w:rPr>
              <w:t>n</w:t>
            </w:r>
            <w:r w:rsidR="005343FA" w:rsidRPr="008C2B53">
              <w:rPr>
                <w:rFonts w:ascii="Calibri" w:hAnsi="Calibri"/>
                <w:color w:val="000000"/>
                <w:lang w:val="es-ES"/>
              </w:rPr>
              <w:t xml:space="preserve">, </w:t>
            </w:r>
            <w:r w:rsidR="004C4ED4" w:rsidRPr="008C2B53">
              <w:rPr>
                <w:rFonts w:ascii="Calibri" w:hAnsi="Calibri"/>
                <w:color w:val="000000"/>
                <w:lang w:val="es-ES"/>
              </w:rPr>
              <w:t>el transport</w:t>
            </w:r>
            <w:r w:rsidR="00CF0124" w:rsidRPr="008C2B53">
              <w:rPr>
                <w:rFonts w:ascii="Calibri" w:hAnsi="Calibri"/>
                <w:color w:val="000000"/>
                <w:lang w:val="es-ES"/>
              </w:rPr>
              <w:t>e</w:t>
            </w:r>
            <w:r w:rsidR="004C4ED4" w:rsidRPr="008C2B53">
              <w:rPr>
                <w:rFonts w:ascii="Calibri" w:hAnsi="Calibri"/>
                <w:color w:val="000000"/>
                <w:lang w:val="es-ES"/>
              </w:rPr>
              <w:t xml:space="preserve"> públic</w:t>
            </w:r>
            <w:r w:rsidR="00CF0124" w:rsidRPr="008C2B53">
              <w:rPr>
                <w:rFonts w:ascii="Calibri" w:hAnsi="Calibri"/>
                <w:color w:val="000000"/>
                <w:lang w:val="es-ES"/>
              </w:rPr>
              <w:t>o</w:t>
            </w:r>
            <w:r w:rsidR="004C4ED4" w:rsidRPr="008C2B53">
              <w:rPr>
                <w:rFonts w:ascii="Calibri" w:hAnsi="Calibri"/>
                <w:color w:val="000000"/>
                <w:lang w:val="es-ES"/>
              </w:rPr>
              <w:t xml:space="preserve">, </w:t>
            </w:r>
            <w:r w:rsidR="005343FA" w:rsidRPr="008C2B53">
              <w:rPr>
                <w:rFonts w:ascii="Calibri" w:hAnsi="Calibri"/>
                <w:color w:val="000000"/>
                <w:lang w:val="es-ES"/>
              </w:rPr>
              <w:t>la promoció</w:t>
            </w:r>
            <w:r w:rsidR="00CF0124" w:rsidRPr="008C2B53">
              <w:rPr>
                <w:rFonts w:ascii="Calibri" w:hAnsi="Calibri"/>
                <w:color w:val="000000"/>
                <w:lang w:val="es-ES"/>
              </w:rPr>
              <w:t>n</w:t>
            </w:r>
            <w:r w:rsidR="005343FA" w:rsidRPr="008C2B53">
              <w:rPr>
                <w:rFonts w:ascii="Calibri" w:hAnsi="Calibri"/>
                <w:color w:val="000000"/>
                <w:lang w:val="es-ES"/>
              </w:rPr>
              <w:t xml:space="preserve"> cultural,</w:t>
            </w:r>
            <w:r w:rsidRPr="008C2B53">
              <w:rPr>
                <w:rFonts w:ascii="Calibri" w:hAnsi="Calibri"/>
                <w:color w:val="000000"/>
                <w:lang w:val="es-ES"/>
              </w:rPr>
              <w:t xml:space="preserve"> etc.</w:t>
            </w:r>
            <w:r w:rsidR="004C4ED4" w:rsidRPr="008C2B53">
              <w:rPr>
                <w:rFonts w:ascii="Calibri" w:hAnsi="Calibri"/>
                <w:color w:val="000000"/>
                <w:lang w:val="es-ES"/>
              </w:rPr>
              <w:t>)</w:t>
            </w:r>
            <w:r w:rsidR="00C75F9E" w:rsidRPr="008C2B53">
              <w:rPr>
                <w:rFonts w:ascii="Calibri" w:hAnsi="Calibri"/>
                <w:color w:val="000000"/>
                <w:lang w:val="es-ES"/>
              </w:rPr>
              <w:t>.</w:t>
            </w:r>
          </w:p>
        </w:tc>
        <w:tc>
          <w:tcPr>
            <w:tcW w:w="601" w:type="dxa"/>
            <w:gridSpan w:val="2"/>
          </w:tcPr>
          <w:p w14:paraId="2384B3E7" w14:textId="66988A5A" w:rsidR="00B16640" w:rsidRPr="008C2B53" w:rsidRDefault="00D17147" w:rsidP="008E6351">
            <w:pPr>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873280" behindDoc="0" locked="0" layoutInCell="1" allowOverlap="1" wp14:anchorId="468F12ED" wp14:editId="433B01A3">
                      <wp:simplePos x="0" y="0"/>
                      <wp:positionH relativeFrom="column">
                        <wp:posOffset>-50165</wp:posOffset>
                      </wp:positionH>
                      <wp:positionV relativeFrom="paragraph">
                        <wp:posOffset>53975</wp:posOffset>
                      </wp:positionV>
                      <wp:extent cx="228600" cy="228600"/>
                      <wp:effectExtent l="0" t="0" r="0" b="0"/>
                      <wp:wrapNone/>
                      <wp:docPr id="44" name="Elips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1"/>
                              </a:solidFill>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279AA838" id="Elipse_x0020_44" o:spid="_x0000_s1026" style="position:absolute;margin-left:-3.95pt;margin-top:4.25pt;width:18pt;height:18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" fillcolor="#5b9bd5 [3204]" stroked="f" strokeweight="1.5pt">
                      <v:stroke joinstyle="miter"/>
                      <v:path arrowok="t"/>
                    </v:oval>
                  </w:pict>
                </mc:Fallback>
              </mc:AlternateContent>
            </w:r>
          </w:p>
        </w:tc>
        <w:tc>
          <w:tcPr>
            <w:tcW w:w="425" w:type="dxa"/>
          </w:tcPr>
          <w:p w14:paraId="34F6644F" w14:textId="52D6C882" w:rsidR="00B16640" w:rsidRPr="008C2B53" w:rsidRDefault="00D17147" w:rsidP="008E6351">
            <w:pPr>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871232" behindDoc="0" locked="0" layoutInCell="1" allowOverlap="1" wp14:anchorId="79D5E4C9" wp14:editId="56008214">
                      <wp:simplePos x="0" y="0"/>
                      <wp:positionH relativeFrom="column">
                        <wp:posOffset>-83185</wp:posOffset>
                      </wp:positionH>
                      <wp:positionV relativeFrom="paragraph">
                        <wp:posOffset>53975</wp:posOffset>
                      </wp:positionV>
                      <wp:extent cx="228600" cy="228600"/>
                      <wp:effectExtent l="0" t="0" r="0" b="0"/>
                      <wp:wrapNone/>
                      <wp:docPr id="45" name="Elips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72410B9C" id="Elipse_x0020_45" o:spid="_x0000_s1026" style="position:absolute;margin-left:-6.55pt;margin-top:4.25pt;width:18pt;height:1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" fillcolor="#7030a0" stroked="f" strokeweight="1pt">
                      <v:stroke joinstyle="miter"/>
                      <v:path arrowok="t"/>
                    </v:oval>
                  </w:pict>
                </mc:Fallback>
              </mc:AlternateContent>
            </w:r>
          </w:p>
        </w:tc>
        <w:tc>
          <w:tcPr>
            <w:tcW w:w="567" w:type="dxa"/>
          </w:tcPr>
          <w:p w14:paraId="6B72F7CC" w14:textId="09D062D6" w:rsidR="00B16640" w:rsidRPr="008C2B53" w:rsidRDefault="00D17147" w:rsidP="008E6351">
            <w:pPr>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872256" behindDoc="0" locked="0" layoutInCell="1" allowOverlap="1" wp14:anchorId="1DB6F94B" wp14:editId="1648F4E0">
                      <wp:simplePos x="0" y="0"/>
                      <wp:positionH relativeFrom="column">
                        <wp:posOffset>8890</wp:posOffset>
                      </wp:positionH>
                      <wp:positionV relativeFrom="paragraph">
                        <wp:posOffset>53975</wp:posOffset>
                      </wp:positionV>
                      <wp:extent cx="228600" cy="228600"/>
                      <wp:effectExtent l="0" t="0" r="0" b="0"/>
                      <wp:wrapNone/>
                      <wp:docPr id="46" name="Elips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028174EA" id="Elipse_x0020_46" o:spid="_x0000_s1026" style="position:absolute;margin-left:.7pt;margin-top:4.25pt;width:18pt;height:1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" fillcolor="#538135 [2409]" stroked="f" strokeweight="1pt">
                      <v:stroke joinstyle="miter"/>
                      <v:path arrowok="t"/>
                    </v:oval>
                  </w:pict>
                </mc:Fallback>
              </mc:AlternateContent>
            </w:r>
          </w:p>
        </w:tc>
      </w:tr>
      <w:tr w:rsidR="00B16640" w:rsidRPr="008C2B53" w14:paraId="1235D366" w14:textId="77777777" w:rsidTr="00B16640">
        <w:trPr>
          <w:trHeight w:val="674"/>
        </w:trPr>
        <w:tc>
          <w:tcPr>
            <w:cnfStyle w:val="001000000000" w:firstRow="0" w:lastRow="0" w:firstColumn="1" w:lastColumn="0" w:oddVBand="0" w:evenVBand="0" w:oddHBand="0" w:evenHBand="0" w:firstRowFirstColumn="0" w:firstRowLastColumn="0" w:lastRowFirstColumn="0" w:lastRowLastColumn="0"/>
            <w:tcW w:w="7196" w:type="dxa"/>
          </w:tcPr>
          <w:p w14:paraId="77B0ADCF" w14:textId="4041EC7A" w:rsidR="00B16640" w:rsidRPr="008C2B53" w:rsidRDefault="005343FA" w:rsidP="005343FA">
            <w:pPr>
              <w:spacing w:after="0"/>
              <w:rPr>
                <w:b w:val="0"/>
                <w:lang w:val="es-ES"/>
              </w:rPr>
            </w:pPr>
            <w:r w:rsidRPr="008C2B53">
              <w:rPr>
                <w:rFonts w:ascii="Calibri" w:hAnsi="Calibri"/>
                <w:color w:val="000000"/>
                <w:lang w:val="es-ES"/>
              </w:rPr>
              <w:t>3.1.</w:t>
            </w:r>
            <w:r w:rsidR="001A55D5" w:rsidRPr="008C2B53">
              <w:rPr>
                <w:rFonts w:ascii="Calibri" w:hAnsi="Calibri"/>
                <w:color w:val="000000"/>
                <w:lang w:val="es-ES"/>
              </w:rPr>
              <w:t>b</w:t>
            </w:r>
            <w:r w:rsidR="005233E0" w:rsidRPr="008C2B53">
              <w:rPr>
                <w:rFonts w:ascii="Calibri" w:hAnsi="Calibri"/>
                <w:color w:val="000000"/>
                <w:lang w:val="es-ES"/>
              </w:rPr>
              <w:t>.</w:t>
            </w:r>
            <w:r w:rsidRPr="008C2B53">
              <w:rPr>
                <w:rFonts w:ascii="Calibri" w:hAnsi="Calibri"/>
                <w:color w:val="000000"/>
                <w:lang w:val="es-ES"/>
              </w:rPr>
              <w:t xml:space="preserve"> Garanti</w:t>
            </w:r>
            <w:r w:rsidR="00CF0124" w:rsidRPr="008C2B53">
              <w:rPr>
                <w:rFonts w:ascii="Calibri" w:hAnsi="Calibri"/>
                <w:color w:val="000000"/>
                <w:lang w:val="es-ES"/>
              </w:rPr>
              <w:t>zar el acce</w:t>
            </w:r>
            <w:r w:rsidRPr="008C2B53">
              <w:rPr>
                <w:rFonts w:ascii="Calibri" w:hAnsi="Calibri"/>
                <w:color w:val="000000"/>
                <w:lang w:val="es-ES"/>
              </w:rPr>
              <w:t>s</w:t>
            </w:r>
            <w:r w:rsidR="00CF0124" w:rsidRPr="008C2B53">
              <w:rPr>
                <w:rFonts w:ascii="Calibri" w:hAnsi="Calibri"/>
                <w:color w:val="000000"/>
                <w:lang w:val="es-ES"/>
              </w:rPr>
              <w:t>o</w:t>
            </w:r>
            <w:r w:rsidRPr="008C2B53">
              <w:rPr>
                <w:rFonts w:ascii="Calibri" w:hAnsi="Calibri"/>
                <w:color w:val="000000"/>
                <w:lang w:val="es-ES"/>
              </w:rPr>
              <w:t xml:space="preserve"> a una alimentació</w:t>
            </w:r>
            <w:r w:rsidR="00CF0124" w:rsidRPr="008C2B53">
              <w:rPr>
                <w:rFonts w:ascii="Calibri" w:hAnsi="Calibri"/>
                <w:color w:val="000000"/>
                <w:lang w:val="es-ES"/>
              </w:rPr>
              <w:t>n</w:t>
            </w:r>
            <w:r w:rsidRPr="008C2B53">
              <w:rPr>
                <w:rFonts w:ascii="Calibri" w:hAnsi="Calibri"/>
                <w:color w:val="000000"/>
                <w:lang w:val="es-ES"/>
              </w:rPr>
              <w:t xml:space="preserve"> suficient</w:t>
            </w:r>
            <w:r w:rsidR="00CF0124" w:rsidRPr="008C2B53">
              <w:rPr>
                <w:rFonts w:ascii="Calibri" w:hAnsi="Calibri"/>
                <w:color w:val="000000"/>
                <w:lang w:val="es-ES"/>
              </w:rPr>
              <w:t>e</w:t>
            </w:r>
            <w:r w:rsidRPr="008C2B53">
              <w:rPr>
                <w:rFonts w:ascii="Calibri" w:hAnsi="Calibri"/>
                <w:color w:val="000000"/>
                <w:lang w:val="es-ES"/>
              </w:rPr>
              <w:t>, sana</w:t>
            </w:r>
            <w:r w:rsidR="009C4E59" w:rsidRPr="008C2B53">
              <w:rPr>
                <w:rFonts w:ascii="Calibri" w:hAnsi="Calibri"/>
                <w:color w:val="000000"/>
                <w:lang w:val="es-ES"/>
              </w:rPr>
              <w:t xml:space="preserve"> y </w:t>
            </w:r>
            <w:r w:rsidRPr="008C2B53">
              <w:rPr>
                <w:rFonts w:ascii="Calibri" w:hAnsi="Calibri"/>
                <w:color w:val="000000"/>
                <w:lang w:val="es-ES"/>
              </w:rPr>
              <w:t>nutritiva</w:t>
            </w:r>
            <w:r w:rsidR="00B56140" w:rsidRPr="008C2B53">
              <w:rPr>
                <w:rFonts w:ascii="Calibri" w:hAnsi="Calibri"/>
                <w:color w:val="000000"/>
                <w:lang w:val="es-ES"/>
              </w:rPr>
              <w:t>.</w:t>
            </w:r>
          </w:p>
        </w:tc>
        <w:tc>
          <w:tcPr>
            <w:tcW w:w="567" w:type="dxa"/>
          </w:tcPr>
          <w:p w14:paraId="5008DFD3" w14:textId="4D81ED98" w:rsidR="00B16640" w:rsidRPr="008C2B53" w:rsidRDefault="00D17147" w:rsidP="008E6351">
            <w:pPr>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876352" behindDoc="0" locked="0" layoutInCell="1" allowOverlap="1" wp14:anchorId="0F8678E8" wp14:editId="07E6F691">
                      <wp:simplePos x="0" y="0"/>
                      <wp:positionH relativeFrom="column">
                        <wp:posOffset>-50165</wp:posOffset>
                      </wp:positionH>
                      <wp:positionV relativeFrom="paragraph">
                        <wp:posOffset>53975</wp:posOffset>
                      </wp:positionV>
                      <wp:extent cx="228600" cy="228600"/>
                      <wp:effectExtent l="0" t="0" r="0" b="0"/>
                      <wp:wrapNone/>
                      <wp:docPr id="47" name="Elips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1"/>
                              </a:solidFill>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5DB9DCD1" id="Elipse_x0020_47" o:spid="_x0000_s1026" style="position:absolute;margin-left:-3.95pt;margin-top:4.25pt;width:18pt;height:1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" fillcolor="#5b9bd5 [3204]" stroked="f" strokeweight="1.5pt">
                      <v:stroke joinstyle="miter"/>
                      <v:path arrowok="t"/>
                    </v:oval>
                  </w:pict>
                </mc:Fallback>
              </mc:AlternateContent>
            </w:r>
          </w:p>
        </w:tc>
        <w:tc>
          <w:tcPr>
            <w:tcW w:w="459" w:type="dxa"/>
            <w:gridSpan w:val="2"/>
          </w:tcPr>
          <w:p w14:paraId="7F7F84C7" w14:textId="6916368C" w:rsidR="00B16640" w:rsidRPr="008C2B53" w:rsidRDefault="00D17147" w:rsidP="008E6351">
            <w:pPr>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874304" behindDoc="0" locked="0" layoutInCell="1" allowOverlap="1" wp14:anchorId="34D91AC6" wp14:editId="6C8B284F">
                      <wp:simplePos x="0" y="0"/>
                      <wp:positionH relativeFrom="column">
                        <wp:posOffset>-61595</wp:posOffset>
                      </wp:positionH>
                      <wp:positionV relativeFrom="paragraph">
                        <wp:posOffset>62230</wp:posOffset>
                      </wp:positionV>
                      <wp:extent cx="228600" cy="228600"/>
                      <wp:effectExtent l="0" t="0" r="0" b="0"/>
                      <wp:wrapNone/>
                      <wp:docPr id="48" name="Elips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717D3194" id="Elipse_x0020_48" o:spid="_x0000_s1026" style="position:absolute;margin-left:-4.85pt;margin-top:4.9pt;width:18pt;height:1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" fillcolor="#7030a0" stroked="f" strokeweight="1pt">
                      <v:stroke joinstyle="miter"/>
                      <v:path arrowok="t"/>
                    </v:oval>
                  </w:pict>
                </mc:Fallback>
              </mc:AlternateContent>
            </w:r>
          </w:p>
        </w:tc>
        <w:tc>
          <w:tcPr>
            <w:tcW w:w="567" w:type="dxa"/>
          </w:tcPr>
          <w:p w14:paraId="5A15D268" w14:textId="000821FE" w:rsidR="00B16640" w:rsidRPr="008C2B53" w:rsidRDefault="00D17147" w:rsidP="008E6351">
            <w:pPr>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875328" behindDoc="0" locked="0" layoutInCell="1" allowOverlap="1" wp14:anchorId="07E4E424" wp14:editId="55060407">
                      <wp:simplePos x="0" y="0"/>
                      <wp:positionH relativeFrom="column">
                        <wp:posOffset>8890</wp:posOffset>
                      </wp:positionH>
                      <wp:positionV relativeFrom="paragraph">
                        <wp:posOffset>53975</wp:posOffset>
                      </wp:positionV>
                      <wp:extent cx="228600" cy="228600"/>
                      <wp:effectExtent l="0" t="0" r="0" b="0"/>
                      <wp:wrapNone/>
                      <wp:docPr id="49" name="Elips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70C0B703" id="Elipse_x0020_49" o:spid="_x0000_s1026" style="position:absolute;margin-left:.7pt;margin-top:4.25pt;width:18pt;height:18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" fillcolor="#538135 [2409]" stroked="f" strokeweight="1pt">
                      <v:stroke joinstyle="miter"/>
                      <v:path arrowok="t"/>
                    </v:oval>
                  </w:pict>
                </mc:Fallback>
              </mc:AlternateContent>
            </w:r>
          </w:p>
        </w:tc>
      </w:tr>
      <w:tr w:rsidR="001A55D5" w:rsidRPr="008C2B53" w14:paraId="01B783BE" w14:textId="77777777" w:rsidTr="00C82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Pr>
          <w:p w14:paraId="5E0A20D0" w14:textId="618D51B2" w:rsidR="001A55D5" w:rsidRPr="008C2B53" w:rsidRDefault="00CF0124" w:rsidP="00C827B5">
            <w:pPr>
              <w:spacing w:after="0"/>
              <w:rPr>
                <w:rFonts w:ascii="Calibri" w:hAnsi="Calibri"/>
                <w:b w:val="0"/>
                <w:color w:val="000000"/>
                <w:lang w:val="es-ES"/>
              </w:rPr>
            </w:pPr>
            <w:r w:rsidRPr="008C2B53">
              <w:rPr>
                <w:rFonts w:ascii="Calibri" w:hAnsi="Calibri"/>
                <w:color w:val="000000"/>
                <w:lang w:val="es-ES"/>
              </w:rPr>
              <w:t>3.1.c. Garantizar el acce</w:t>
            </w:r>
            <w:r w:rsidR="001A55D5" w:rsidRPr="008C2B53">
              <w:rPr>
                <w:rFonts w:ascii="Calibri" w:hAnsi="Calibri"/>
                <w:color w:val="000000"/>
                <w:lang w:val="es-ES"/>
              </w:rPr>
              <w:t>s</w:t>
            </w:r>
            <w:r w:rsidRPr="008C2B53">
              <w:rPr>
                <w:rFonts w:ascii="Calibri" w:hAnsi="Calibri"/>
                <w:color w:val="000000"/>
                <w:lang w:val="es-ES"/>
              </w:rPr>
              <w:t>o universal a una vivienda digna</w:t>
            </w:r>
            <w:r w:rsidR="009C4E59" w:rsidRPr="008C2B53">
              <w:rPr>
                <w:rFonts w:ascii="Calibri" w:hAnsi="Calibri"/>
                <w:color w:val="000000"/>
                <w:lang w:val="es-ES"/>
              </w:rPr>
              <w:t xml:space="preserve"> y </w:t>
            </w:r>
            <w:r w:rsidR="001A55D5" w:rsidRPr="008C2B53">
              <w:rPr>
                <w:rFonts w:ascii="Calibri" w:hAnsi="Calibri"/>
                <w:color w:val="000000"/>
                <w:lang w:val="es-ES"/>
              </w:rPr>
              <w:t>segur</w:t>
            </w:r>
            <w:r w:rsidRPr="008C2B53">
              <w:rPr>
                <w:rFonts w:ascii="Calibri" w:hAnsi="Calibri"/>
                <w:color w:val="000000"/>
                <w:lang w:val="es-ES"/>
              </w:rPr>
              <w:t>a</w:t>
            </w:r>
            <w:r w:rsidR="001A55D5" w:rsidRPr="008C2B53">
              <w:rPr>
                <w:rFonts w:ascii="Calibri" w:hAnsi="Calibri"/>
                <w:color w:val="000000"/>
                <w:lang w:val="es-ES"/>
              </w:rPr>
              <w:t xml:space="preserve">.  </w:t>
            </w:r>
          </w:p>
          <w:p w14:paraId="4599A600" w14:textId="77777777" w:rsidR="001A55D5" w:rsidRPr="008C2B53" w:rsidRDefault="001A55D5" w:rsidP="00C827B5">
            <w:pPr>
              <w:spacing w:after="0"/>
              <w:rPr>
                <w:rFonts w:ascii="Calibri" w:hAnsi="Calibri"/>
                <w:color w:val="000000"/>
                <w:lang w:val="es-ES"/>
              </w:rPr>
            </w:pPr>
          </w:p>
        </w:tc>
        <w:tc>
          <w:tcPr>
            <w:tcW w:w="601" w:type="dxa"/>
            <w:gridSpan w:val="2"/>
          </w:tcPr>
          <w:p w14:paraId="3282310E" w14:textId="77777777" w:rsidR="001A55D5" w:rsidRPr="008C2B53" w:rsidRDefault="001A55D5" w:rsidP="00C827B5">
            <w:pPr>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2006400" behindDoc="0" locked="0" layoutInCell="1" allowOverlap="1" wp14:anchorId="7845D0AF" wp14:editId="2963C06A">
                      <wp:simplePos x="0" y="0"/>
                      <wp:positionH relativeFrom="column">
                        <wp:posOffset>-50165</wp:posOffset>
                      </wp:positionH>
                      <wp:positionV relativeFrom="paragraph">
                        <wp:posOffset>45085</wp:posOffset>
                      </wp:positionV>
                      <wp:extent cx="228600" cy="228600"/>
                      <wp:effectExtent l="0" t="0" r="0" b="0"/>
                      <wp:wrapNone/>
                      <wp:docPr id="288" name="Elips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1"/>
                              </a:solidFill>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ipse 41" o:spid="_x0000_s1026" style="position:absolute;margin-left:-3.95pt;margin-top:3.55pt;width:18pt;height:18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" fillcolor="#5b9bd5 [3204]" stroked="f" strokeweight="1.5pt">
                      <v:stroke joinstyle="miter"/>
                      <v:path arrowok="t"/>
                    </v:oval>
                  </w:pict>
                </mc:Fallback>
              </mc:AlternateContent>
            </w:r>
          </w:p>
        </w:tc>
        <w:tc>
          <w:tcPr>
            <w:tcW w:w="425" w:type="dxa"/>
          </w:tcPr>
          <w:p w14:paraId="47A0C4DF" w14:textId="77777777" w:rsidR="001A55D5" w:rsidRPr="008C2B53" w:rsidRDefault="001A55D5" w:rsidP="00C827B5">
            <w:pPr>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2004352" behindDoc="0" locked="0" layoutInCell="1" allowOverlap="1" wp14:anchorId="72D9700E" wp14:editId="1AACC937">
                      <wp:simplePos x="0" y="0"/>
                      <wp:positionH relativeFrom="column">
                        <wp:posOffset>-83185</wp:posOffset>
                      </wp:positionH>
                      <wp:positionV relativeFrom="paragraph">
                        <wp:posOffset>45085</wp:posOffset>
                      </wp:positionV>
                      <wp:extent cx="228600" cy="228600"/>
                      <wp:effectExtent l="0" t="0" r="0" b="0"/>
                      <wp:wrapNone/>
                      <wp:docPr id="294" name="Elips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Elipse 42" o:spid="_x0000_s1026" style="position:absolute;margin-left:-6.55pt;margin-top:3.55pt;width:18pt;height:18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" fillcolor="#7030a0" stroked="f" strokeweight="1pt">
                      <v:stroke joinstyle="miter"/>
                      <v:path arrowok="t"/>
                    </v:oval>
                  </w:pict>
                </mc:Fallback>
              </mc:AlternateContent>
            </w:r>
          </w:p>
        </w:tc>
        <w:tc>
          <w:tcPr>
            <w:tcW w:w="567" w:type="dxa"/>
          </w:tcPr>
          <w:p w14:paraId="7DAD703B" w14:textId="77777777" w:rsidR="001A55D5" w:rsidRPr="008C2B53" w:rsidRDefault="001A55D5" w:rsidP="00C827B5">
            <w:pPr>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2005376" behindDoc="0" locked="0" layoutInCell="1" allowOverlap="1" wp14:anchorId="71B00DAE" wp14:editId="0A09D017">
                      <wp:simplePos x="0" y="0"/>
                      <wp:positionH relativeFrom="column">
                        <wp:posOffset>8890</wp:posOffset>
                      </wp:positionH>
                      <wp:positionV relativeFrom="paragraph">
                        <wp:posOffset>45085</wp:posOffset>
                      </wp:positionV>
                      <wp:extent cx="228600" cy="228600"/>
                      <wp:effectExtent l="0" t="0" r="0" b="0"/>
                      <wp:wrapNone/>
                      <wp:docPr id="300" name="Elips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ipse 43" o:spid="_x0000_s1026" style="position:absolute;margin-left:.7pt;margin-top:3.55pt;width:18pt;height:18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" fillcolor="#538135 [2409]" stroked="f" strokeweight="1pt">
                      <v:stroke joinstyle="miter"/>
                      <v:path arrowok="t"/>
                    </v:oval>
                  </w:pict>
                </mc:Fallback>
              </mc:AlternateContent>
            </w:r>
          </w:p>
        </w:tc>
      </w:tr>
      <w:tr w:rsidR="00552C82" w:rsidRPr="008C2B53" w14:paraId="70D3F31A" w14:textId="77777777" w:rsidTr="00B16640">
        <w:trPr>
          <w:trHeight w:val="563"/>
        </w:trPr>
        <w:tc>
          <w:tcPr>
            <w:cnfStyle w:val="001000000000" w:firstRow="0" w:lastRow="0" w:firstColumn="1" w:lastColumn="0" w:oddVBand="0" w:evenVBand="0" w:oddHBand="0" w:evenHBand="0" w:firstRowFirstColumn="0" w:firstRowLastColumn="0" w:lastRowFirstColumn="0" w:lastRowLastColumn="0"/>
            <w:tcW w:w="7196" w:type="dxa"/>
          </w:tcPr>
          <w:p w14:paraId="21608E0F" w14:textId="05098E98" w:rsidR="00552C82" w:rsidRPr="008C2B53" w:rsidRDefault="005343FA" w:rsidP="005343FA">
            <w:pPr>
              <w:rPr>
                <w:rFonts w:ascii="Calibri" w:hAnsi="Calibri"/>
                <w:color w:val="000000"/>
                <w:lang w:val="es-ES"/>
              </w:rPr>
            </w:pPr>
            <w:r w:rsidRPr="008C2B53">
              <w:rPr>
                <w:rFonts w:ascii="Calibri" w:hAnsi="Calibri"/>
                <w:color w:val="000000"/>
                <w:lang w:val="es-ES"/>
              </w:rPr>
              <w:t>3.1.d</w:t>
            </w:r>
            <w:r w:rsidR="005233E0" w:rsidRPr="008C2B53">
              <w:rPr>
                <w:rFonts w:ascii="Calibri" w:hAnsi="Calibri"/>
                <w:color w:val="000000"/>
                <w:lang w:val="es-ES"/>
              </w:rPr>
              <w:t>.</w:t>
            </w:r>
            <w:r w:rsidR="00CF0124" w:rsidRPr="008C2B53">
              <w:rPr>
                <w:rFonts w:ascii="Calibri" w:hAnsi="Calibri"/>
                <w:color w:val="000000"/>
                <w:lang w:val="es-ES"/>
              </w:rPr>
              <w:t xml:space="preserve"> Eliminar los</w:t>
            </w:r>
            <w:r w:rsidRPr="008C2B53">
              <w:rPr>
                <w:rFonts w:ascii="Calibri" w:hAnsi="Calibri"/>
                <w:color w:val="000000"/>
                <w:lang w:val="es-ES"/>
              </w:rPr>
              <w:t xml:space="preserve"> factor</w:t>
            </w:r>
            <w:r w:rsidR="00CF0124" w:rsidRPr="008C2B53">
              <w:rPr>
                <w:rFonts w:ascii="Calibri" w:hAnsi="Calibri"/>
                <w:color w:val="000000"/>
                <w:lang w:val="es-ES"/>
              </w:rPr>
              <w:t>e</w:t>
            </w:r>
            <w:r w:rsidRPr="008C2B53">
              <w:rPr>
                <w:rFonts w:ascii="Calibri" w:hAnsi="Calibri"/>
                <w:color w:val="000000"/>
                <w:lang w:val="es-ES"/>
              </w:rPr>
              <w:t>s de segregació</w:t>
            </w:r>
            <w:r w:rsidR="00CE4592">
              <w:rPr>
                <w:rFonts w:ascii="Calibri" w:hAnsi="Calibri"/>
                <w:color w:val="000000"/>
                <w:lang w:val="es-ES"/>
              </w:rPr>
              <w:t>n de la ciudadanía en</w:t>
            </w:r>
            <w:r w:rsidR="00CF0124" w:rsidRPr="008C2B53">
              <w:rPr>
                <w:rFonts w:ascii="Calibri" w:hAnsi="Calibri"/>
                <w:color w:val="000000"/>
                <w:lang w:val="es-ES"/>
              </w:rPr>
              <w:t xml:space="preserve"> las ciudades</w:t>
            </w:r>
            <w:r w:rsidRPr="008C2B53">
              <w:rPr>
                <w:rFonts w:ascii="Calibri" w:hAnsi="Calibri"/>
                <w:color w:val="000000"/>
                <w:lang w:val="es-ES"/>
              </w:rPr>
              <w:t xml:space="preserve"> (p.</w:t>
            </w:r>
            <w:r w:rsidR="00CF0124" w:rsidRPr="008C2B53">
              <w:rPr>
                <w:rFonts w:ascii="Calibri" w:hAnsi="Calibri"/>
                <w:color w:val="000000"/>
                <w:lang w:val="es-ES"/>
              </w:rPr>
              <w:t xml:space="preserve"> </w:t>
            </w:r>
            <w:r w:rsidRPr="008C2B53">
              <w:rPr>
                <w:rFonts w:ascii="Calibri" w:hAnsi="Calibri"/>
                <w:color w:val="000000"/>
                <w:lang w:val="es-ES"/>
              </w:rPr>
              <w:t>e</w:t>
            </w:r>
            <w:r w:rsidR="00CF0124" w:rsidRPr="008C2B53">
              <w:rPr>
                <w:rFonts w:ascii="Calibri" w:hAnsi="Calibri"/>
                <w:color w:val="000000"/>
                <w:lang w:val="es-ES"/>
              </w:rPr>
              <w:t>j., po</w:t>
            </w:r>
            <w:r w:rsidRPr="008C2B53">
              <w:rPr>
                <w:rFonts w:ascii="Calibri" w:hAnsi="Calibri"/>
                <w:color w:val="000000"/>
                <w:lang w:val="es-ES"/>
              </w:rPr>
              <w:t>r ra</w:t>
            </w:r>
            <w:r w:rsidR="00CF0124" w:rsidRPr="008C2B53">
              <w:rPr>
                <w:rFonts w:ascii="Calibri" w:hAnsi="Calibri"/>
                <w:color w:val="000000"/>
                <w:lang w:val="es-ES"/>
              </w:rPr>
              <w:t>z</w:t>
            </w:r>
            <w:r w:rsidRPr="008C2B53">
              <w:rPr>
                <w:rFonts w:ascii="Calibri" w:hAnsi="Calibri"/>
                <w:color w:val="000000"/>
                <w:lang w:val="es-ES"/>
              </w:rPr>
              <w:t>ó</w:t>
            </w:r>
            <w:r w:rsidR="00CF0124" w:rsidRPr="008C2B53">
              <w:rPr>
                <w:rFonts w:ascii="Calibri" w:hAnsi="Calibri"/>
                <w:color w:val="000000"/>
                <w:lang w:val="es-ES"/>
              </w:rPr>
              <w:t>n de género, etnia, edad, diversidad</w:t>
            </w:r>
            <w:r w:rsidRPr="008C2B53">
              <w:rPr>
                <w:rFonts w:ascii="Calibri" w:hAnsi="Calibri"/>
                <w:color w:val="000000"/>
                <w:lang w:val="es-ES"/>
              </w:rPr>
              <w:t xml:space="preserve"> funcional</w:t>
            </w:r>
            <w:r w:rsidR="00CF0124" w:rsidRPr="008C2B53">
              <w:rPr>
                <w:rFonts w:ascii="Calibri" w:hAnsi="Calibri"/>
                <w:color w:val="000000"/>
                <w:lang w:val="es-ES"/>
              </w:rPr>
              <w:t>, etc.) que generen desigualdades</w:t>
            </w:r>
            <w:r w:rsidRPr="008C2B53">
              <w:rPr>
                <w:rFonts w:ascii="Calibri" w:hAnsi="Calibri"/>
                <w:color w:val="000000"/>
                <w:lang w:val="es-ES"/>
              </w:rPr>
              <w:t xml:space="preserve"> territorial</w:t>
            </w:r>
            <w:r w:rsidR="00CF0124" w:rsidRPr="008C2B53">
              <w:rPr>
                <w:rFonts w:ascii="Calibri" w:hAnsi="Calibri"/>
                <w:color w:val="000000"/>
                <w:lang w:val="es-ES"/>
              </w:rPr>
              <w:t>e</w:t>
            </w:r>
            <w:r w:rsidRPr="008C2B53">
              <w:rPr>
                <w:rFonts w:ascii="Calibri" w:hAnsi="Calibri"/>
                <w:color w:val="000000"/>
                <w:lang w:val="es-ES"/>
              </w:rPr>
              <w:t>s</w:t>
            </w:r>
            <w:r w:rsidR="00CE4592">
              <w:rPr>
                <w:rFonts w:ascii="Calibri" w:hAnsi="Calibri"/>
                <w:color w:val="000000"/>
                <w:lang w:val="es-ES"/>
              </w:rPr>
              <w:t>,</w:t>
            </w:r>
            <w:r w:rsidR="009C4E59" w:rsidRPr="008C2B53">
              <w:rPr>
                <w:rFonts w:ascii="Calibri" w:hAnsi="Calibri"/>
                <w:color w:val="000000"/>
                <w:lang w:val="es-ES"/>
              </w:rPr>
              <w:t xml:space="preserve"> y </w:t>
            </w:r>
            <w:r w:rsidR="00CF0124" w:rsidRPr="008C2B53">
              <w:rPr>
                <w:rFonts w:ascii="Calibri" w:hAnsi="Calibri"/>
                <w:color w:val="000000"/>
                <w:lang w:val="es-ES"/>
              </w:rPr>
              <w:t>en las oportunidades</w:t>
            </w:r>
            <w:r w:rsidRPr="008C2B53">
              <w:rPr>
                <w:rFonts w:ascii="Calibri" w:hAnsi="Calibri"/>
                <w:color w:val="000000"/>
                <w:lang w:val="es-ES"/>
              </w:rPr>
              <w:t xml:space="preserve"> de</w:t>
            </w:r>
            <w:r w:rsidR="009C4E59" w:rsidRPr="008C2B53">
              <w:rPr>
                <w:rFonts w:ascii="Calibri" w:hAnsi="Calibri"/>
                <w:color w:val="000000"/>
                <w:lang w:val="es-ES"/>
              </w:rPr>
              <w:t xml:space="preserve"> desarrollo </w:t>
            </w:r>
            <w:r w:rsidR="00CF0124" w:rsidRPr="008C2B53">
              <w:rPr>
                <w:rFonts w:ascii="Calibri" w:hAnsi="Calibri"/>
                <w:color w:val="000000"/>
                <w:lang w:val="es-ES"/>
              </w:rPr>
              <w:t>de las persona</w:t>
            </w:r>
            <w:r w:rsidRPr="008C2B53">
              <w:rPr>
                <w:rFonts w:ascii="Calibri" w:hAnsi="Calibri"/>
                <w:color w:val="000000"/>
                <w:lang w:val="es-ES"/>
              </w:rPr>
              <w:t xml:space="preserve">s. </w:t>
            </w:r>
            <w:r w:rsidR="00D17147" w:rsidRPr="008C2B53">
              <w:rPr>
                <w:noProof/>
                <w:lang w:val="es-ES" w:eastAsia="es-ES"/>
              </w:rPr>
              <mc:AlternateContent>
                <mc:Choice Requires="wps">
                  <w:drawing>
                    <wp:anchor distT="0" distB="0" distL="114300" distR="114300" simplePos="0" relativeHeight="251877376" behindDoc="0" locked="0" layoutInCell="1" allowOverlap="1" wp14:anchorId="3C794ECD" wp14:editId="62D56CF6">
                      <wp:simplePos x="0" y="0"/>
                      <wp:positionH relativeFrom="column">
                        <wp:posOffset>4521200</wp:posOffset>
                      </wp:positionH>
                      <wp:positionV relativeFrom="paragraph">
                        <wp:posOffset>59055</wp:posOffset>
                      </wp:positionV>
                      <wp:extent cx="228600" cy="228600"/>
                      <wp:effectExtent l="0" t="0" r="0" b="0"/>
                      <wp:wrapNone/>
                      <wp:docPr id="53" name="Elips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1"/>
                              </a:solidFill>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3BEE22AE" id="Elipse_x0020_53" o:spid="_x0000_s1026" style="position:absolute;margin-left:356pt;margin-top:4.65pt;width:18pt;height:18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" fillcolor="#5b9bd5 [3204]" stroked="f" strokeweight="1.5pt">
                      <v:stroke joinstyle="miter"/>
                      <v:path arrowok="t"/>
                    </v:oval>
                  </w:pict>
                </mc:Fallback>
              </mc:AlternateContent>
            </w:r>
          </w:p>
        </w:tc>
        <w:tc>
          <w:tcPr>
            <w:tcW w:w="601" w:type="dxa"/>
            <w:gridSpan w:val="2"/>
          </w:tcPr>
          <w:p w14:paraId="103695D1" w14:textId="292C5B42" w:rsidR="00552C82" w:rsidRPr="008C2B53" w:rsidRDefault="00D17147" w:rsidP="008E6351">
            <w:pPr>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878400" behindDoc="0" locked="0" layoutInCell="1" allowOverlap="1" wp14:anchorId="14D0D2BC" wp14:editId="31963FE2">
                      <wp:simplePos x="0" y="0"/>
                      <wp:positionH relativeFrom="column">
                        <wp:posOffset>298450</wp:posOffset>
                      </wp:positionH>
                      <wp:positionV relativeFrom="paragraph">
                        <wp:posOffset>59055</wp:posOffset>
                      </wp:positionV>
                      <wp:extent cx="228600" cy="228600"/>
                      <wp:effectExtent l="0" t="0" r="0" b="0"/>
                      <wp:wrapNone/>
                      <wp:docPr id="54" name="Elips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13F5D5F3" id="Elipse_x0020_54" o:spid="_x0000_s1026" style="position:absolute;margin-left:23.5pt;margin-top:4.65pt;width:18pt;height:1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" fillcolor="#7030a0" stroked="f" strokeweight="1pt">
                      <v:stroke joinstyle="miter"/>
                      <v:path arrowok="t"/>
                    </v:oval>
                  </w:pict>
                </mc:Fallback>
              </mc:AlternateContent>
            </w:r>
          </w:p>
        </w:tc>
        <w:tc>
          <w:tcPr>
            <w:tcW w:w="425" w:type="dxa"/>
          </w:tcPr>
          <w:p w14:paraId="191E2787" w14:textId="351FDBF6" w:rsidR="00552C82" w:rsidRPr="008C2B53" w:rsidRDefault="00552C82" w:rsidP="008E6351">
            <w:pPr>
              <w:cnfStyle w:val="000000000000" w:firstRow="0" w:lastRow="0" w:firstColumn="0" w:lastColumn="0" w:oddVBand="0" w:evenVBand="0" w:oddHBand="0" w:evenHBand="0" w:firstRowFirstColumn="0" w:firstRowLastColumn="0" w:lastRowFirstColumn="0" w:lastRowLastColumn="0"/>
              <w:rPr>
                <w:lang w:val="es-ES"/>
              </w:rPr>
            </w:pPr>
          </w:p>
        </w:tc>
        <w:tc>
          <w:tcPr>
            <w:tcW w:w="567" w:type="dxa"/>
          </w:tcPr>
          <w:p w14:paraId="34DF2D27" w14:textId="4FD69097" w:rsidR="00552C82" w:rsidRPr="008C2B53" w:rsidRDefault="00D17147" w:rsidP="008E6351">
            <w:pPr>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879424" behindDoc="0" locked="0" layoutInCell="1" allowOverlap="1" wp14:anchorId="2A313BFB" wp14:editId="206772B5">
                      <wp:simplePos x="0" y="0"/>
                      <wp:positionH relativeFrom="column">
                        <wp:posOffset>8890</wp:posOffset>
                      </wp:positionH>
                      <wp:positionV relativeFrom="paragraph">
                        <wp:posOffset>52070</wp:posOffset>
                      </wp:positionV>
                      <wp:extent cx="228600" cy="228600"/>
                      <wp:effectExtent l="0" t="0" r="25400" b="25400"/>
                      <wp:wrapNone/>
                      <wp:docPr id="55" name="Elips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5B58118E" id="Elipse_x0020_55" o:spid="_x0000_s1026" style="position:absolute;margin-left:.7pt;margin-top:4.1pt;width:18pt;height:1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" filled="f" strokecolor="#538135 [2409]" strokeweight="1pt">
                      <v:stroke joinstyle="miter"/>
                      <v:path arrowok="t"/>
                    </v:oval>
                  </w:pict>
                </mc:Fallback>
              </mc:AlternateContent>
            </w:r>
          </w:p>
        </w:tc>
      </w:tr>
      <w:tr w:rsidR="00B16640" w:rsidRPr="008C2B53" w14:paraId="71492189" w14:textId="77777777" w:rsidTr="00B16640">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7196" w:type="dxa"/>
          </w:tcPr>
          <w:p w14:paraId="4F31B866" w14:textId="55E7D72D" w:rsidR="00B16640" w:rsidRPr="008C2B53" w:rsidRDefault="005343FA" w:rsidP="00B56140">
            <w:pPr>
              <w:rPr>
                <w:b w:val="0"/>
                <w:lang w:val="es-ES"/>
              </w:rPr>
            </w:pPr>
            <w:r w:rsidRPr="008C2B53">
              <w:rPr>
                <w:lang w:val="es-ES"/>
              </w:rPr>
              <w:t>3.1.e</w:t>
            </w:r>
            <w:r w:rsidR="005233E0" w:rsidRPr="008C2B53">
              <w:rPr>
                <w:lang w:val="es-ES"/>
              </w:rPr>
              <w:t>.</w:t>
            </w:r>
            <w:r w:rsidR="00CF0124" w:rsidRPr="008C2B53">
              <w:rPr>
                <w:lang w:val="es-ES"/>
              </w:rPr>
              <w:t xml:space="preserve"> Contribuir a la bue</w:t>
            </w:r>
            <w:r w:rsidRPr="008C2B53">
              <w:rPr>
                <w:lang w:val="es-ES"/>
              </w:rPr>
              <w:t>na conviv</w:t>
            </w:r>
            <w:r w:rsidR="00CF0124" w:rsidRPr="008C2B53">
              <w:rPr>
                <w:lang w:val="es-ES"/>
              </w:rPr>
              <w:t>e</w:t>
            </w:r>
            <w:r w:rsidRPr="008C2B53">
              <w:rPr>
                <w:lang w:val="es-ES"/>
              </w:rPr>
              <w:t>ncia</w:t>
            </w:r>
            <w:r w:rsidR="00B56140" w:rsidRPr="008C2B53">
              <w:rPr>
                <w:lang w:val="es-ES"/>
              </w:rPr>
              <w:t>, a la cohesió</w:t>
            </w:r>
            <w:r w:rsidR="00CF0124" w:rsidRPr="008C2B53">
              <w:rPr>
                <w:lang w:val="es-ES"/>
              </w:rPr>
              <w:t>n</w:t>
            </w:r>
            <w:r w:rsidR="00B56140" w:rsidRPr="008C2B53">
              <w:rPr>
                <w:lang w:val="es-ES"/>
              </w:rPr>
              <w:t xml:space="preserve"> social</w:t>
            </w:r>
            <w:r w:rsidR="009C4E59" w:rsidRPr="008C2B53">
              <w:rPr>
                <w:lang w:val="es-ES"/>
              </w:rPr>
              <w:t xml:space="preserve"> y </w:t>
            </w:r>
            <w:r w:rsidR="00CF0124" w:rsidRPr="008C2B53">
              <w:rPr>
                <w:lang w:val="es-ES"/>
              </w:rPr>
              <w:t>al</w:t>
            </w:r>
            <w:r w:rsidRPr="008C2B53">
              <w:rPr>
                <w:lang w:val="es-ES"/>
              </w:rPr>
              <w:t xml:space="preserve"> fi</w:t>
            </w:r>
            <w:r w:rsidR="00CF0124" w:rsidRPr="008C2B53">
              <w:rPr>
                <w:lang w:val="es-ES"/>
              </w:rPr>
              <w:t>n de cualquier tipo de viole</w:t>
            </w:r>
            <w:r w:rsidRPr="008C2B53">
              <w:rPr>
                <w:lang w:val="es-ES"/>
              </w:rPr>
              <w:t>ncia</w:t>
            </w:r>
            <w:r w:rsidR="00576BE3" w:rsidRPr="008C2B53">
              <w:rPr>
                <w:lang w:val="es-ES"/>
              </w:rPr>
              <w:t>.</w:t>
            </w:r>
          </w:p>
        </w:tc>
        <w:tc>
          <w:tcPr>
            <w:tcW w:w="601" w:type="dxa"/>
            <w:gridSpan w:val="2"/>
          </w:tcPr>
          <w:p w14:paraId="417BF1D4" w14:textId="29876964" w:rsidR="00B16640" w:rsidRPr="008C2B53" w:rsidRDefault="005343FA" w:rsidP="008E6351">
            <w:pPr>
              <w:cnfStyle w:val="000000100000" w:firstRow="0" w:lastRow="0" w:firstColumn="0" w:lastColumn="0" w:oddVBand="0" w:evenVBand="0" w:oddHBand="1" w:evenHBand="0" w:firstRowFirstColumn="0" w:firstRowLastColumn="0" w:lastRowFirstColumn="0" w:lastRowLastColumn="0"/>
              <w:rPr>
                <w:b/>
                <w:lang w:val="es-ES"/>
              </w:rPr>
            </w:pPr>
            <w:r w:rsidRPr="008C2B53">
              <w:rPr>
                <w:b/>
                <w:noProof/>
                <w:lang w:val="es-ES" w:eastAsia="es-ES"/>
              </w:rPr>
              <mc:AlternateContent>
                <mc:Choice Requires="wps">
                  <w:drawing>
                    <wp:anchor distT="0" distB="0" distL="114300" distR="114300" simplePos="0" relativeHeight="251956224" behindDoc="0" locked="0" layoutInCell="1" allowOverlap="1" wp14:anchorId="231B0924" wp14:editId="3BA841CD">
                      <wp:simplePos x="0" y="0"/>
                      <wp:positionH relativeFrom="column">
                        <wp:posOffset>-48260</wp:posOffset>
                      </wp:positionH>
                      <wp:positionV relativeFrom="paragraph">
                        <wp:posOffset>61595</wp:posOffset>
                      </wp:positionV>
                      <wp:extent cx="228600" cy="228600"/>
                      <wp:effectExtent l="0" t="0" r="0" b="0"/>
                      <wp:wrapNone/>
                      <wp:docPr id="319" name="Elips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1"/>
                              </a:solidFill>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7DEE5BF3" id="Elipse_x0020_53" o:spid="_x0000_s1026" style="position:absolute;margin-left:-3.8pt;margin-top:4.85pt;width:18pt;height:18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" fillcolor="#5b9bd5 [3204]" stroked="f" strokeweight="1.5pt">
                      <v:stroke joinstyle="miter"/>
                      <v:path arrowok="t"/>
                    </v:oval>
                  </w:pict>
                </mc:Fallback>
              </mc:AlternateContent>
            </w:r>
          </w:p>
        </w:tc>
        <w:tc>
          <w:tcPr>
            <w:tcW w:w="425" w:type="dxa"/>
          </w:tcPr>
          <w:p w14:paraId="4AF92483" w14:textId="182A4AE1" w:rsidR="00B16640" w:rsidRPr="008C2B53" w:rsidRDefault="005343FA" w:rsidP="008E6351">
            <w:pPr>
              <w:cnfStyle w:val="000000100000" w:firstRow="0" w:lastRow="0" w:firstColumn="0" w:lastColumn="0" w:oddVBand="0" w:evenVBand="0" w:oddHBand="1" w:evenHBand="0" w:firstRowFirstColumn="0" w:firstRowLastColumn="0" w:lastRowFirstColumn="0" w:lastRowLastColumn="0"/>
              <w:rPr>
                <w:b/>
                <w:lang w:val="es-ES"/>
              </w:rPr>
            </w:pPr>
            <w:r w:rsidRPr="008C2B53">
              <w:rPr>
                <w:b/>
                <w:noProof/>
                <w:lang w:val="es-ES" w:eastAsia="es-ES"/>
              </w:rPr>
              <mc:AlternateContent>
                <mc:Choice Requires="wps">
                  <w:drawing>
                    <wp:anchor distT="0" distB="0" distL="114300" distR="114300" simplePos="0" relativeHeight="251957248" behindDoc="0" locked="0" layoutInCell="1" allowOverlap="1" wp14:anchorId="5ED5EEBA" wp14:editId="286EDDE0">
                      <wp:simplePos x="0" y="0"/>
                      <wp:positionH relativeFrom="column">
                        <wp:posOffset>-83185</wp:posOffset>
                      </wp:positionH>
                      <wp:positionV relativeFrom="paragraph">
                        <wp:posOffset>61595</wp:posOffset>
                      </wp:positionV>
                      <wp:extent cx="228600" cy="228600"/>
                      <wp:effectExtent l="0" t="0" r="0" b="0"/>
                      <wp:wrapNone/>
                      <wp:docPr id="192" name="Elips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03A7557F" id="Elipse_x0020_54" o:spid="_x0000_s1026" style="position:absolute;margin-left:-6.55pt;margin-top:4.85pt;width:18pt;height:1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" fillcolor="#7030a0" stroked="f" strokeweight="1pt">
                      <v:stroke joinstyle="miter"/>
                      <v:path arrowok="t"/>
                    </v:oval>
                  </w:pict>
                </mc:Fallback>
              </mc:AlternateContent>
            </w:r>
          </w:p>
        </w:tc>
        <w:tc>
          <w:tcPr>
            <w:tcW w:w="567" w:type="dxa"/>
          </w:tcPr>
          <w:p w14:paraId="52FA8EE7" w14:textId="7575DBED" w:rsidR="00B16640" w:rsidRPr="008C2B53" w:rsidRDefault="005343FA" w:rsidP="008E6351">
            <w:pPr>
              <w:cnfStyle w:val="000000100000" w:firstRow="0" w:lastRow="0" w:firstColumn="0" w:lastColumn="0" w:oddVBand="0" w:evenVBand="0" w:oddHBand="1" w:evenHBand="0" w:firstRowFirstColumn="0" w:firstRowLastColumn="0" w:lastRowFirstColumn="0" w:lastRowLastColumn="0"/>
              <w:rPr>
                <w:b/>
                <w:lang w:val="es-ES"/>
              </w:rPr>
            </w:pPr>
            <w:r w:rsidRPr="008C2B53">
              <w:rPr>
                <w:b/>
                <w:noProof/>
                <w:lang w:val="es-ES" w:eastAsia="es-ES"/>
              </w:rPr>
              <mc:AlternateContent>
                <mc:Choice Requires="wps">
                  <w:drawing>
                    <wp:anchor distT="0" distB="0" distL="114300" distR="114300" simplePos="0" relativeHeight="251958272" behindDoc="0" locked="0" layoutInCell="1" allowOverlap="1" wp14:anchorId="01754DFF" wp14:editId="7EED6A86">
                      <wp:simplePos x="0" y="0"/>
                      <wp:positionH relativeFrom="column">
                        <wp:posOffset>9525</wp:posOffset>
                      </wp:positionH>
                      <wp:positionV relativeFrom="paragraph">
                        <wp:posOffset>54610</wp:posOffset>
                      </wp:positionV>
                      <wp:extent cx="228600" cy="228600"/>
                      <wp:effectExtent l="0" t="0" r="25400" b="25400"/>
                      <wp:wrapNone/>
                      <wp:docPr id="197" name="Elips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10E451C2" id="Elipse_x0020_55" o:spid="_x0000_s1026" style="position:absolute;margin-left:.75pt;margin-top:4.3pt;width:18pt;height:1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" filled="f" strokecolor="#538135 [2409]" strokeweight="1pt">
                      <v:stroke joinstyle="miter"/>
                      <v:path arrowok="t"/>
                    </v:oval>
                  </w:pict>
                </mc:Fallback>
              </mc:AlternateContent>
            </w:r>
          </w:p>
        </w:tc>
      </w:tr>
    </w:tbl>
    <w:p w14:paraId="4B1039A8" w14:textId="538EBD7F" w:rsidR="006F28C6" w:rsidRPr="008C2B53" w:rsidRDefault="006F28C6" w:rsidP="000A2837">
      <w:pPr>
        <w:pStyle w:val="Ttulo4"/>
        <w:rPr>
          <w:b w:val="0"/>
          <w:lang w:val="es-ES"/>
        </w:rPr>
      </w:pPr>
      <w:bookmarkStart w:id="28" w:name="_Toc482049354"/>
      <w:r w:rsidRPr="008C2B53">
        <w:rPr>
          <w:b w:val="0"/>
          <w:lang w:val="es-ES"/>
        </w:rPr>
        <w:t>3.</w:t>
      </w:r>
      <w:r w:rsidR="004C4ED4" w:rsidRPr="008C2B53">
        <w:rPr>
          <w:b w:val="0"/>
          <w:lang w:val="es-ES"/>
        </w:rPr>
        <w:t>2</w:t>
      </w:r>
      <w:r w:rsidRPr="008C2B53">
        <w:rPr>
          <w:b w:val="0"/>
          <w:lang w:val="es-ES"/>
        </w:rPr>
        <w:t>.</w:t>
      </w:r>
      <w:r w:rsidR="009C4E59" w:rsidRPr="008C2B53">
        <w:rPr>
          <w:b w:val="0"/>
          <w:lang w:val="es-ES"/>
        </w:rPr>
        <w:t xml:space="preserve"> Desarrollo </w:t>
      </w:r>
      <w:r w:rsidR="00CF0124" w:rsidRPr="008C2B53">
        <w:rPr>
          <w:b w:val="0"/>
          <w:lang w:val="es-ES"/>
        </w:rPr>
        <w:t>urbano</w:t>
      </w:r>
      <w:r w:rsidRPr="008C2B53">
        <w:rPr>
          <w:b w:val="0"/>
          <w:lang w:val="es-ES"/>
        </w:rPr>
        <w:t xml:space="preserve"> resilient</w:t>
      </w:r>
      <w:r w:rsidR="00CF0124" w:rsidRPr="008C2B53">
        <w:rPr>
          <w:b w:val="0"/>
          <w:lang w:val="es-ES"/>
        </w:rPr>
        <w:t>e</w:t>
      </w:r>
      <w:r w:rsidR="009C4E59" w:rsidRPr="008C2B53">
        <w:rPr>
          <w:b w:val="0"/>
          <w:lang w:val="es-ES"/>
        </w:rPr>
        <w:t xml:space="preserve"> y </w:t>
      </w:r>
      <w:r w:rsidRPr="008C2B53">
        <w:rPr>
          <w:b w:val="0"/>
          <w:lang w:val="es-ES"/>
        </w:rPr>
        <w:t>ambient</w:t>
      </w:r>
      <w:r w:rsidR="00081CE1" w:rsidRPr="008C2B53">
        <w:rPr>
          <w:b w:val="0"/>
          <w:lang w:val="es-ES"/>
        </w:rPr>
        <w:t>alment</w:t>
      </w:r>
      <w:r w:rsidR="00CF0124" w:rsidRPr="008C2B53">
        <w:rPr>
          <w:b w:val="0"/>
          <w:lang w:val="es-ES"/>
        </w:rPr>
        <w:t>e</w:t>
      </w:r>
      <w:r w:rsidR="00081CE1" w:rsidRPr="008C2B53">
        <w:rPr>
          <w:b w:val="0"/>
          <w:lang w:val="es-ES"/>
        </w:rPr>
        <w:t xml:space="preserve"> sostenible</w:t>
      </w:r>
      <w:bookmarkEnd w:id="28"/>
    </w:p>
    <w:tbl>
      <w:tblPr>
        <w:tblStyle w:val="Tablanormal21"/>
        <w:tblW w:w="8789" w:type="dxa"/>
        <w:tblBorders>
          <w:top w:val="single" w:sz="18" w:space="0" w:color="7F7F7F" w:themeColor="text1" w:themeTint="80"/>
          <w:bottom w:val="single" w:sz="18" w:space="0" w:color="7F7F7F" w:themeColor="text1" w:themeTint="80"/>
          <w:insideH w:val="single" w:sz="4" w:space="0" w:color="7F7F7F" w:themeColor="text1" w:themeTint="80"/>
        </w:tblBorders>
        <w:tblLayout w:type="fixed"/>
        <w:tblLook w:val="04A0" w:firstRow="1" w:lastRow="0" w:firstColumn="1" w:lastColumn="0" w:noHBand="0" w:noVBand="1"/>
      </w:tblPr>
      <w:tblGrid>
        <w:gridCol w:w="7230"/>
        <w:gridCol w:w="533"/>
        <w:gridCol w:w="34"/>
        <w:gridCol w:w="425"/>
        <w:gridCol w:w="567"/>
      </w:tblGrid>
      <w:tr w:rsidR="00BD6586" w:rsidRPr="008C2B53" w14:paraId="386C1303" w14:textId="77777777" w:rsidTr="008E63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bottom w:val="none" w:sz="0" w:space="0" w:color="auto"/>
            </w:tcBorders>
          </w:tcPr>
          <w:p w14:paraId="4880B401" w14:textId="0DBDB1E1" w:rsidR="00BD6586" w:rsidRPr="008C2B53" w:rsidRDefault="00CF0124" w:rsidP="008E6351">
            <w:pPr>
              <w:rPr>
                <w:lang w:val="es-ES"/>
              </w:rPr>
            </w:pPr>
            <w:r w:rsidRPr="008C2B53">
              <w:rPr>
                <w:lang w:val="es-ES"/>
              </w:rPr>
              <w:t>Objetivos</w:t>
            </w:r>
          </w:p>
        </w:tc>
        <w:tc>
          <w:tcPr>
            <w:tcW w:w="567" w:type="dxa"/>
            <w:gridSpan w:val="2"/>
            <w:tcBorders>
              <w:bottom w:val="none" w:sz="0" w:space="0" w:color="auto"/>
            </w:tcBorders>
          </w:tcPr>
          <w:p w14:paraId="0C865944" w14:textId="1D3E26FD" w:rsidR="00BD6586" w:rsidRPr="008C2B53" w:rsidRDefault="002A3D7A" w:rsidP="008E6351">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es-ES"/>
              </w:rPr>
            </w:pPr>
            <w:r w:rsidRPr="008C2B53">
              <w:rPr>
                <w:sz w:val="20"/>
                <w:szCs w:val="20"/>
                <w:lang w:val="es-ES"/>
              </w:rPr>
              <w:t>C</w:t>
            </w:r>
            <w:r w:rsidR="00BD6586" w:rsidRPr="008C2B53">
              <w:rPr>
                <w:sz w:val="20"/>
                <w:szCs w:val="20"/>
                <w:lang w:val="es-ES"/>
              </w:rPr>
              <w:t>D</w:t>
            </w:r>
          </w:p>
        </w:tc>
        <w:tc>
          <w:tcPr>
            <w:tcW w:w="425" w:type="dxa"/>
            <w:tcBorders>
              <w:bottom w:val="none" w:sz="0" w:space="0" w:color="auto"/>
            </w:tcBorders>
          </w:tcPr>
          <w:p w14:paraId="191B4372" w14:textId="77777777" w:rsidR="00BD6586" w:rsidRPr="008C2B53" w:rsidRDefault="00BD6586" w:rsidP="008E6351">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es-ES"/>
              </w:rPr>
            </w:pPr>
            <w:r w:rsidRPr="008C2B53">
              <w:rPr>
                <w:sz w:val="20"/>
                <w:szCs w:val="20"/>
                <w:lang w:val="es-ES"/>
              </w:rPr>
              <w:t>IG</w:t>
            </w:r>
          </w:p>
        </w:tc>
        <w:tc>
          <w:tcPr>
            <w:tcW w:w="567" w:type="dxa"/>
            <w:tcBorders>
              <w:bottom w:val="none" w:sz="0" w:space="0" w:color="auto"/>
            </w:tcBorders>
          </w:tcPr>
          <w:p w14:paraId="45F739AA" w14:textId="77777777" w:rsidR="00BD6586" w:rsidRPr="008C2B53" w:rsidRDefault="00BD6586" w:rsidP="008E6351">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es-ES"/>
              </w:rPr>
            </w:pPr>
            <w:r w:rsidRPr="008C2B53">
              <w:rPr>
                <w:sz w:val="20"/>
                <w:szCs w:val="20"/>
                <w:lang w:val="es-ES"/>
              </w:rPr>
              <w:t>CC</w:t>
            </w:r>
          </w:p>
        </w:tc>
      </w:tr>
      <w:tr w:rsidR="00B56140" w:rsidRPr="008C2B53" w14:paraId="47629DE6" w14:textId="77777777" w:rsidTr="008E6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5EB87F63" w14:textId="17A8DE5D" w:rsidR="00B56140" w:rsidRPr="008C2B53" w:rsidRDefault="004C4ED4" w:rsidP="00CF0124">
            <w:pPr>
              <w:rPr>
                <w:b w:val="0"/>
                <w:lang w:val="es-ES"/>
              </w:rPr>
            </w:pPr>
            <w:r w:rsidRPr="008C2B53">
              <w:rPr>
                <w:lang w:val="es-ES"/>
              </w:rPr>
              <w:t>3.2.a</w:t>
            </w:r>
            <w:r w:rsidR="005233E0" w:rsidRPr="008C2B53">
              <w:rPr>
                <w:lang w:val="es-ES"/>
              </w:rPr>
              <w:t>.</w:t>
            </w:r>
            <w:r w:rsidRPr="008C2B53">
              <w:rPr>
                <w:lang w:val="es-ES"/>
              </w:rPr>
              <w:t xml:space="preserve"> </w:t>
            </w:r>
            <w:r w:rsidR="00B56140" w:rsidRPr="008C2B53">
              <w:rPr>
                <w:lang w:val="es-ES"/>
              </w:rPr>
              <w:t>Contribuir a la mitigació</w:t>
            </w:r>
            <w:r w:rsidR="00CF0124" w:rsidRPr="008C2B53">
              <w:rPr>
                <w:lang w:val="es-ES"/>
              </w:rPr>
              <w:t>n</w:t>
            </w:r>
            <w:r w:rsidR="00B56140" w:rsidRPr="008C2B53">
              <w:rPr>
                <w:lang w:val="es-ES"/>
              </w:rPr>
              <w:t xml:space="preserve"> de la contaminació</w:t>
            </w:r>
            <w:r w:rsidR="00CF0124" w:rsidRPr="008C2B53">
              <w:rPr>
                <w:lang w:val="es-ES"/>
              </w:rPr>
              <w:t>n</w:t>
            </w:r>
            <w:r w:rsidR="00B56140" w:rsidRPr="008C2B53">
              <w:rPr>
                <w:lang w:val="es-ES"/>
              </w:rPr>
              <w:t xml:space="preserve"> de</w:t>
            </w:r>
            <w:r w:rsidR="00CF0124" w:rsidRPr="008C2B53">
              <w:rPr>
                <w:lang w:val="es-ES"/>
              </w:rPr>
              <w:t>l aire a través de medidas de calidad</w:t>
            </w:r>
            <w:r w:rsidR="00B56140" w:rsidRPr="008C2B53">
              <w:rPr>
                <w:lang w:val="es-ES"/>
              </w:rPr>
              <w:t xml:space="preserve"> de</w:t>
            </w:r>
            <w:r w:rsidR="00CF0124" w:rsidRPr="008C2B53">
              <w:rPr>
                <w:lang w:val="es-ES"/>
              </w:rPr>
              <w:t xml:space="preserve">l </w:t>
            </w:r>
            <w:r w:rsidR="00B56140" w:rsidRPr="008C2B53">
              <w:rPr>
                <w:lang w:val="es-ES"/>
              </w:rPr>
              <w:t>aire</w:t>
            </w:r>
            <w:r w:rsidR="009C4E59" w:rsidRPr="008C2B53">
              <w:rPr>
                <w:lang w:val="es-ES"/>
              </w:rPr>
              <w:t xml:space="preserve"> y </w:t>
            </w:r>
            <w:r w:rsidR="00CF0124" w:rsidRPr="008C2B53">
              <w:rPr>
                <w:lang w:val="es-ES"/>
              </w:rPr>
              <w:t>a enderezar los</w:t>
            </w:r>
            <w:r w:rsidRPr="008C2B53">
              <w:rPr>
                <w:lang w:val="es-ES"/>
              </w:rPr>
              <w:t xml:space="preserve"> condicionant</w:t>
            </w:r>
            <w:r w:rsidR="00CF0124" w:rsidRPr="008C2B53">
              <w:rPr>
                <w:lang w:val="es-ES"/>
              </w:rPr>
              <w:t>es de la salud de las persona</w:t>
            </w:r>
            <w:r w:rsidRPr="008C2B53">
              <w:rPr>
                <w:lang w:val="es-ES"/>
              </w:rPr>
              <w:t>s.</w:t>
            </w:r>
          </w:p>
        </w:tc>
        <w:tc>
          <w:tcPr>
            <w:tcW w:w="567" w:type="dxa"/>
            <w:gridSpan w:val="2"/>
          </w:tcPr>
          <w:p w14:paraId="66FBDA4B" w14:textId="2DB61078" w:rsidR="00B56140" w:rsidRPr="008C2B53" w:rsidRDefault="004C4ED4" w:rsidP="008E6351">
            <w:pPr>
              <w:cnfStyle w:val="000000100000" w:firstRow="0" w:lastRow="0" w:firstColumn="0" w:lastColumn="0" w:oddVBand="0" w:evenVBand="0" w:oddHBand="1" w:evenHBand="0" w:firstRowFirstColumn="0" w:firstRowLastColumn="0" w:lastRowFirstColumn="0" w:lastRowLastColumn="0"/>
              <w:rPr>
                <w:lang w:val="es-ES" w:eastAsia="en-US"/>
              </w:rPr>
            </w:pPr>
            <w:r w:rsidRPr="008C2B53">
              <w:rPr>
                <w:noProof/>
                <w:lang w:val="es-ES" w:eastAsia="es-ES"/>
              </w:rPr>
              <mc:AlternateContent>
                <mc:Choice Requires="wps">
                  <w:drawing>
                    <wp:anchor distT="0" distB="0" distL="114300" distR="114300" simplePos="0" relativeHeight="251895808" behindDoc="0" locked="0" layoutInCell="1" allowOverlap="1" wp14:anchorId="4F6955CA" wp14:editId="751CA21E">
                      <wp:simplePos x="0" y="0"/>
                      <wp:positionH relativeFrom="column">
                        <wp:posOffset>-69850</wp:posOffset>
                      </wp:positionH>
                      <wp:positionV relativeFrom="paragraph">
                        <wp:posOffset>15875</wp:posOffset>
                      </wp:positionV>
                      <wp:extent cx="228600" cy="228600"/>
                      <wp:effectExtent l="0" t="0" r="0" b="0"/>
                      <wp:wrapThrough wrapText="bothSides">
                        <wp:wrapPolygon edited="0">
                          <wp:start x="0" y="0"/>
                          <wp:lineTo x="0" y="19200"/>
                          <wp:lineTo x="19200" y="19200"/>
                          <wp:lineTo x="19200" y="0"/>
                          <wp:lineTo x="0" y="0"/>
                        </wp:wrapPolygon>
                      </wp:wrapThrough>
                      <wp:docPr id="277" name="Elips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1"/>
                              </a:solidFill>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7A9EC64A" id="Elipse_x0020_277" o:spid="_x0000_s1026" style="position:absolute;margin-left:-5.5pt;margin-top:1.25pt;width:18pt;height:18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" fillcolor="#5b9bd5 [3204]" stroked="f" strokeweight="1.5pt">
                      <v:stroke joinstyle="miter"/>
                      <v:path arrowok="t"/>
                      <w10:wrap type="through"/>
                    </v:oval>
                  </w:pict>
                </mc:Fallback>
              </mc:AlternateContent>
            </w:r>
          </w:p>
        </w:tc>
        <w:tc>
          <w:tcPr>
            <w:tcW w:w="425" w:type="dxa"/>
          </w:tcPr>
          <w:p w14:paraId="66F26D93" w14:textId="3CA29373" w:rsidR="00B56140" w:rsidRPr="008C2B53" w:rsidRDefault="004C4ED4" w:rsidP="008E6351">
            <w:pPr>
              <w:cnfStyle w:val="000000100000" w:firstRow="0" w:lastRow="0" w:firstColumn="0" w:lastColumn="0" w:oddVBand="0" w:evenVBand="0" w:oddHBand="1" w:evenHBand="0" w:firstRowFirstColumn="0" w:firstRowLastColumn="0" w:lastRowFirstColumn="0" w:lastRowLastColumn="0"/>
              <w:rPr>
                <w:lang w:val="es-ES" w:eastAsia="en-US"/>
              </w:rPr>
            </w:pPr>
            <w:r w:rsidRPr="008C2B53">
              <w:rPr>
                <w:noProof/>
                <w:lang w:val="es-ES" w:eastAsia="es-ES"/>
              </w:rPr>
              <mc:AlternateContent>
                <mc:Choice Requires="wps">
                  <w:drawing>
                    <wp:anchor distT="0" distB="0" distL="114300" distR="114300" simplePos="0" relativeHeight="251893760" behindDoc="0" locked="0" layoutInCell="1" allowOverlap="1" wp14:anchorId="170CF3A3" wp14:editId="0C3D583D">
                      <wp:simplePos x="0" y="0"/>
                      <wp:positionH relativeFrom="column">
                        <wp:posOffset>-83185</wp:posOffset>
                      </wp:positionH>
                      <wp:positionV relativeFrom="paragraph">
                        <wp:posOffset>13335</wp:posOffset>
                      </wp:positionV>
                      <wp:extent cx="228600" cy="228600"/>
                      <wp:effectExtent l="0" t="0" r="0" b="0"/>
                      <wp:wrapThrough wrapText="bothSides">
                        <wp:wrapPolygon edited="0">
                          <wp:start x="0" y="0"/>
                          <wp:lineTo x="0" y="19200"/>
                          <wp:lineTo x="19200" y="19200"/>
                          <wp:lineTo x="19200" y="0"/>
                          <wp:lineTo x="0" y="0"/>
                        </wp:wrapPolygon>
                      </wp:wrapThrough>
                      <wp:docPr id="278" name="Elips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480464BC" id="Elipse_x0020_278" o:spid="_x0000_s1026" style="position:absolute;margin-left:-6.55pt;margin-top:1.05pt;width:18pt;height:1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" fillcolor="#7030a0" stroked="f" strokeweight="1pt">
                      <v:stroke joinstyle="miter"/>
                      <v:path arrowok="t"/>
                      <w10:wrap type="through"/>
                    </v:oval>
                  </w:pict>
                </mc:Fallback>
              </mc:AlternateContent>
            </w:r>
          </w:p>
        </w:tc>
        <w:tc>
          <w:tcPr>
            <w:tcW w:w="567" w:type="dxa"/>
          </w:tcPr>
          <w:p w14:paraId="7D6283AE" w14:textId="20550306" w:rsidR="00B56140" w:rsidRPr="008C2B53" w:rsidRDefault="004C4ED4" w:rsidP="008E6351">
            <w:pPr>
              <w:cnfStyle w:val="000000100000" w:firstRow="0" w:lastRow="0" w:firstColumn="0" w:lastColumn="0" w:oddVBand="0" w:evenVBand="0" w:oddHBand="1" w:evenHBand="0" w:firstRowFirstColumn="0" w:firstRowLastColumn="0" w:lastRowFirstColumn="0" w:lastRowLastColumn="0"/>
              <w:rPr>
                <w:lang w:val="es-ES" w:eastAsia="en-US"/>
              </w:rPr>
            </w:pPr>
            <w:r w:rsidRPr="008C2B53">
              <w:rPr>
                <w:noProof/>
                <w:lang w:val="es-ES" w:eastAsia="es-ES"/>
              </w:rPr>
              <mc:AlternateContent>
                <mc:Choice Requires="wps">
                  <w:drawing>
                    <wp:anchor distT="0" distB="0" distL="114300" distR="114300" simplePos="0" relativeHeight="251894784" behindDoc="0" locked="0" layoutInCell="1" allowOverlap="1" wp14:anchorId="66EB721B" wp14:editId="7E8EC9DC">
                      <wp:simplePos x="0" y="0"/>
                      <wp:positionH relativeFrom="column">
                        <wp:posOffset>8890</wp:posOffset>
                      </wp:positionH>
                      <wp:positionV relativeFrom="paragraph">
                        <wp:posOffset>19050</wp:posOffset>
                      </wp:positionV>
                      <wp:extent cx="228600" cy="228600"/>
                      <wp:effectExtent l="0" t="0" r="0" b="0"/>
                      <wp:wrapThrough wrapText="bothSides">
                        <wp:wrapPolygon edited="0">
                          <wp:start x="0" y="0"/>
                          <wp:lineTo x="0" y="19200"/>
                          <wp:lineTo x="19200" y="19200"/>
                          <wp:lineTo x="19200" y="0"/>
                          <wp:lineTo x="0" y="0"/>
                        </wp:wrapPolygon>
                      </wp:wrapThrough>
                      <wp:docPr id="279" name="Elipse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550E5C5B" id="Elipse_x0020_279" o:spid="_x0000_s1026" style="position:absolute;margin-left:.7pt;margin-top:1.5pt;width:18pt;height:18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" fillcolor="#538135 [2409]" stroked="f" strokeweight="1pt">
                      <v:stroke joinstyle="miter"/>
                      <v:path arrowok="t"/>
                      <w10:wrap type="through"/>
                    </v:oval>
                  </w:pict>
                </mc:Fallback>
              </mc:AlternateContent>
            </w:r>
          </w:p>
        </w:tc>
      </w:tr>
      <w:tr w:rsidR="00BD6586" w:rsidRPr="008C2B53" w14:paraId="70349AA4" w14:textId="77777777" w:rsidTr="004C4ED4">
        <w:trPr>
          <w:trHeight w:val="762"/>
        </w:trPr>
        <w:tc>
          <w:tcPr>
            <w:cnfStyle w:val="001000000000" w:firstRow="0" w:lastRow="0" w:firstColumn="1" w:lastColumn="0" w:oddVBand="0" w:evenVBand="0" w:oddHBand="0" w:evenHBand="0" w:firstRowFirstColumn="0" w:firstRowLastColumn="0" w:lastRowFirstColumn="0" w:lastRowLastColumn="0"/>
            <w:tcW w:w="7230" w:type="dxa"/>
          </w:tcPr>
          <w:p w14:paraId="25223548" w14:textId="06DB7BEA" w:rsidR="00BD6586" w:rsidRPr="008C2B53" w:rsidRDefault="004C4ED4" w:rsidP="008F38FA">
            <w:pPr>
              <w:rPr>
                <w:b w:val="0"/>
                <w:lang w:val="es-ES"/>
              </w:rPr>
            </w:pPr>
            <w:r w:rsidRPr="008C2B53">
              <w:rPr>
                <w:lang w:val="es-ES"/>
              </w:rPr>
              <w:t>3.2.b</w:t>
            </w:r>
            <w:r w:rsidR="005233E0" w:rsidRPr="008C2B53">
              <w:rPr>
                <w:lang w:val="es-ES"/>
              </w:rPr>
              <w:t>.</w:t>
            </w:r>
            <w:r w:rsidRPr="008C2B53">
              <w:rPr>
                <w:lang w:val="es-ES"/>
              </w:rPr>
              <w:t xml:space="preserve"> Garanti</w:t>
            </w:r>
            <w:r w:rsidR="00CF0124" w:rsidRPr="008C2B53">
              <w:rPr>
                <w:lang w:val="es-ES"/>
              </w:rPr>
              <w:t>zar el acce</w:t>
            </w:r>
            <w:r w:rsidRPr="008C2B53">
              <w:rPr>
                <w:lang w:val="es-ES"/>
              </w:rPr>
              <w:t>s</w:t>
            </w:r>
            <w:r w:rsidR="00CF0124" w:rsidRPr="008C2B53">
              <w:rPr>
                <w:lang w:val="es-ES"/>
              </w:rPr>
              <w:t>o equitativo</w:t>
            </w:r>
            <w:r w:rsidRPr="008C2B53">
              <w:rPr>
                <w:lang w:val="es-ES"/>
              </w:rPr>
              <w:t xml:space="preserve"> a</w:t>
            </w:r>
            <w:r w:rsidR="00CF0124" w:rsidRPr="008C2B53">
              <w:rPr>
                <w:lang w:val="es-ES"/>
              </w:rPr>
              <w:t xml:space="preserve"> </w:t>
            </w:r>
            <w:r w:rsidRPr="008C2B53">
              <w:rPr>
                <w:lang w:val="es-ES"/>
              </w:rPr>
              <w:t>l</w:t>
            </w:r>
            <w:r w:rsidR="00CF0124" w:rsidRPr="008C2B53">
              <w:rPr>
                <w:lang w:val="es-ES"/>
              </w:rPr>
              <w:t>o</w:t>
            </w:r>
            <w:r w:rsidRPr="008C2B53">
              <w:rPr>
                <w:lang w:val="es-ES"/>
              </w:rPr>
              <w:t>s espa</w:t>
            </w:r>
            <w:r w:rsidR="00CF0124" w:rsidRPr="008C2B53">
              <w:rPr>
                <w:lang w:val="es-ES"/>
              </w:rPr>
              <w:t>c</w:t>
            </w:r>
            <w:r w:rsidRPr="008C2B53">
              <w:rPr>
                <w:lang w:val="es-ES"/>
              </w:rPr>
              <w:t>i</w:t>
            </w:r>
            <w:r w:rsidR="00CF0124" w:rsidRPr="008C2B53">
              <w:rPr>
                <w:lang w:val="es-ES"/>
              </w:rPr>
              <w:t>o</w:t>
            </w:r>
            <w:r w:rsidRPr="008C2B53">
              <w:rPr>
                <w:lang w:val="es-ES"/>
              </w:rPr>
              <w:t>s verd</w:t>
            </w:r>
            <w:r w:rsidR="00CF0124" w:rsidRPr="008C2B53">
              <w:rPr>
                <w:lang w:val="es-ES"/>
              </w:rPr>
              <w:t>e</w:t>
            </w:r>
            <w:r w:rsidRPr="008C2B53">
              <w:rPr>
                <w:lang w:val="es-ES"/>
              </w:rPr>
              <w:t>s</w:t>
            </w:r>
            <w:r w:rsidR="009C4E59" w:rsidRPr="008C2B53">
              <w:rPr>
                <w:lang w:val="es-ES"/>
              </w:rPr>
              <w:t xml:space="preserve"> y </w:t>
            </w:r>
            <w:r w:rsidR="00CF0124" w:rsidRPr="008C2B53">
              <w:rPr>
                <w:lang w:val="es-ES"/>
              </w:rPr>
              <w:t>la</w:t>
            </w:r>
            <w:r w:rsidRPr="008C2B53">
              <w:rPr>
                <w:lang w:val="es-ES"/>
              </w:rPr>
              <w:t>s funcion</w:t>
            </w:r>
            <w:r w:rsidR="00CF0124" w:rsidRPr="008C2B53">
              <w:rPr>
                <w:lang w:val="es-ES"/>
              </w:rPr>
              <w:t>es ecosistémicas</w:t>
            </w:r>
            <w:r w:rsidRPr="008C2B53">
              <w:rPr>
                <w:lang w:val="es-ES"/>
              </w:rPr>
              <w:t xml:space="preserve"> que mant</w:t>
            </w:r>
            <w:r w:rsidR="00CF0124" w:rsidRPr="008C2B53">
              <w:rPr>
                <w:lang w:val="es-ES"/>
              </w:rPr>
              <w:t>i</w:t>
            </w:r>
            <w:r w:rsidRPr="008C2B53">
              <w:rPr>
                <w:lang w:val="es-ES"/>
              </w:rPr>
              <w:t>enen (</w:t>
            </w:r>
            <w:r w:rsidR="00CF0124" w:rsidRPr="008C2B53">
              <w:rPr>
                <w:lang w:val="es-ES"/>
              </w:rPr>
              <w:t>biodiversidad</w:t>
            </w:r>
            <w:r w:rsidR="006B13BF" w:rsidRPr="008C2B53">
              <w:rPr>
                <w:lang w:val="es-ES"/>
              </w:rPr>
              <w:t xml:space="preserve">, </w:t>
            </w:r>
            <w:r w:rsidRPr="008C2B53">
              <w:rPr>
                <w:lang w:val="es-ES"/>
              </w:rPr>
              <w:t>regulació</w:t>
            </w:r>
            <w:r w:rsidR="00CF0124" w:rsidRPr="008C2B53">
              <w:rPr>
                <w:lang w:val="es-ES"/>
              </w:rPr>
              <w:t>n</w:t>
            </w:r>
            <w:r w:rsidRPr="008C2B53">
              <w:rPr>
                <w:lang w:val="es-ES"/>
              </w:rPr>
              <w:t xml:space="preserve"> hídrica, </w:t>
            </w:r>
            <w:r w:rsidR="006B13BF" w:rsidRPr="008C2B53">
              <w:rPr>
                <w:lang w:val="es-ES"/>
              </w:rPr>
              <w:t>prevenció</w:t>
            </w:r>
            <w:r w:rsidR="00CF0124" w:rsidRPr="008C2B53">
              <w:rPr>
                <w:lang w:val="es-ES"/>
              </w:rPr>
              <w:t xml:space="preserve">n de </w:t>
            </w:r>
            <w:r w:rsidR="006B13BF" w:rsidRPr="008C2B53">
              <w:rPr>
                <w:lang w:val="es-ES"/>
              </w:rPr>
              <w:t>incendi</w:t>
            </w:r>
            <w:r w:rsidR="00CF0124" w:rsidRPr="008C2B53">
              <w:rPr>
                <w:lang w:val="es-ES"/>
              </w:rPr>
              <w:t>o</w:t>
            </w:r>
            <w:r w:rsidR="006B13BF" w:rsidRPr="008C2B53">
              <w:rPr>
                <w:lang w:val="es-ES"/>
              </w:rPr>
              <w:t xml:space="preserve">s, </w:t>
            </w:r>
            <w:r w:rsidR="00CF0124" w:rsidRPr="008C2B53">
              <w:rPr>
                <w:lang w:val="es-ES"/>
              </w:rPr>
              <w:t xml:space="preserve">ocio, etc.), garantizando la diversidad de </w:t>
            </w:r>
            <w:r w:rsidRPr="008C2B53">
              <w:rPr>
                <w:lang w:val="es-ES"/>
              </w:rPr>
              <w:t>usos (p.</w:t>
            </w:r>
            <w:r w:rsidR="00CF0124" w:rsidRPr="008C2B53">
              <w:rPr>
                <w:lang w:val="es-ES"/>
              </w:rPr>
              <w:t xml:space="preserve"> </w:t>
            </w:r>
            <w:r w:rsidRPr="008C2B53">
              <w:rPr>
                <w:lang w:val="es-ES"/>
              </w:rPr>
              <w:t>e</w:t>
            </w:r>
            <w:r w:rsidR="00CF0124" w:rsidRPr="008C2B53">
              <w:rPr>
                <w:lang w:val="es-ES"/>
              </w:rPr>
              <w:t>j</w:t>
            </w:r>
            <w:r w:rsidR="00CE4592">
              <w:rPr>
                <w:lang w:val="es-ES"/>
              </w:rPr>
              <w:t>., h</w:t>
            </w:r>
            <w:r w:rsidR="00CF0124" w:rsidRPr="008C2B53">
              <w:rPr>
                <w:lang w:val="es-ES"/>
              </w:rPr>
              <w:t xml:space="preserve">uertos </w:t>
            </w:r>
            <w:r w:rsidRPr="008C2B53">
              <w:rPr>
                <w:lang w:val="es-ES"/>
              </w:rPr>
              <w:t>urban</w:t>
            </w:r>
            <w:r w:rsidR="00CF0124" w:rsidRPr="008C2B53">
              <w:rPr>
                <w:lang w:val="es-ES"/>
              </w:rPr>
              <w:t>o</w:t>
            </w:r>
            <w:r w:rsidRPr="008C2B53">
              <w:rPr>
                <w:lang w:val="es-ES"/>
              </w:rPr>
              <w:t>s</w:t>
            </w:r>
            <w:r w:rsidR="008F38FA" w:rsidRPr="008C2B53">
              <w:rPr>
                <w:lang w:val="es-ES"/>
              </w:rPr>
              <w:t>,</w:t>
            </w:r>
            <w:r w:rsidRPr="008C2B53">
              <w:rPr>
                <w:lang w:val="es-ES"/>
              </w:rPr>
              <w:t xml:space="preserve"> espa</w:t>
            </w:r>
            <w:r w:rsidR="00CF0124" w:rsidRPr="008C2B53">
              <w:rPr>
                <w:lang w:val="es-ES"/>
              </w:rPr>
              <w:t>c</w:t>
            </w:r>
            <w:r w:rsidRPr="008C2B53">
              <w:rPr>
                <w:lang w:val="es-ES"/>
              </w:rPr>
              <w:t>i</w:t>
            </w:r>
            <w:r w:rsidR="00CF0124" w:rsidRPr="008C2B53">
              <w:rPr>
                <w:lang w:val="es-ES"/>
              </w:rPr>
              <w:t>os agrícola</w:t>
            </w:r>
            <w:r w:rsidRPr="008C2B53">
              <w:rPr>
                <w:lang w:val="es-ES"/>
              </w:rPr>
              <w:t>s</w:t>
            </w:r>
            <w:r w:rsidR="009C4E59" w:rsidRPr="008C2B53">
              <w:rPr>
                <w:lang w:val="es-ES"/>
              </w:rPr>
              <w:t xml:space="preserve"> y </w:t>
            </w:r>
            <w:r w:rsidR="008F38FA" w:rsidRPr="008C2B53">
              <w:rPr>
                <w:lang w:val="es-ES"/>
              </w:rPr>
              <w:t>fluvial</w:t>
            </w:r>
            <w:r w:rsidR="00CF0124" w:rsidRPr="008C2B53">
              <w:rPr>
                <w:lang w:val="es-ES"/>
              </w:rPr>
              <w:t>e</w:t>
            </w:r>
            <w:r w:rsidR="008F38FA" w:rsidRPr="008C2B53">
              <w:rPr>
                <w:lang w:val="es-ES"/>
              </w:rPr>
              <w:t>s</w:t>
            </w:r>
            <w:r w:rsidRPr="008C2B53">
              <w:rPr>
                <w:lang w:val="es-ES"/>
              </w:rPr>
              <w:t>).</w:t>
            </w:r>
          </w:p>
        </w:tc>
        <w:tc>
          <w:tcPr>
            <w:tcW w:w="567" w:type="dxa"/>
            <w:gridSpan w:val="2"/>
          </w:tcPr>
          <w:p w14:paraId="2C62C0CE" w14:textId="5327FCDB" w:rsidR="00BD6586" w:rsidRPr="008C2B53" w:rsidRDefault="00D17147" w:rsidP="008E6351">
            <w:pPr>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845632" behindDoc="0" locked="0" layoutInCell="1" allowOverlap="1" wp14:anchorId="718550FE" wp14:editId="46E30631">
                      <wp:simplePos x="0" y="0"/>
                      <wp:positionH relativeFrom="column">
                        <wp:posOffset>-69850</wp:posOffset>
                      </wp:positionH>
                      <wp:positionV relativeFrom="paragraph">
                        <wp:posOffset>105410</wp:posOffset>
                      </wp:positionV>
                      <wp:extent cx="228600" cy="228600"/>
                      <wp:effectExtent l="0" t="0" r="0" b="0"/>
                      <wp:wrapThrough wrapText="bothSides">
                        <wp:wrapPolygon edited="0">
                          <wp:start x="0" y="0"/>
                          <wp:lineTo x="0" y="19200"/>
                          <wp:lineTo x="19200" y="19200"/>
                          <wp:lineTo x="19200" y="0"/>
                          <wp:lineTo x="0" y="0"/>
                        </wp:wrapPolygon>
                      </wp:wrapThrough>
                      <wp:docPr id="286" name="Elipse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1"/>
                              </a:solidFill>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7EBD0BB6" id="Elipse_x0020_286" o:spid="_x0000_s1026" style="position:absolute;margin-left:-5.5pt;margin-top:8.3pt;width:18pt;height:1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" fillcolor="#5b9bd5 [3204]" stroked="f" strokeweight="1.5pt">
                      <v:stroke joinstyle="miter"/>
                      <v:path arrowok="t"/>
                      <w10:wrap type="through"/>
                    </v:oval>
                  </w:pict>
                </mc:Fallback>
              </mc:AlternateContent>
            </w:r>
          </w:p>
        </w:tc>
        <w:tc>
          <w:tcPr>
            <w:tcW w:w="425" w:type="dxa"/>
          </w:tcPr>
          <w:p w14:paraId="638B7AC5" w14:textId="58A5B4EA" w:rsidR="00BD6586" w:rsidRPr="008C2B53" w:rsidRDefault="00D17147" w:rsidP="008E6351">
            <w:pPr>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846656" behindDoc="0" locked="0" layoutInCell="1" allowOverlap="1" wp14:anchorId="228122A7" wp14:editId="18478EC8">
                      <wp:simplePos x="0" y="0"/>
                      <wp:positionH relativeFrom="column">
                        <wp:posOffset>-83185</wp:posOffset>
                      </wp:positionH>
                      <wp:positionV relativeFrom="paragraph">
                        <wp:posOffset>106045</wp:posOffset>
                      </wp:positionV>
                      <wp:extent cx="228600" cy="228600"/>
                      <wp:effectExtent l="0" t="0" r="0" b="0"/>
                      <wp:wrapThrough wrapText="bothSides">
                        <wp:wrapPolygon edited="0">
                          <wp:start x="0" y="0"/>
                          <wp:lineTo x="0" y="19200"/>
                          <wp:lineTo x="19200" y="19200"/>
                          <wp:lineTo x="19200" y="0"/>
                          <wp:lineTo x="0" y="0"/>
                        </wp:wrapPolygon>
                      </wp:wrapThrough>
                      <wp:docPr id="287" name="Elipse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020CB73B" id="Elipse_x0020_287" o:spid="_x0000_s1026" style="position:absolute;margin-left:-6.55pt;margin-top:8.35pt;width:18pt;height:1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" fillcolor="#7030a0" stroked="f" strokeweight="1pt">
                      <v:stroke joinstyle="miter"/>
                      <v:path arrowok="t"/>
                      <w10:wrap type="through"/>
                    </v:oval>
                  </w:pict>
                </mc:Fallback>
              </mc:AlternateContent>
            </w:r>
          </w:p>
        </w:tc>
        <w:tc>
          <w:tcPr>
            <w:tcW w:w="567" w:type="dxa"/>
          </w:tcPr>
          <w:p w14:paraId="78F1D2E5" w14:textId="7BF46893" w:rsidR="00BD6586" w:rsidRPr="008C2B53" w:rsidRDefault="00D17147" w:rsidP="008E6351">
            <w:pPr>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847680" behindDoc="0" locked="0" layoutInCell="1" allowOverlap="1" wp14:anchorId="4F1B163E" wp14:editId="2D15F7C5">
                      <wp:simplePos x="0" y="0"/>
                      <wp:positionH relativeFrom="column">
                        <wp:posOffset>8890</wp:posOffset>
                      </wp:positionH>
                      <wp:positionV relativeFrom="paragraph">
                        <wp:posOffset>105410</wp:posOffset>
                      </wp:positionV>
                      <wp:extent cx="228600" cy="228600"/>
                      <wp:effectExtent l="0" t="0" r="0" b="0"/>
                      <wp:wrapThrough wrapText="bothSides">
                        <wp:wrapPolygon edited="0">
                          <wp:start x="0" y="0"/>
                          <wp:lineTo x="0" y="19200"/>
                          <wp:lineTo x="19200" y="19200"/>
                          <wp:lineTo x="19200" y="0"/>
                          <wp:lineTo x="0" y="0"/>
                        </wp:wrapPolygon>
                      </wp:wrapThrough>
                      <wp:docPr id="212" name="Elips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62A2FD34" id="Elipse_x0020_212" o:spid="_x0000_s1026" style="position:absolute;margin-left:.7pt;margin-top:8.3pt;width:18pt;height:1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" fillcolor="#538135 [2409]" stroked="f" strokeweight="1pt">
                      <v:stroke joinstyle="miter"/>
                      <v:path arrowok="t"/>
                      <w10:wrap type="through"/>
                    </v:oval>
                  </w:pict>
                </mc:Fallback>
              </mc:AlternateContent>
            </w:r>
          </w:p>
        </w:tc>
      </w:tr>
      <w:tr w:rsidR="00BD6586" w:rsidRPr="008C2B53" w14:paraId="7CE9FE6B" w14:textId="77777777" w:rsidTr="008E6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16E8DDD8" w14:textId="71ED6DE9" w:rsidR="00BD6586" w:rsidRPr="008C2B53" w:rsidRDefault="004C4ED4" w:rsidP="008F38FA">
            <w:pPr>
              <w:rPr>
                <w:b w:val="0"/>
                <w:lang w:val="es-ES"/>
              </w:rPr>
            </w:pPr>
            <w:r w:rsidRPr="008C2B53">
              <w:rPr>
                <w:lang w:val="es-ES"/>
              </w:rPr>
              <w:t>3.2.c</w:t>
            </w:r>
            <w:r w:rsidR="005233E0" w:rsidRPr="008C2B53">
              <w:rPr>
                <w:lang w:val="es-ES"/>
              </w:rPr>
              <w:t>.</w:t>
            </w:r>
            <w:r w:rsidRPr="008C2B53">
              <w:rPr>
                <w:lang w:val="es-ES"/>
              </w:rPr>
              <w:t xml:space="preserve"> </w:t>
            </w:r>
            <w:r w:rsidR="00CF0124" w:rsidRPr="008C2B53">
              <w:rPr>
                <w:lang w:val="es-ES"/>
              </w:rPr>
              <w:t>Contribuir a la resiliencia de las ciudades pa</w:t>
            </w:r>
            <w:r w:rsidR="00B56140" w:rsidRPr="008C2B53">
              <w:rPr>
                <w:lang w:val="es-ES"/>
              </w:rPr>
              <w:t>r</w:t>
            </w:r>
            <w:r w:rsidR="00CF0124" w:rsidRPr="008C2B53">
              <w:rPr>
                <w:lang w:val="es-ES"/>
              </w:rPr>
              <w:t>a</w:t>
            </w:r>
            <w:r w:rsidR="00B56140" w:rsidRPr="008C2B53">
              <w:rPr>
                <w:lang w:val="es-ES"/>
              </w:rPr>
              <w:t xml:space="preserve"> redu</w:t>
            </w:r>
            <w:r w:rsidR="00CF0124" w:rsidRPr="008C2B53">
              <w:rPr>
                <w:lang w:val="es-ES"/>
              </w:rPr>
              <w:t>cir los riesgos</w:t>
            </w:r>
            <w:r w:rsidR="00CE4592">
              <w:rPr>
                <w:lang w:val="es-ES"/>
              </w:rPr>
              <w:t xml:space="preserve"> e</w:t>
            </w:r>
            <w:r w:rsidR="009C4E59" w:rsidRPr="008C2B53">
              <w:rPr>
                <w:lang w:val="es-ES"/>
              </w:rPr>
              <w:t xml:space="preserve"> </w:t>
            </w:r>
            <w:r w:rsidR="00CF0124" w:rsidRPr="008C2B53">
              <w:rPr>
                <w:lang w:val="es-ES"/>
              </w:rPr>
              <w:t>impactos del cambio</w:t>
            </w:r>
            <w:r w:rsidR="00B56140" w:rsidRPr="008C2B53">
              <w:rPr>
                <w:lang w:val="es-ES"/>
              </w:rPr>
              <w:t xml:space="preserve"> global a través de</w:t>
            </w:r>
            <w:r w:rsidRPr="008C2B53">
              <w:rPr>
                <w:lang w:val="es-ES"/>
              </w:rPr>
              <w:t>l foment</w:t>
            </w:r>
            <w:r w:rsidR="00CF0124" w:rsidRPr="008C2B53">
              <w:rPr>
                <w:lang w:val="es-ES"/>
              </w:rPr>
              <w:t>o</w:t>
            </w:r>
            <w:r w:rsidRPr="008C2B53">
              <w:rPr>
                <w:lang w:val="es-ES"/>
              </w:rPr>
              <w:t xml:space="preserve"> del transport</w:t>
            </w:r>
            <w:r w:rsidR="00CF0124" w:rsidRPr="008C2B53">
              <w:rPr>
                <w:lang w:val="es-ES"/>
              </w:rPr>
              <w:t>e</w:t>
            </w:r>
            <w:r w:rsidRPr="008C2B53">
              <w:rPr>
                <w:lang w:val="es-ES"/>
              </w:rPr>
              <w:t xml:space="preserve"> públic</w:t>
            </w:r>
            <w:r w:rsidR="00CF0124" w:rsidRPr="008C2B53">
              <w:rPr>
                <w:lang w:val="es-ES"/>
              </w:rPr>
              <w:t>o</w:t>
            </w:r>
            <w:r w:rsidRPr="008C2B53">
              <w:rPr>
                <w:lang w:val="es-ES"/>
              </w:rPr>
              <w:t xml:space="preserve">, </w:t>
            </w:r>
            <w:r w:rsidR="00CF0124" w:rsidRPr="008C2B53">
              <w:rPr>
                <w:lang w:val="es-ES"/>
              </w:rPr>
              <w:t>la mejora</w:t>
            </w:r>
            <w:r w:rsidR="00B56140" w:rsidRPr="008C2B53">
              <w:rPr>
                <w:lang w:val="es-ES"/>
              </w:rPr>
              <w:t xml:space="preserve"> de</w:t>
            </w:r>
            <w:r w:rsidR="00CF0124" w:rsidRPr="008C2B53">
              <w:rPr>
                <w:lang w:val="es-ES"/>
              </w:rPr>
              <w:t xml:space="preserve"> </w:t>
            </w:r>
            <w:r w:rsidR="00B56140" w:rsidRPr="008C2B53">
              <w:rPr>
                <w:lang w:val="es-ES"/>
              </w:rPr>
              <w:t>l</w:t>
            </w:r>
            <w:r w:rsidR="00CF0124" w:rsidRPr="008C2B53">
              <w:rPr>
                <w:lang w:val="es-ES"/>
              </w:rPr>
              <w:t>os sistema</w:t>
            </w:r>
            <w:r w:rsidR="00B56140" w:rsidRPr="008C2B53">
              <w:rPr>
                <w:lang w:val="es-ES"/>
              </w:rPr>
              <w:t>s de planificació</w:t>
            </w:r>
            <w:r w:rsidR="00CF0124" w:rsidRPr="008C2B53">
              <w:rPr>
                <w:lang w:val="es-ES"/>
              </w:rPr>
              <w:t>n urbana, la calidad de las infraestructura</w:t>
            </w:r>
            <w:r w:rsidR="00B56140" w:rsidRPr="008C2B53">
              <w:rPr>
                <w:lang w:val="es-ES"/>
              </w:rPr>
              <w:t>s,</w:t>
            </w:r>
            <w:r w:rsidR="009C4E59" w:rsidRPr="008C2B53">
              <w:rPr>
                <w:lang w:val="es-ES"/>
              </w:rPr>
              <w:t xml:space="preserve"> y </w:t>
            </w:r>
            <w:r w:rsidR="00B56140" w:rsidRPr="008C2B53">
              <w:rPr>
                <w:lang w:val="es-ES"/>
              </w:rPr>
              <w:t>la coordinació</w:t>
            </w:r>
            <w:r w:rsidR="00CF0124" w:rsidRPr="008C2B53">
              <w:rPr>
                <w:lang w:val="es-ES"/>
              </w:rPr>
              <w:t>n</w:t>
            </w:r>
            <w:r w:rsidR="00B56140" w:rsidRPr="008C2B53">
              <w:rPr>
                <w:lang w:val="es-ES"/>
              </w:rPr>
              <w:t xml:space="preserve"> de</w:t>
            </w:r>
            <w:r w:rsidR="00CF0124" w:rsidRPr="008C2B53">
              <w:rPr>
                <w:lang w:val="es-ES"/>
              </w:rPr>
              <w:t xml:space="preserve"> </w:t>
            </w:r>
            <w:r w:rsidR="00B56140" w:rsidRPr="008C2B53">
              <w:rPr>
                <w:lang w:val="es-ES"/>
              </w:rPr>
              <w:t>l</w:t>
            </w:r>
            <w:r w:rsidR="00CF0124" w:rsidRPr="008C2B53">
              <w:rPr>
                <w:lang w:val="es-ES"/>
              </w:rPr>
              <w:t>o</w:t>
            </w:r>
            <w:r w:rsidR="00B56140" w:rsidRPr="008C2B53">
              <w:rPr>
                <w:lang w:val="es-ES"/>
              </w:rPr>
              <w:t>s agent</w:t>
            </w:r>
            <w:r w:rsidR="00CF0124" w:rsidRPr="008C2B53">
              <w:rPr>
                <w:lang w:val="es-ES"/>
              </w:rPr>
              <w:t>es en las respuestas</w:t>
            </w:r>
            <w:r w:rsidR="00B56140" w:rsidRPr="008C2B53">
              <w:rPr>
                <w:lang w:val="es-ES"/>
              </w:rPr>
              <w:t xml:space="preserve"> local</w:t>
            </w:r>
            <w:r w:rsidR="00CF0124" w:rsidRPr="008C2B53">
              <w:rPr>
                <w:lang w:val="es-ES"/>
              </w:rPr>
              <w:t>e</w:t>
            </w:r>
            <w:r w:rsidR="00B56140" w:rsidRPr="008C2B53">
              <w:rPr>
                <w:lang w:val="es-ES"/>
              </w:rPr>
              <w:t>s.</w:t>
            </w:r>
          </w:p>
        </w:tc>
        <w:tc>
          <w:tcPr>
            <w:tcW w:w="567" w:type="dxa"/>
            <w:gridSpan w:val="2"/>
          </w:tcPr>
          <w:p w14:paraId="7E935984" w14:textId="22BCB46C" w:rsidR="00BD6586" w:rsidRPr="008C2B53" w:rsidRDefault="003777CD" w:rsidP="008E6351">
            <w:pPr>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887616" behindDoc="0" locked="0" layoutInCell="1" allowOverlap="1" wp14:anchorId="6B356B71" wp14:editId="6C679316">
                      <wp:simplePos x="0" y="0"/>
                      <wp:positionH relativeFrom="column">
                        <wp:posOffset>276860</wp:posOffset>
                      </wp:positionH>
                      <wp:positionV relativeFrom="paragraph">
                        <wp:posOffset>86360</wp:posOffset>
                      </wp:positionV>
                      <wp:extent cx="228600" cy="228600"/>
                      <wp:effectExtent l="0" t="0" r="0" b="0"/>
                      <wp:wrapNone/>
                      <wp:docPr id="60" name="Elips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7CFD5536" id="Elipse_x0020_60" o:spid="_x0000_s1026" style="position:absolute;margin-left:21.8pt;margin-top:6.8pt;width:18pt;height:1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" fillcolor="#7030a0" stroked="f" strokeweight="1pt">
                      <v:stroke joinstyle="miter"/>
                      <v:path arrowok="t"/>
                    </v:oval>
                  </w:pict>
                </mc:Fallback>
              </mc:AlternateContent>
            </w:r>
          </w:p>
        </w:tc>
        <w:tc>
          <w:tcPr>
            <w:tcW w:w="425" w:type="dxa"/>
          </w:tcPr>
          <w:p w14:paraId="75DE2A0A" w14:textId="022A1037" w:rsidR="00BD6586" w:rsidRPr="008C2B53" w:rsidRDefault="00BD6586" w:rsidP="008E6351">
            <w:pPr>
              <w:cnfStyle w:val="000000100000" w:firstRow="0" w:lastRow="0" w:firstColumn="0" w:lastColumn="0" w:oddVBand="0" w:evenVBand="0" w:oddHBand="1" w:evenHBand="0" w:firstRowFirstColumn="0" w:firstRowLastColumn="0" w:lastRowFirstColumn="0" w:lastRowLastColumn="0"/>
              <w:rPr>
                <w:lang w:val="es-ES"/>
              </w:rPr>
            </w:pPr>
          </w:p>
        </w:tc>
        <w:tc>
          <w:tcPr>
            <w:tcW w:w="567" w:type="dxa"/>
          </w:tcPr>
          <w:p w14:paraId="66FFC308" w14:textId="7F80B5B3" w:rsidR="00BD6586" w:rsidRPr="008C2B53" w:rsidRDefault="004C4ED4" w:rsidP="008E6351">
            <w:pPr>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888640" behindDoc="0" locked="0" layoutInCell="1" allowOverlap="1" wp14:anchorId="7B67CC00" wp14:editId="2982A179">
                      <wp:simplePos x="0" y="0"/>
                      <wp:positionH relativeFrom="column">
                        <wp:posOffset>9525</wp:posOffset>
                      </wp:positionH>
                      <wp:positionV relativeFrom="paragraph">
                        <wp:posOffset>85090</wp:posOffset>
                      </wp:positionV>
                      <wp:extent cx="228600" cy="228600"/>
                      <wp:effectExtent l="0" t="0" r="0" b="0"/>
                      <wp:wrapNone/>
                      <wp:docPr id="61" name="Elips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12EA96CC" id="Elipse_x0020_61" o:spid="_x0000_s1026" style="position:absolute;margin-left:.75pt;margin-top:6.7pt;width:18pt;height:1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" fillcolor="#538135 [2409]" stroked="f" strokeweight="1pt">
                      <v:stroke joinstyle="miter"/>
                      <v:path arrowok="t"/>
                    </v:oval>
                  </w:pict>
                </mc:Fallback>
              </mc:AlternateContent>
            </w:r>
            <w:r w:rsidRPr="008C2B53">
              <w:rPr>
                <w:noProof/>
                <w:lang w:val="es-ES" w:eastAsia="es-ES"/>
              </w:rPr>
              <mc:AlternateContent>
                <mc:Choice Requires="wps">
                  <w:drawing>
                    <wp:anchor distT="0" distB="0" distL="114300" distR="114300" simplePos="0" relativeHeight="251889664" behindDoc="0" locked="0" layoutInCell="1" allowOverlap="1" wp14:anchorId="50B28216" wp14:editId="13796B50">
                      <wp:simplePos x="0" y="0"/>
                      <wp:positionH relativeFrom="column">
                        <wp:posOffset>-699770</wp:posOffset>
                      </wp:positionH>
                      <wp:positionV relativeFrom="paragraph">
                        <wp:posOffset>85090</wp:posOffset>
                      </wp:positionV>
                      <wp:extent cx="228600" cy="228600"/>
                      <wp:effectExtent l="0" t="0" r="0" b="0"/>
                      <wp:wrapNone/>
                      <wp:docPr id="59" name="Elips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1"/>
                              </a:solidFill>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79B550A8" id="Elipse_x0020_59" o:spid="_x0000_s1026" style="position:absolute;margin-left:-55.1pt;margin-top:6.7pt;width:18pt;height:1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" fillcolor="#5b9bd5 [3204]" stroked="f" strokeweight="1.5pt">
                      <v:stroke joinstyle="miter"/>
                      <v:path arrowok="t"/>
                    </v:oval>
                  </w:pict>
                </mc:Fallback>
              </mc:AlternateContent>
            </w:r>
          </w:p>
        </w:tc>
      </w:tr>
      <w:tr w:rsidR="00BD6586" w:rsidRPr="008C2B53" w14:paraId="44C3BBED" w14:textId="77777777" w:rsidTr="008E6351">
        <w:trPr>
          <w:trHeight w:val="674"/>
        </w:trPr>
        <w:tc>
          <w:tcPr>
            <w:cnfStyle w:val="001000000000" w:firstRow="0" w:lastRow="0" w:firstColumn="1" w:lastColumn="0" w:oddVBand="0" w:evenVBand="0" w:oddHBand="0" w:evenHBand="0" w:firstRowFirstColumn="0" w:firstRowLastColumn="0" w:lastRowFirstColumn="0" w:lastRowLastColumn="0"/>
            <w:tcW w:w="7230" w:type="dxa"/>
          </w:tcPr>
          <w:p w14:paraId="37D23A05" w14:textId="6269A4C1" w:rsidR="00BD6586" w:rsidRPr="008C2B53" w:rsidRDefault="00576BE3" w:rsidP="00576BE3">
            <w:pPr>
              <w:rPr>
                <w:b w:val="0"/>
                <w:lang w:val="es-ES"/>
              </w:rPr>
            </w:pPr>
            <w:r w:rsidRPr="008C2B53">
              <w:rPr>
                <w:lang w:val="es-ES"/>
              </w:rPr>
              <w:t>3.2.d</w:t>
            </w:r>
            <w:r w:rsidR="005233E0" w:rsidRPr="008C2B53">
              <w:rPr>
                <w:lang w:val="es-ES"/>
              </w:rPr>
              <w:t>.</w:t>
            </w:r>
            <w:r w:rsidR="00315043" w:rsidRPr="008C2B53">
              <w:rPr>
                <w:lang w:val="es-ES"/>
              </w:rPr>
              <w:t xml:space="preserve"> Promover iniciativas innovadora</w:t>
            </w:r>
            <w:r w:rsidRPr="008C2B53">
              <w:rPr>
                <w:lang w:val="es-ES"/>
              </w:rPr>
              <w:t>s</w:t>
            </w:r>
            <w:r w:rsidR="009C4E59" w:rsidRPr="008C2B53">
              <w:rPr>
                <w:lang w:val="es-ES"/>
              </w:rPr>
              <w:t xml:space="preserve"> y </w:t>
            </w:r>
            <w:r w:rsidR="00315043" w:rsidRPr="008C2B53">
              <w:rPr>
                <w:lang w:val="es-ES"/>
              </w:rPr>
              <w:t>ecológicas facilitando el trabajo en red</w:t>
            </w:r>
            <w:r w:rsidRPr="008C2B53">
              <w:rPr>
                <w:lang w:val="es-ES"/>
              </w:rPr>
              <w:t xml:space="preserve"> de</w:t>
            </w:r>
            <w:r w:rsidR="00315043" w:rsidRPr="008C2B53">
              <w:rPr>
                <w:lang w:val="es-ES"/>
              </w:rPr>
              <w:t xml:space="preserve"> </w:t>
            </w:r>
            <w:r w:rsidRPr="008C2B53">
              <w:rPr>
                <w:lang w:val="es-ES"/>
              </w:rPr>
              <w:t>l</w:t>
            </w:r>
            <w:r w:rsidR="00315043" w:rsidRPr="008C2B53">
              <w:rPr>
                <w:lang w:val="es-ES"/>
              </w:rPr>
              <w:t>o</w:t>
            </w:r>
            <w:r w:rsidRPr="008C2B53">
              <w:rPr>
                <w:lang w:val="es-ES"/>
              </w:rPr>
              <w:t>s agent</w:t>
            </w:r>
            <w:r w:rsidR="00315043" w:rsidRPr="008C2B53">
              <w:rPr>
                <w:lang w:val="es-ES"/>
              </w:rPr>
              <w:t>e</w:t>
            </w:r>
            <w:r w:rsidRPr="008C2B53">
              <w:rPr>
                <w:lang w:val="es-ES"/>
              </w:rPr>
              <w:t>s</w:t>
            </w:r>
            <w:r w:rsidR="009C4E59" w:rsidRPr="008C2B53">
              <w:rPr>
                <w:lang w:val="es-ES"/>
              </w:rPr>
              <w:t xml:space="preserve"> y </w:t>
            </w:r>
            <w:r w:rsidR="00315043" w:rsidRPr="008C2B53">
              <w:rPr>
                <w:lang w:val="es-ES"/>
              </w:rPr>
              <w:t>su</w:t>
            </w:r>
            <w:r w:rsidRPr="008C2B53">
              <w:rPr>
                <w:lang w:val="es-ES"/>
              </w:rPr>
              <w:t xml:space="preserve"> participació</w:t>
            </w:r>
            <w:r w:rsidR="00315043" w:rsidRPr="008C2B53">
              <w:rPr>
                <w:lang w:val="es-ES"/>
              </w:rPr>
              <w:t>n en los sistemas de gobernanza</w:t>
            </w:r>
            <w:r w:rsidRPr="008C2B53">
              <w:rPr>
                <w:lang w:val="es-ES"/>
              </w:rPr>
              <w:t xml:space="preserve"> local.   </w:t>
            </w:r>
          </w:p>
        </w:tc>
        <w:tc>
          <w:tcPr>
            <w:tcW w:w="533" w:type="dxa"/>
          </w:tcPr>
          <w:p w14:paraId="1708A211" w14:textId="08760EB7" w:rsidR="00BD6586" w:rsidRPr="008C2B53" w:rsidRDefault="00576BE3" w:rsidP="008E6351">
            <w:pPr>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962368" behindDoc="0" locked="0" layoutInCell="1" allowOverlap="1" wp14:anchorId="295CCCB2" wp14:editId="34169310">
                      <wp:simplePos x="0" y="0"/>
                      <wp:positionH relativeFrom="column">
                        <wp:posOffset>-69850</wp:posOffset>
                      </wp:positionH>
                      <wp:positionV relativeFrom="paragraph">
                        <wp:posOffset>44450</wp:posOffset>
                      </wp:positionV>
                      <wp:extent cx="228600" cy="228600"/>
                      <wp:effectExtent l="0" t="0" r="0" b="0"/>
                      <wp:wrapNone/>
                      <wp:docPr id="222" name="Elips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1"/>
                              </a:solidFill>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1DF743F6" id="Elipse_x0020_59" o:spid="_x0000_s1026" style="position:absolute;margin-left:-5.5pt;margin-top:3.5pt;width:18pt;height:18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" fillcolor="#5b9bd5 [3204]" stroked="f" strokeweight="1.5pt">
                      <v:stroke joinstyle="miter"/>
                      <v:path arrowok="t"/>
                    </v:oval>
                  </w:pict>
                </mc:Fallback>
              </mc:AlternateContent>
            </w:r>
          </w:p>
        </w:tc>
        <w:tc>
          <w:tcPr>
            <w:tcW w:w="459" w:type="dxa"/>
            <w:gridSpan w:val="2"/>
          </w:tcPr>
          <w:p w14:paraId="413E2E42" w14:textId="341F2D7E" w:rsidR="00BD6586" w:rsidRPr="008C2B53" w:rsidRDefault="00576BE3" w:rsidP="008E6351">
            <w:pPr>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960320" behindDoc="0" locked="0" layoutInCell="1" allowOverlap="1" wp14:anchorId="7E67BC2A" wp14:editId="5C8292D3">
                      <wp:simplePos x="0" y="0"/>
                      <wp:positionH relativeFrom="column">
                        <wp:posOffset>-61595</wp:posOffset>
                      </wp:positionH>
                      <wp:positionV relativeFrom="paragraph">
                        <wp:posOffset>44450</wp:posOffset>
                      </wp:positionV>
                      <wp:extent cx="228600" cy="228600"/>
                      <wp:effectExtent l="0" t="0" r="0" b="0"/>
                      <wp:wrapNone/>
                      <wp:docPr id="220" name="Elips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03340EC7" id="Elipse_x0020_60" o:spid="_x0000_s1026" style="position:absolute;margin-left:-4.85pt;margin-top:3.5pt;width:18pt;height:18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" fillcolor="#7030a0" stroked="f" strokeweight="1pt">
                      <v:stroke joinstyle="miter"/>
                      <v:path arrowok="t"/>
                    </v:oval>
                  </w:pict>
                </mc:Fallback>
              </mc:AlternateContent>
            </w:r>
          </w:p>
        </w:tc>
        <w:tc>
          <w:tcPr>
            <w:tcW w:w="567" w:type="dxa"/>
          </w:tcPr>
          <w:p w14:paraId="098169C7" w14:textId="5866A4D0" w:rsidR="00BD6586" w:rsidRPr="008C2B53" w:rsidRDefault="00576BE3" w:rsidP="008E6351">
            <w:pPr>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961344" behindDoc="0" locked="0" layoutInCell="1" allowOverlap="1" wp14:anchorId="679E1A52" wp14:editId="2878BE5C">
                      <wp:simplePos x="0" y="0"/>
                      <wp:positionH relativeFrom="column">
                        <wp:posOffset>9525</wp:posOffset>
                      </wp:positionH>
                      <wp:positionV relativeFrom="paragraph">
                        <wp:posOffset>44450</wp:posOffset>
                      </wp:positionV>
                      <wp:extent cx="228600" cy="228600"/>
                      <wp:effectExtent l="0" t="0" r="0" b="0"/>
                      <wp:wrapNone/>
                      <wp:docPr id="221" name="Elips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62F86307" id="Elipse_x0020_61" o:spid="_x0000_s1026" style="position:absolute;margin-left:.75pt;margin-top:3.5pt;width:18pt;height:18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" fillcolor="#538135 [2409]" stroked="f" strokeweight="1pt">
                      <v:stroke joinstyle="miter"/>
                      <v:path arrowok="t"/>
                    </v:oval>
                  </w:pict>
                </mc:Fallback>
              </mc:AlternateContent>
            </w:r>
          </w:p>
        </w:tc>
      </w:tr>
    </w:tbl>
    <w:p w14:paraId="0F7FA038" w14:textId="357C706A" w:rsidR="006E074E" w:rsidRPr="008C2B53" w:rsidRDefault="00390F3D" w:rsidP="006E074E">
      <w:pPr>
        <w:jc w:val="right"/>
        <w:rPr>
          <w:i/>
          <w:sz w:val="20"/>
          <w:szCs w:val="20"/>
          <w:lang w:val="es-ES"/>
        </w:rPr>
      </w:pPr>
      <w:r w:rsidRPr="008C2B53">
        <w:rPr>
          <w:i/>
          <w:sz w:val="20"/>
          <w:szCs w:val="20"/>
          <w:lang w:val="es-ES"/>
        </w:rPr>
        <w:t>Calidad democrática (C</w:t>
      </w:r>
      <w:r w:rsidR="00DC2C9A">
        <w:rPr>
          <w:i/>
          <w:sz w:val="20"/>
          <w:szCs w:val="20"/>
          <w:lang w:val="es-ES"/>
        </w:rPr>
        <w:t>D); Igualdad de género (IG); C</w:t>
      </w:r>
      <w:r w:rsidR="002A3D7A" w:rsidRPr="008C2B53">
        <w:rPr>
          <w:i/>
          <w:sz w:val="20"/>
          <w:szCs w:val="20"/>
          <w:lang w:val="es-ES"/>
        </w:rPr>
        <w:t>ambio climá</w:t>
      </w:r>
      <w:r w:rsidR="006E074E" w:rsidRPr="008C2B53">
        <w:rPr>
          <w:i/>
          <w:sz w:val="20"/>
          <w:szCs w:val="20"/>
          <w:lang w:val="es-ES"/>
        </w:rPr>
        <w:t>tic</w:t>
      </w:r>
      <w:r w:rsidR="002A3D7A" w:rsidRPr="008C2B53">
        <w:rPr>
          <w:i/>
          <w:sz w:val="20"/>
          <w:szCs w:val="20"/>
          <w:lang w:val="es-ES"/>
        </w:rPr>
        <w:t>o</w:t>
      </w:r>
      <w:r w:rsidR="006E074E" w:rsidRPr="008C2B53">
        <w:rPr>
          <w:i/>
          <w:sz w:val="20"/>
          <w:szCs w:val="20"/>
          <w:lang w:val="es-ES"/>
        </w:rPr>
        <w:t xml:space="preserve"> (CC)</w:t>
      </w:r>
    </w:p>
    <w:p w14:paraId="15D1043A" w14:textId="77777777" w:rsidR="00964F95" w:rsidRPr="008C2B53" w:rsidRDefault="00964F95" w:rsidP="001A3A84">
      <w:pPr>
        <w:spacing w:after="0"/>
        <w:jc w:val="left"/>
        <w:rPr>
          <w:lang w:val="es-ES"/>
        </w:rPr>
      </w:pPr>
    </w:p>
    <w:p w14:paraId="465554BD" w14:textId="77777777" w:rsidR="001D5180" w:rsidRPr="008C2B53" w:rsidRDefault="001D5180">
      <w:pPr>
        <w:spacing w:after="0"/>
        <w:jc w:val="left"/>
        <w:rPr>
          <w:rFonts w:asciiTheme="majorHAnsi" w:eastAsiaTheme="majorEastAsia" w:hAnsiTheme="majorHAnsi" w:cstheme="majorBidi"/>
          <w:smallCaps/>
          <w:color w:val="2E74B5" w:themeColor="accent1" w:themeShade="BF"/>
          <w:sz w:val="32"/>
          <w:szCs w:val="26"/>
          <w:lang w:val="es-ES"/>
        </w:rPr>
      </w:pPr>
      <w:r w:rsidRPr="008C2B53">
        <w:rPr>
          <w:b/>
          <w:smallCaps/>
          <w:lang w:val="es-ES"/>
        </w:rPr>
        <w:br w:type="page"/>
      </w:r>
    </w:p>
    <w:p w14:paraId="0E9BD9C0" w14:textId="6F62EAF8" w:rsidR="006F28C6" w:rsidRPr="008C2B53" w:rsidRDefault="00E90547" w:rsidP="006F28C6">
      <w:pPr>
        <w:pStyle w:val="Ttulo2"/>
        <w:rPr>
          <w:b w:val="0"/>
          <w:smallCaps/>
          <w:lang w:val="es-ES"/>
        </w:rPr>
      </w:pPr>
      <w:bookmarkStart w:id="29" w:name="_Toc482049355"/>
      <w:r w:rsidRPr="008C2B53">
        <w:rPr>
          <w:b w:val="0"/>
          <w:smallCaps/>
          <w:lang w:val="es-ES"/>
        </w:rPr>
        <w:lastRenderedPageBreak/>
        <w:t xml:space="preserve">4. </w:t>
      </w:r>
      <w:r w:rsidR="00390F3D" w:rsidRPr="008C2B53">
        <w:rPr>
          <w:b w:val="0"/>
          <w:smallCaps/>
          <w:lang w:val="es-ES"/>
        </w:rPr>
        <w:t>Empoderamiento de la</w:t>
      </w:r>
      <w:r w:rsidR="0071414D" w:rsidRPr="008C2B53">
        <w:rPr>
          <w:b w:val="0"/>
          <w:smallCaps/>
          <w:lang w:val="es-ES"/>
        </w:rPr>
        <w:t xml:space="preserve">s </w:t>
      </w:r>
      <w:bookmarkEnd w:id="29"/>
      <w:r w:rsidR="00390F3D" w:rsidRPr="008C2B53">
        <w:rPr>
          <w:b w:val="0"/>
          <w:smallCaps/>
          <w:lang w:val="es-ES"/>
        </w:rPr>
        <w:t>mujeres</w:t>
      </w:r>
    </w:p>
    <w:p w14:paraId="6837669D" w14:textId="4DB93C47" w:rsidR="007A5B09" w:rsidRPr="008C2B53" w:rsidRDefault="00E86693" w:rsidP="00FF0D58">
      <w:pPr>
        <w:rPr>
          <w:lang w:val="es-ES"/>
        </w:rPr>
      </w:pPr>
      <w:r w:rsidRPr="008C2B53">
        <w:rPr>
          <w:noProof/>
          <w:lang w:val="es-ES" w:eastAsia="es-ES"/>
        </w:rPr>
        <w:drawing>
          <wp:anchor distT="0" distB="0" distL="114300" distR="114300" simplePos="0" relativeHeight="251977728" behindDoc="0" locked="0" layoutInCell="1" allowOverlap="1" wp14:anchorId="088C10C7" wp14:editId="567CD335">
            <wp:simplePos x="0" y="0"/>
            <wp:positionH relativeFrom="column">
              <wp:posOffset>0</wp:posOffset>
            </wp:positionH>
            <wp:positionV relativeFrom="paragraph">
              <wp:posOffset>10795</wp:posOffset>
            </wp:positionV>
            <wp:extent cx="2854960" cy="2187090"/>
            <wp:effectExtent l="0" t="0" r="2540" b="3810"/>
            <wp:wrapNone/>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54960" cy="2187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2B53">
        <w:rPr>
          <w:noProof/>
          <w:lang w:val="es-ES" w:eastAsia="es-ES"/>
        </w:rPr>
        <w:drawing>
          <wp:anchor distT="0" distB="0" distL="114300" distR="114300" simplePos="0" relativeHeight="251976704" behindDoc="0" locked="0" layoutInCell="1" allowOverlap="1" wp14:anchorId="49938B55" wp14:editId="0DBF7624">
            <wp:simplePos x="0" y="0"/>
            <wp:positionH relativeFrom="column">
              <wp:posOffset>2854960</wp:posOffset>
            </wp:positionH>
            <wp:positionV relativeFrom="paragraph">
              <wp:posOffset>635</wp:posOffset>
            </wp:positionV>
            <wp:extent cx="2885440" cy="2156719"/>
            <wp:effectExtent l="0" t="0" r="0" b="0"/>
            <wp:wrapNone/>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85440" cy="21567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210231" w14:textId="77777777" w:rsidR="007A5B09" w:rsidRPr="008C2B53" w:rsidRDefault="007A5B09" w:rsidP="00FF0D58">
      <w:pPr>
        <w:rPr>
          <w:lang w:val="es-ES"/>
        </w:rPr>
      </w:pPr>
    </w:p>
    <w:p w14:paraId="095918CD" w14:textId="77777777" w:rsidR="007A5B09" w:rsidRPr="008C2B53" w:rsidRDefault="007A5B09" w:rsidP="00FF0D58">
      <w:pPr>
        <w:rPr>
          <w:lang w:val="es-ES"/>
        </w:rPr>
      </w:pPr>
    </w:p>
    <w:p w14:paraId="28EF590D" w14:textId="70852992" w:rsidR="007A5B09" w:rsidRPr="008C2B53" w:rsidRDefault="007A5B09" w:rsidP="00FF0D58">
      <w:pPr>
        <w:rPr>
          <w:lang w:val="es-ES"/>
        </w:rPr>
      </w:pPr>
    </w:p>
    <w:p w14:paraId="7FC42DA3" w14:textId="77777777" w:rsidR="007A5B09" w:rsidRPr="008C2B53" w:rsidRDefault="007A5B09" w:rsidP="00FF0D58">
      <w:pPr>
        <w:rPr>
          <w:lang w:val="es-ES"/>
        </w:rPr>
      </w:pPr>
    </w:p>
    <w:p w14:paraId="5CFE0A10" w14:textId="77777777" w:rsidR="007A5B09" w:rsidRPr="008C2B53" w:rsidRDefault="007A5B09" w:rsidP="00FF0D58">
      <w:pPr>
        <w:rPr>
          <w:lang w:val="es-ES"/>
        </w:rPr>
      </w:pPr>
    </w:p>
    <w:p w14:paraId="2C888373" w14:textId="77777777" w:rsidR="007A5B09" w:rsidRPr="008C2B53" w:rsidRDefault="007A5B09" w:rsidP="00FF0D58">
      <w:pPr>
        <w:rPr>
          <w:lang w:val="es-ES"/>
        </w:rPr>
      </w:pPr>
    </w:p>
    <w:p w14:paraId="0BFD4277" w14:textId="698A2A30" w:rsidR="006F28C6" w:rsidRPr="008C2B53" w:rsidRDefault="006F28C6" w:rsidP="00FF0D58">
      <w:pPr>
        <w:rPr>
          <w:lang w:val="es-ES"/>
        </w:rPr>
      </w:pPr>
    </w:p>
    <w:p w14:paraId="681C9C74" w14:textId="564A56BE" w:rsidR="00441984" w:rsidRPr="008C2B53" w:rsidRDefault="00E86693" w:rsidP="00FF0D58">
      <w:pPr>
        <w:rPr>
          <w:lang w:val="es-ES"/>
        </w:rPr>
      </w:pPr>
      <w:r w:rsidRPr="008C2B53">
        <w:rPr>
          <w:smallCaps/>
          <w:noProof/>
          <w:lang w:val="es-ES" w:eastAsia="es-ES"/>
        </w:rPr>
        <mc:AlternateContent>
          <mc:Choice Requires="wps">
            <w:drawing>
              <wp:anchor distT="0" distB="0" distL="114300" distR="114300" simplePos="0" relativeHeight="251972608" behindDoc="0" locked="0" layoutInCell="1" allowOverlap="1" wp14:anchorId="4CC35226" wp14:editId="0423D19F">
                <wp:simplePos x="0" y="0"/>
                <wp:positionH relativeFrom="column">
                  <wp:posOffset>-101600</wp:posOffset>
                </wp:positionH>
                <wp:positionV relativeFrom="paragraph">
                  <wp:posOffset>186055</wp:posOffset>
                </wp:positionV>
                <wp:extent cx="5740400" cy="361950"/>
                <wp:effectExtent l="0" t="0" r="0" b="0"/>
                <wp:wrapNone/>
                <wp:docPr id="275" name="275 Cuadro de texto"/>
                <wp:cNvGraphicFramePr/>
                <a:graphic xmlns:a="http://schemas.openxmlformats.org/drawingml/2006/main">
                  <a:graphicData uri="http://schemas.microsoft.com/office/word/2010/wordprocessingShape">
                    <wps:wsp>
                      <wps:cNvSpPr txBox="1"/>
                      <wps:spPr>
                        <a:xfrm>
                          <a:off x="0" y="0"/>
                          <a:ext cx="574040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A964C" w14:textId="15DB7697" w:rsidR="008C2B53" w:rsidRPr="000C1A8F" w:rsidRDefault="008C2B53" w:rsidP="00F80C72">
                            <w:pPr>
                              <w:rPr>
                                <w:i/>
                                <w:color w:val="767171" w:themeColor="background2" w:themeShade="80"/>
                                <w:sz w:val="16"/>
                                <w:szCs w:val="16"/>
                              </w:rPr>
                            </w:pPr>
                            <w:r>
                              <w:rPr>
                                <w:i/>
                                <w:color w:val="767171" w:themeColor="background2" w:themeShade="80"/>
                                <w:sz w:val="16"/>
                                <w:szCs w:val="16"/>
                              </w:rPr>
                              <w:t>Fue</w:t>
                            </w:r>
                            <w:r w:rsidRPr="000C1A8F">
                              <w:rPr>
                                <w:i/>
                                <w:color w:val="767171" w:themeColor="background2" w:themeShade="80"/>
                                <w:sz w:val="16"/>
                                <w:szCs w:val="16"/>
                              </w:rPr>
                              <w:t>nt</w:t>
                            </w:r>
                            <w:r>
                              <w:rPr>
                                <w:i/>
                                <w:color w:val="767171" w:themeColor="background2" w:themeShade="80"/>
                                <w:sz w:val="16"/>
                                <w:szCs w:val="16"/>
                              </w:rPr>
                              <w:t xml:space="preserve">e: Cartel de la </w:t>
                            </w:r>
                            <w:r w:rsidRPr="000C1A8F">
                              <w:rPr>
                                <w:i/>
                                <w:color w:val="767171" w:themeColor="background2" w:themeShade="80"/>
                                <w:sz w:val="16"/>
                                <w:szCs w:val="16"/>
                              </w:rPr>
                              <w:t>exposició</w:t>
                            </w:r>
                            <w:r>
                              <w:rPr>
                                <w:i/>
                                <w:color w:val="767171" w:themeColor="background2" w:themeShade="80"/>
                                <w:sz w:val="16"/>
                                <w:szCs w:val="16"/>
                              </w:rPr>
                              <w:t>n</w:t>
                            </w:r>
                            <w:r w:rsidRPr="000C1A8F">
                              <w:rPr>
                                <w:i/>
                                <w:color w:val="767171" w:themeColor="background2" w:themeShade="80"/>
                                <w:sz w:val="16"/>
                                <w:szCs w:val="16"/>
                              </w:rPr>
                              <w:t xml:space="preserve"> “</w:t>
                            </w:r>
                            <w:r w:rsidR="00CE4592">
                              <w:rPr>
                                <w:i/>
                                <w:color w:val="767171" w:themeColor="background2" w:themeShade="80"/>
                                <w:sz w:val="16"/>
                                <w:szCs w:val="16"/>
                              </w:rPr>
                              <w:t xml:space="preserve">Las hijas de Durga”, </w:t>
                            </w:r>
                            <w:r>
                              <w:rPr>
                                <w:i/>
                                <w:color w:val="767171" w:themeColor="background2" w:themeShade="80"/>
                                <w:sz w:val="16"/>
                                <w:szCs w:val="16"/>
                              </w:rPr>
                              <w:t>de</w:t>
                            </w:r>
                            <w:r w:rsidRPr="000C1A8F">
                              <w:rPr>
                                <w:i/>
                                <w:color w:val="767171" w:themeColor="background2" w:themeShade="80"/>
                                <w:sz w:val="16"/>
                                <w:szCs w:val="16"/>
                              </w:rPr>
                              <w:t xml:space="preserve"> </w:t>
                            </w:r>
                            <w:r>
                              <w:rPr>
                                <w:i/>
                                <w:color w:val="767171" w:themeColor="background2" w:themeShade="80"/>
                                <w:sz w:val="16"/>
                                <w:szCs w:val="16"/>
                              </w:rPr>
                              <w:t>Eva Parey. Ay</w:t>
                            </w:r>
                            <w:r w:rsidRPr="000C1A8F">
                              <w:rPr>
                                <w:i/>
                                <w:color w:val="767171" w:themeColor="background2" w:themeShade="80"/>
                                <w:sz w:val="16"/>
                                <w:szCs w:val="16"/>
                              </w:rPr>
                              <w:t>untam</w:t>
                            </w:r>
                            <w:r>
                              <w:rPr>
                                <w:i/>
                                <w:color w:val="767171" w:themeColor="background2" w:themeShade="80"/>
                                <w:sz w:val="16"/>
                                <w:szCs w:val="16"/>
                              </w:rPr>
                              <w:t>i</w:t>
                            </w:r>
                            <w:r w:rsidRPr="000C1A8F">
                              <w:rPr>
                                <w:i/>
                                <w:color w:val="767171" w:themeColor="background2" w:themeShade="80"/>
                                <w:sz w:val="16"/>
                                <w:szCs w:val="16"/>
                              </w:rPr>
                              <w:t>ent</w:t>
                            </w:r>
                            <w:r>
                              <w:rPr>
                                <w:i/>
                                <w:color w:val="767171" w:themeColor="background2" w:themeShade="80"/>
                                <w:sz w:val="16"/>
                                <w:szCs w:val="16"/>
                              </w:rPr>
                              <w:t>o</w:t>
                            </w:r>
                            <w:r w:rsidRPr="000C1A8F">
                              <w:rPr>
                                <w:i/>
                                <w:color w:val="767171" w:themeColor="background2" w:themeShade="80"/>
                                <w:sz w:val="16"/>
                                <w:szCs w:val="16"/>
                              </w:rPr>
                              <w:t xml:space="preserve"> de Santa Coloma de Gra</w:t>
                            </w:r>
                            <w:r w:rsidR="00CE4592">
                              <w:rPr>
                                <w:i/>
                                <w:color w:val="767171" w:themeColor="background2" w:themeShade="80"/>
                                <w:sz w:val="16"/>
                                <w:szCs w:val="16"/>
                              </w:rPr>
                              <w:t>menet,</w:t>
                            </w:r>
                            <w:r w:rsidRPr="000C1A8F">
                              <w:rPr>
                                <w:i/>
                                <w:color w:val="767171" w:themeColor="background2" w:themeShade="80"/>
                                <w:sz w:val="16"/>
                                <w:szCs w:val="16"/>
                              </w:rPr>
                              <w:t xml:space="preserve"> 2016.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5 Cuadro de texto" o:spid="_x0000_s1033" type="#_x0000_t202" style="position:absolute;left:0;text-align:left;margin-left:-8pt;margin-top:14.65pt;width:452pt;height:28.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" fillcolor="white [3201]" stroked="f" strokeweight=".5pt">
                <v:textbox>
                  <w:txbxContent>
                    <w:p w14:paraId="0E5A964C" w14:textId="15DB7697" w:rsidR="008C2B53" w:rsidRPr="000C1A8F" w:rsidRDefault="008C2B53" w:rsidP="00F80C72">
                      <w:pPr>
                        <w:rPr>
                          <w:i/>
                          <w:color w:val="767171" w:themeColor="background2" w:themeShade="80"/>
                          <w:sz w:val="16"/>
                          <w:szCs w:val="16"/>
                        </w:rPr>
                      </w:pPr>
                      <w:r>
                        <w:rPr>
                          <w:i/>
                          <w:color w:val="767171" w:themeColor="background2" w:themeShade="80"/>
                          <w:sz w:val="16"/>
                          <w:szCs w:val="16"/>
                        </w:rPr>
                        <w:t>Fue</w:t>
                      </w:r>
                      <w:r w:rsidRPr="000C1A8F">
                        <w:rPr>
                          <w:i/>
                          <w:color w:val="767171" w:themeColor="background2" w:themeShade="80"/>
                          <w:sz w:val="16"/>
                          <w:szCs w:val="16"/>
                        </w:rPr>
                        <w:t>nt</w:t>
                      </w:r>
                      <w:r>
                        <w:rPr>
                          <w:i/>
                          <w:color w:val="767171" w:themeColor="background2" w:themeShade="80"/>
                          <w:sz w:val="16"/>
                          <w:szCs w:val="16"/>
                        </w:rPr>
                        <w:t xml:space="preserve">e: Cartel de la </w:t>
                      </w:r>
                      <w:r w:rsidRPr="000C1A8F">
                        <w:rPr>
                          <w:i/>
                          <w:color w:val="767171" w:themeColor="background2" w:themeShade="80"/>
                          <w:sz w:val="16"/>
                          <w:szCs w:val="16"/>
                        </w:rPr>
                        <w:t>exposició</w:t>
                      </w:r>
                      <w:r>
                        <w:rPr>
                          <w:i/>
                          <w:color w:val="767171" w:themeColor="background2" w:themeShade="80"/>
                          <w:sz w:val="16"/>
                          <w:szCs w:val="16"/>
                        </w:rPr>
                        <w:t>n</w:t>
                      </w:r>
                      <w:r w:rsidRPr="000C1A8F">
                        <w:rPr>
                          <w:i/>
                          <w:color w:val="767171" w:themeColor="background2" w:themeShade="80"/>
                          <w:sz w:val="16"/>
                          <w:szCs w:val="16"/>
                        </w:rPr>
                        <w:t xml:space="preserve"> “</w:t>
                      </w:r>
                      <w:r w:rsidR="00CE4592">
                        <w:rPr>
                          <w:i/>
                          <w:color w:val="767171" w:themeColor="background2" w:themeShade="80"/>
                          <w:sz w:val="16"/>
                          <w:szCs w:val="16"/>
                        </w:rPr>
                        <w:t xml:space="preserve">Las hijas de </w:t>
                      </w:r>
                      <w:proofErr w:type="spellStart"/>
                      <w:r w:rsidR="00CE4592">
                        <w:rPr>
                          <w:i/>
                          <w:color w:val="767171" w:themeColor="background2" w:themeShade="80"/>
                          <w:sz w:val="16"/>
                          <w:szCs w:val="16"/>
                        </w:rPr>
                        <w:t>Durga</w:t>
                      </w:r>
                      <w:proofErr w:type="spellEnd"/>
                      <w:r w:rsidR="00CE4592">
                        <w:rPr>
                          <w:i/>
                          <w:color w:val="767171" w:themeColor="background2" w:themeShade="80"/>
                          <w:sz w:val="16"/>
                          <w:szCs w:val="16"/>
                        </w:rPr>
                        <w:t xml:space="preserve">”, </w:t>
                      </w:r>
                      <w:r>
                        <w:rPr>
                          <w:i/>
                          <w:color w:val="767171" w:themeColor="background2" w:themeShade="80"/>
                          <w:sz w:val="16"/>
                          <w:szCs w:val="16"/>
                        </w:rPr>
                        <w:t>de</w:t>
                      </w:r>
                      <w:r w:rsidRPr="000C1A8F">
                        <w:rPr>
                          <w:i/>
                          <w:color w:val="767171" w:themeColor="background2" w:themeShade="80"/>
                          <w:sz w:val="16"/>
                          <w:szCs w:val="16"/>
                        </w:rPr>
                        <w:t xml:space="preserve"> </w:t>
                      </w:r>
                      <w:r>
                        <w:rPr>
                          <w:i/>
                          <w:color w:val="767171" w:themeColor="background2" w:themeShade="80"/>
                          <w:sz w:val="16"/>
                          <w:szCs w:val="16"/>
                        </w:rPr>
                        <w:t xml:space="preserve">Eva </w:t>
                      </w:r>
                      <w:proofErr w:type="spellStart"/>
                      <w:r>
                        <w:rPr>
                          <w:i/>
                          <w:color w:val="767171" w:themeColor="background2" w:themeShade="80"/>
                          <w:sz w:val="16"/>
                          <w:szCs w:val="16"/>
                        </w:rPr>
                        <w:t>Parey</w:t>
                      </w:r>
                      <w:proofErr w:type="spellEnd"/>
                      <w:r>
                        <w:rPr>
                          <w:i/>
                          <w:color w:val="767171" w:themeColor="background2" w:themeShade="80"/>
                          <w:sz w:val="16"/>
                          <w:szCs w:val="16"/>
                        </w:rPr>
                        <w:t>. Ay</w:t>
                      </w:r>
                      <w:r w:rsidRPr="000C1A8F">
                        <w:rPr>
                          <w:i/>
                          <w:color w:val="767171" w:themeColor="background2" w:themeShade="80"/>
                          <w:sz w:val="16"/>
                          <w:szCs w:val="16"/>
                        </w:rPr>
                        <w:t>untam</w:t>
                      </w:r>
                      <w:r>
                        <w:rPr>
                          <w:i/>
                          <w:color w:val="767171" w:themeColor="background2" w:themeShade="80"/>
                          <w:sz w:val="16"/>
                          <w:szCs w:val="16"/>
                        </w:rPr>
                        <w:t>i</w:t>
                      </w:r>
                      <w:r w:rsidRPr="000C1A8F">
                        <w:rPr>
                          <w:i/>
                          <w:color w:val="767171" w:themeColor="background2" w:themeShade="80"/>
                          <w:sz w:val="16"/>
                          <w:szCs w:val="16"/>
                        </w:rPr>
                        <w:t>ent</w:t>
                      </w:r>
                      <w:r>
                        <w:rPr>
                          <w:i/>
                          <w:color w:val="767171" w:themeColor="background2" w:themeShade="80"/>
                          <w:sz w:val="16"/>
                          <w:szCs w:val="16"/>
                        </w:rPr>
                        <w:t>o</w:t>
                      </w:r>
                      <w:r w:rsidRPr="000C1A8F">
                        <w:rPr>
                          <w:i/>
                          <w:color w:val="767171" w:themeColor="background2" w:themeShade="80"/>
                          <w:sz w:val="16"/>
                          <w:szCs w:val="16"/>
                        </w:rPr>
                        <w:t xml:space="preserve"> de Santa Coloma de Gra</w:t>
                      </w:r>
                      <w:r w:rsidR="00CE4592">
                        <w:rPr>
                          <w:i/>
                          <w:color w:val="767171" w:themeColor="background2" w:themeShade="80"/>
                          <w:sz w:val="16"/>
                          <w:szCs w:val="16"/>
                        </w:rPr>
                        <w:t>menet,</w:t>
                      </w:r>
                      <w:r w:rsidRPr="000C1A8F">
                        <w:rPr>
                          <w:i/>
                          <w:color w:val="767171" w:themeColor="background2" w:themeShade="80"/>
                          <w:sz w:val="16"/>
                          <w:szCs w:val="16"/>
                        </w:rPr>
                        <w:t xml:space="preserve"> 2016. </w:t>
                      </w:r>
                    </w:p>
                  </w:txbxContent>
                </v:textbox>
              </v:shape>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0"/>
        <w:gridCol w:w="3306"/>
      </w:tblGrid>
      <w:tr w:rsidR="006F28C6" w:rsidRPr="008C2B53" w14:paraId="7B04F063" w14:textId="77777777" w:rsidTr="00CA42F5">
        <w:tc>
          <w:tcPr>
            <w:tcW w:w="6300" w:type="dxa"/>
            <w:shd w:val="clear" w:color="auto" w:fill="auto"/>
          </w:tcPr>
          <w:p w14:paraId="2CD1DD65" w14:textId="74463596" w:rsidR="00F80C72" w:rsidRPr="008C2B53" w:rsidRDefault="00F80C72" w:rsidP="00997678">
            <w:pPr>
              <w:rPr>
                <w:lang w:val="es-ES"/>
              </w:rPr>
            </w:pPr>
          </w:p>
          <w:p w14:paraId="0D63516C" w14:textId="77777777" w:rsidR="00440AEF" w:rsidRPr="008C2B53" w:rsidRDefault="00440AEF" w:rsidP="00997678">
            <w:pPr>
              <w:rPr>
                <w:lang w:val="es-ES"/>
              </w:rPr>
            </w:pPr>
          </w:p>
          <w:p w14:paraId="0CA6C481" w14:textId="44688EC8" w:rsidR="00997678" w:rsidRPr="008C2B53" w:rsidRDefault="002C7C93" w:rsidP="00997678">
            <w:pPr>
              <w:rPr>
                <w:szCs w:val="22"/>
                <w:lang w:val="es-ES"/>
              </w:rPr>
            </w:pPr>
            <w:r w:rsidRPr="008C2B53">
              <w:rPr>
                <w:szCs w:val="22"/>
                <w:lang w:val="es-ES"/>
              </w:rPr>
              <w:t>La desigualdad de género persiste en casi todos los á</w:t>
            </w:r>
            <w:r w:rsidR="00997678" w:rsidRPr="008C2B53">
              <w:rPr>
                <w:szCs w:val="22"/>
                <w:lang w:val="es-ES"/>
              </w:rPr>
              <w:t>mbit</w:t>
            </w:r>
            <w:r w:rsidRPr="008C2B53">
              <w:rPr>
                <w:szCs w:val="22"/>
                <w:lang w:val="es-ES"/>
              </w:rPr>
              <w:t>o</w:t>
            </w:r>
            <w:r w:rsidR="00341591">
              <w:rPr>
                <w:szCs w:val="22"/>
                <w:lang w:val="es-ES"/>
              </w:rPr>
              <w:t>s</w:t>
            </w:r>
            <w:r w:rsidR="009C4E59" w:rsidRPr="008C2B53">
              <w:rPr>
                <w:szCs w:val="22"/>
                <w:lang w:val="es-ES"/>
              </w:rPr>
              <w:t xml:space="preserve"> y </w:t>
            </w:r>
            <w:r w:rsidRPr="008C2B53">
              <w:rPr>
                <w:szCs w:val="22"/>
                <w:lang w:val="es-ES"/>
              </w:rPr>
              <w:t>es un obstá</w:t>
            </w:r>
            <w:r w:rsidR="00997678" w:rsidRPr="008C2B53">
              <w:rPr>
                <w:szCs w:val="22"/>
                <w:lang w:val="es-ES"/>
              </w:rPr>
              <w:t>c</w:t>
            </w:r>
            <w:r w:rsidRPr="008C2B53">
              <w:rPr>
                <w:szCs w:val="22"/>
                <w:lang w:val="es-ES"/>
              </w:rPr>
              <w:t>ulo para el</w:t>
            </w:r>
            <w:r w:rsidR="009C4E59" w:rsidRPr="008C2B53">
              <w:rPr>
                <w:szCs w:val="22"/>
                <w:lang w:val="es-ES"/>
              </w:rPr>
              <w:t xml:space="preserve"> desarrollo </w:t>
            </w:r>
            <w:r w:rsidR="00997678" w:rsidRPr="008C2B53">
              <w:rPr>
                <w:szCs w:val="22"/>
                <w:lang w:val="es-ES"/>
              </w:rPr>
              <w:t>del conjunt</w:t>
            </w:r>
            <w:r w:rsidRPr="008C2B53">
              <w:rPr>
                <w:szCs w:val="22"/>
                <w:lang w:val="es-ES"/>
              </w:rPr>
              <w:t>o de la sociedad. Este plan, pues, refuerza el compromiso</w:t>
            </w:r>
            <w:r w:rsidR="00997678" w:rsidRPr="008C2B53">
              <w:rPr>
                <w:szCs w:val="22"/>
                <w:lang w:val="es-ES"/>
              </w:rPr>
              <w:t xml:space="preserve"> </w:t>
            </w:r>
            <w:r w:rsidRPr="008C2B53">
              <w:rPr>
                <w:szCs w:val="22"/>
                <w:lang w:val="es-ES"/>
              </w:rPr>
              <w:t xml:space="preserve">de Santa Coloma con la agenda internacional de empoderamiento </w:t>
            </w:r>
            <w:r w:rsidR="00C30D6C" w:rsidRPr="008C2B53">
              <w:rPr>
                <w:szCs w:val="22"/>
                <w:lang w:val="es-ES"/>
              </w:rPr>
              <w:t>de la</w:t>
            </w:r>
            <w:r w:rsidR="001A55D5" w:rsidRPr="008C2B53">
              <w:rPr>
                <w:szCs w:val="22"/>
                <w:lang w:val="es-ES"/>
              </w:rPr>
              <w:t>s</w:t>
            </w:r>
            <w:r w:rsidR="00C30D6C" w:rsidRPr="008C2B53">
              <w:rPr>
                <w:szCs w:val="22"/>
                <w:lang w:val="es-ES"/>
              </w:rPr>
              <w:t xml:space="preserve"> mujeres marcada po</w:t>
            </w:r>
            <w:r w:rsidR="001A55D5" w:rsidRPr="008C2B53">
              <w:rPr>
                <w:szCs w:val="22"/>
                <w:lang w:val="es-ES"/>
              </w:rPr>
              <w:t xml:space="preserve">r la </w:t>
            </w:r>
            <w:hyperlink r:id="rId34" w:history="1">
              <w:r w:rsidR="001A55D5" w:rsidRPr="008C2B53">
                <w:rPr>
                  <w:rStyle w:val="Hipervnculo"/>
                  <w:szCs w:val="22"/>
                  <w:lang w:val="es-ES"/>
                </w:rPr>
                <w:t>Declaració</w:t>
              </w:r>
              <w:r w:rsidR="00C30D6C" w:rsidRPr="008C2B53">
                <w:rPr>
                  <w:rStyle w:val="Hipervnculo"/>
                  <w:szCs w:val="22"/>
                  <w:lang w:val="es-ES"/>
                </w:rPr>
                <w:t>n</w:t>
              </w:r>
              <w:r w:rsidR="001A55D5" w:rsidRPr="008C2B53">
                <w:rPr>
                  <w:rStyle w:val="Hipervnculo"/>
                  <w:szCs w:val="22"/>
                  <w:lang w:val="es-ES"/>
                </w:rPr>
                <w:t xml:space="preserve"> y </w:t>
              </w:r>
              <w:r w:rsidR="0060266C" w:rsidRPr="008C2B53">
                <w:rPr>
                  <w:rStyle w:val="Hipervnculo"/>
                  <w:szCs w:val="22"/>
                  <w:lang w:val="es-ES"/>
                </w:rPr>
                <w:t>P</w:t>
              </w:r>
              <w:r w:rsidR="00C30D6C" w:rsidRPr="008C2B53">
                <w:rPr>
                  <w:rStyle w:val="Hipervnculo"/>
                  <w:szCs w:val="22"/>
                  <w:lang w:val="es-ES"/>
                </w:rPr>
                <w:t xml:space="preserve">lataforma de </w:t>
              </w:r>
              <w:r w:rsidR="001A55D5" w:rsidRPr="008C2B53">
                <w:rPr>
                  <w:rStyle w:val="Hipervnculo"/>
                  <w:szCs w:val="22"/>
                  <w:lang w:val="es-ES"/>
                </w:rPr>
                <w:t>acció</w:t>
              </w:r>
              <w:r w:rsidR="00C30D6C" w:rsidRPr="008C2B53">
                <w:rPr>
                  <w:rStyle w:val="Hipervnculo"/>
                  <w:szCs w:val="22"/>
                  <w:lang w:val="es-ES"/>
                </w:rPr>
                <w:t>n de Pekín</w:t>
              </w:r>
            </w:hyperlink>
            <w:r w:rsidR="00C30D6C" w:rsidRPr="008C2B53">
              <w:rPr>
                <w:szCs w:val="22"/>
                <w:lang w:val="es-ES"/>
              </w:rPr>
              <w:t xml:space="preserve"> de la IV Conferencia Mundial sobre la mujer de la </w:t>
            </w:r>
            <w:r w:rsidR="00F150AA" w:rsidRPr="008C2B53">
              <w:rPr>
                <w:szCs w:val="22"/>
                <w:lang w:val="es-ES"/>
              </w:rPr>
              <w:t>ONU de</w:t>
            </w:r>
            <w:r w:rsidR="00C30D6C" w:rsidRPr="008C2B53">
              <w:rPr>
                <w:szCs w:val="22"/>
                <w:lang w:val="es-ES"/>
              </w:rPr>
              <w:t>l año</w:t>
            </w:r>
            <w:r w:rsidR="00F150AA" w:rsidRPr="008C2B53">
              <w:rPr>
                <w:szCs w:val="22"/>
                <w:lang w:val="es-ES"/>
              </w:rPr>
              <w:t xml:space="preserve"> 1995</w:t>
            </w:r>
            <w:r w:rsidR="001A55D5" w:rsidRPr="008C2B53">
              <w:rPr>
                <w:szCs w:val="22"/>
                <w:lang w:val="es-ES"/>
              </w:rPr>
              <w:t>. D</w:t>
            </w:r>
            <w:r w:rsidR="00997678" w:rsidRPr="008C2B53">
              <w:rPr>
                <w:szCs w:val="22"/>
                <w:lang w:val="es-ES"/>
              </w:rPr>
              <w:t>es</w:t>
            </w:r>
            <w:r w:rsidR="00C30D6C" w:rsidRPr="008C2B53">
              <w:rPr>
                <w:szCs w:val="22"/>
                <w:lang w:val="es-ES"/>
              </w:rPr>
              <w:t>de una lógica de derechos, se apuesta por situar los</w:t>
            </w:r>
            <w:r w:rsidR="009C4E59" w:rsidRPr="008C2B53">
              <w:rPr>
                <w:szCs w:val="22"/>
                <w:lang w:val="es-ES"/>
              </w:rPr>
              <w:t xml:space="preserve"> derechos humanos </w:t>
            </w:r>
            <w:r w:rsidR="00C30D6C" w:rsidRPr="008C2B53">
              <w:rPr>
                <w:szCs w:val="22"/>
                <w:lang w:val="es-ES"/>
              </w:rPr>
              <w:t>de la</w:t>
            </w:r>
            <w:r w:rsidR="00997678" w:rsidRPr="008C2B53">
              <w:rPr>
                <w:szCs w:val="22"/>
                <w:lang w:val="es-ES"/>
              </w:rPr>
              <w:t>s</w:t>
            </w:r>
            <w:r w:rsidR="00C30D6C" w:rsidRPr="008C2B53">
              <w:rPr>
                <w:szCs w:val="22"/>
                <w:lang w:val="es-ES"/>
              </w:rPr>
              <w:t xml:space="preserve"> mujeres </w:t>
            </w:r>
            <w:r w:rsidR="00997678" w:rsidRPr="008C2B53">
              <w:rPr>
                <w:szCs w:val="22"/>
                <w:lang w:val="es-ES"/>
              </w:rPr>
              <w:t>com</w:t>
            </w:r>
            <w:r w:rsidR="00C30D6C" w:rsidRPr="008C2B53">
              <w:rPr>
                <w:szCs w:val="22"/>
                <w:lang w:val="es-ES"/>
              </w:rPr>
              <w:t>o</w:t>
            </w:r>
            <w:r w:rsidR="00997678" w:rsidRPr="008C2B53">
              <w:rPr>
                <w:szCs w:val="22"/>
                <w:lang w:val="es-ES"/>
              </w:rPr>
              <w:t xml:space="preserve"> element</w:t>
            </w:r>
            <w:r w:rsidR="00341591">
              <w:rPr>
                <w:szCs w:val="22"/>
                <w:lang w:val="es-ES"/>
              </w:rPr>
              <w:t>o vehicula</w:t>
            </w:r>
            <w:r w:rsidR="00997678" w:rsidRPr="008C2B53">
              <w:rPr>
                <w:szCs w:val="22"/>
                <w:lang w:val="es-ES"/>
              </w:rPr>
              <w:t>r de la transformació</w:t>
            </w:r>
            <w:r w:rsidR="00C30D6C" w:rsidRPr="008C2B53">
              <w:rPr>
                <w:szCs w:val="22"/>
                <w:lang w:val="es-ES"/>
              </w:rPr>
              <w:t>n de la sociedad</w:t>
            </w:r>
            <w:r w:rsidR="00997678" w:rsidRPr="008C2B53">
              <w:rPr>
                <w:szCs w:val="22"/>
                <w:lang w:val="es-ES"/>
              </w:rPr>
              <w:t>.</w:t>
            </w:r>
          </w:p>
          <w:p w14:paraId="208ED995" w14:textId="545A38A1" w:rsidR="006F28C6" w:rsidRPr="008C2B53" w:rsidRDefault="00C30D6C" w:rsidP="001D4A37">
            <w:pPr>
              <w:rPr>
                <w:szCs w:val="22"/>
                <w:lang w:val="es-ES"/>
              </w:rPr>
            </w:pPr>
            <w:r w:rsidRPr="008C2B53">
              <w:rPr>
                <w:szCs w:val="22"/>
                <w:lang w:val="es-ES"/>
              </w:rPr>
              <w:t>Poniendo el acento en el em</w:t>
            </w:r>
            <w:r w:rsidR="00AF354B" w:rsidRPr="008C2B53">
              <w:rPr>
                <w:szCs w:val="22"/>
                <w:lang w:val="es-ES"/>
              </w:rPr>
              <w:t>poderam</w:t>
            </w:r>
            <w:r w:rsidRPr="008C2B53">
              <w:rPr>
                <w:szCs w:val="22"/>
                <w:lang w:val="es-ES"/>
              </w:rPr>
              <w:t>i</w:t>
            </w:r>
            <w:r w:rsidR="00AF354B" w:rsidRPr="008C2B53">
              <w:rPr>
                <w:szCs w:val="22"/>
                <w:lang w:val="es-ES"/>
              </w:rPr>
              <w:t>ent</w:t>
            </w:r>
            <w:r w:rsidRPr="008C2B53">
              <w:rPr>
                <w:szCs w:val="22"/>
                <w:lang w:val="es-ES"/>
              </w:rPr>
              <w:t>o de las mujeres, su</w:t>
            </w:r>
            <w:r w:rsidR="00AF354B" w:rsidRPr="008C2B53">
              <w:rPr>
                <w:szCs w:val="22"/>
                <w:lang w:val="es-ES"/>
              </w:rPr>
              <w:t xml:space="preserve"> participació</w:t>
            </w:r>
            <w:r w:rsidRPr="008C2B53">
              <w:rPr>
                <w:szCs w:val="22"/>
                <w:lang w:val="es-ES"/>
              </w:rPr>
              <w:t>n</w:t>
            </w:r>
            <w:r w:rsidR="00AF354B" w:rsidRPr="008C2B53">
              <w:rPr>
                <w:szCs w:val="22"/>
                <w:lang w:val="es-ES"/>
              </w:rPr>
              <w:t xml:space="preserve"> plena </w:t>
            </w:r>
            <w:r w:rsidRPr="008C2B53">
              <w:rPr>
                <w:szCs w:val="22"/>
                <w:lang w:val="es-ES"/>
              </w:rPr>
              <w:t>en los</w:t>
            </w:r>
            <w:r w:rsidR="00FF3FF4" w:rsidRPr="008C2B53">
              <w:rPr>
                <w:szCs w:val="22"/>
                <w:lang w:val="es-ES"/>
              </w:rPr>
              <w:t xml:space="preserve"> </w:t>
            </w:r>
            <w:r w:rsidR="009B268F" w:rsidRPr="008C2B53">
              <w:rPr>
                <w:szCs w:val="22"/>
                <w:lang w:val="es-ES"/>
              </w:rPr>
              <w:t>espa</w:t>
            </w:r>
            <w:r w:rsidRPr="008C2B53">
              <w:rPr>
                <w:szCs w:val="22"/>
                <w:lang w:val="es-ES"/>
              </w:rPr>
              <w:t>c</w:t>
            </w:r>
            <w:r w:rsidR="009B268F" w:rsidRPr="008C2B53">
              <w:rPr>
                <w:szCs w:val="22"/>
                <w:lang w:val="es-ES"/>
              </w:rPr>
              <w:t>i</w:t>
            </w:r>
            <w:r w:rsidRPr="008C2B53">
              <w:rPr>
                <w:szCs w:val="22"/>
                <w:lang w:val="es-ES"/>
              </w:rPr>
              <w:t>os de toma</w:t>
            </w:r>
            <w:r w:rsidR="009B268F" w:rsidRPr="008C2B53">
              <w:rPr>
                <w:szCs w:val="22"/>
                <w:lang w:val="es-ES"/>
              </w:rPr>
              <w:t xml:space="preserve"> de decision</w:t>
            </w:r>
            <w:r w:rsidRPr="008C2B53">
              <w:rPr>
                <w:szCs w:val="22"/>
                <w:lang w:val="es-ES"/>
              </w:rPr>
              <w:t>e</w:t>
            </w:r>
            <w:r w:rsidR="009B268F" w:rsidRPr="008C2B53">
              <w:rPr>
                <w:szCs w:val="22"/>
                <w:lang w:val="es-ES"/>
              </w:rPr>
              <w:t>s</w:t>
            </w:r>
            <w:r w:rsidR="009C4E59" w:rsidRPr="008C2B53">
              <w:rPr>
                <w:szCs w:val="22"/>
                <w:lang w:val="es-ES"/>
              </w:rPr>
              <w:t xml:space="preserve"> y </w:t>
            </w:r>
            <w:r w:rsidRPr="008C2B53">
              <w:rPr>
                <w:szCs w:val="22"/>
                <w:lang w:val="es-ES"/>
              </w:rPr>
              <w:t>potenciando los liderazgos</w:t>
            </w:r>
            <w:r w:rsidR="009B268F" w:rsidRPr="008C2B53">
              <w:rPr>
                <w:szCs w:val="22"/>
                <w:lang w:val="es-ES"/>
              </w:rPr>
              <w:t xml:space="preserve"> femenin</w:t>
            </w:r>
            <w:r w:rsidRPr="008C2B53">
              <w:rPr>
                <w:szCs w:val="22"/>
                <w:lang w:val="es-ES"/>
              </w:rPr>
              <w:t>o</w:t>
            </w:r>
            <w:r w:rsidR="009B268F" w:rsidRPr="008C2B53">
              <w:rPr>
                <w:szCs w:val="22"/>
                <w:lang w:val="es-ES"/>
              </w:rPr>
              <w:t>s transformador</w:t>
            </w:r>
            <w:r w:rsidRPr="008C2B53">
              <w:rPr>
                <w:szCs w:val="22"/>
                <w:lang w:val="es-ES"/>
              </w:rPr>
              <w:t>e</w:t>
            </w:r>
            <w:r w:rsidR="009B268F" w:rsidRPr="008C2B53">
              <w:rPr>
                <w:szCs w:val="22"/>
                <w:lang w:val="es-ES"/>
              </w:rPr>
              <w:t xml:space="preserve">s. </w:t>
            </w:r>
          </w:p>
          <w:p w14:paraId="42151CB9" w14:textId="7EE6AD4F" w:rsidR="00B63817" w:rsidRPr="008C2B53" w:rsidRDefault="00B63817" w:rsidP="001D4A37">
            <w:pPr>
              <w:rPr>
                <w:szCs w:val="22"/>
                <w:lang w:val="es-ES"/>
              </w:rPr>
            </w:pPr>
          </w:p>
          <w:p w14:paraId="78A34937" w14:textId="3314635A" w:rsidR="00441984" w:rsidRPr="008C2B53" w:rsidRDefault="00C30D6C" w:rsidP="00441984">
            <w:pPr>
              <w:rPr>
                <w:color w:val="4472C4" w:themeColor="accent5"/>
                <w:szCs w:val="22"/>
                <w:lang w:val="es-ES"/>
              </w:rPr>
            </w:pPr>
            <w:r w:rsidRPr="008C2B53">
              <w:rPr>
                <w:color w:val="4472C4" w:themeColor="accent5"/>
                <w:szCs w:val="22"/>
                <w:lang w:val="es-ES"/>
              </w:rPr>
              <w:t xml:space="preserve">Se identifican tres bloques de </w:t>
            </w:r>
            <w:r w:rsidR="002C7C93" w:rsidRPr="008C2B53">
              <w:rPr>
                <w:color w:val="4472C4" w:themeColor="accent5"/>
                <w:szCs w:val="22"/>
                <w:lang w:val="es-ES"/>
              </w:rPr>
              <w:t>ob</w:t>
            </w:r>
            <w:r w:rsidRPr="008C2B53">
              <w:rPr>
                <w:color w:val="4472C4" w:themeColor="accent5"/>
                <w:szCs w:val="22"/>
                <w:lang w:val="es-ES"/>
              </w:rPr>
              <w:t>j</w:t>
            </w:r>
            <w:r w:rsidR="002C7C93" w:rsidRPr="008C2B53">
              <w:rPr>
                <w:color w:val="4472C4" w:themeColor="accent5"/>
                <w:szCs w:val="22"/>
                <w:lang w:val="es-ES"/>
              </w:rPr>
              <w:t>etivos</w:t>
            </w:r>
            <w:r w:rsidR="00441984" w:rsidRPr="008C2B53">
              <w:rPr>
                <w:rStyle w:val="Refdenotaalpie"/>
                <w:szCs w:val="22"/>
                <w:lang w:val="es-ES"/>
              </w:rPr>
              <w:footnoteReference w:id="6"/>
            </w:r>
            <w:r w:rsidR="00441984" w:rsidRPr="008C2B53">
              <w:rPr>
                <w:color w:val="4472C4" w:themeColor="accent5"/>
                <w:szCs w:val="22"/>
                <w:lang w:val="es-ES"/>
              </w:rPr>
              <w:t xml:space="preserve">: </w:t>
            </w:r>
          </w:p>
          <w:p w14:paraId="4849FF2F" w14:textId="700ABD38" w:rsidR="00D47F32" w:rsidRPr="008C2B53" w:rsidRDefault="00C30D6C" w:rsidP="002B2958">
            <w:pPr>
              <w:pStyle w:val="Prrafodelista"/>
              <w:numPr>
                <w:ilvl w:val="0"/>
                <w:numId w:val="25"/>
              </w:numPr>
              <w:spacing w:after="0"/>
              <w:rPr>
                <w:i/>
                <w:color w:val="4472C4" w:themeColor="accent5"/>
                <w:szCs w:val="22"/>
                <w:lang w:val="es-ES"/>
              </w:rPr>
            </w:pPr>
            <w:r w:rsidRPr="008C2B53">
              <w:rPr>
                <w:i/>
                <w:color w:val="4472C4" w:themeColor="accent5"/>
                <w:szCs w:val="22"/>
                <w:lang w:val="es-ES"/>
              </w:rPr>
              <w:t>Garantizar los</w:t>
            </w:r>
            <w:r w:rsidR="009C4E59" w:rsidRPr="008C2B53">
              <w:rPr>
                <w:i/>
                <w:color w:val="4472C4" w:themeColor="accent5"/>
                <w:szCs w:val="22"/>
                <w:lang w:val="es-ES"/>
              </w:rPr>
              <w:t xml:space="preserve"> derechos </w:t>
            </w:r>
            <w:r w:rsidR="00441984" w:rsidRPr="008C2B53">
              <w:rPr>
                <w:i/>
                <w:color w:val="4472C4" w:themeColor="accent5"/>
                <w:szCs w:val="22"/>
                <w:lang w:val="es-ES"/>
              </w:rPr>
              <w:t>civil</w:t>
            </w:r>
            <w:r w:rsidRPr="008C2B53">
              <w:rPr>
                <w:i/>
                <w:color w:val="4472C4" w:themeColor="accent5"/>
                <w:szCs w:val="22"/>
                <w:lang w:val="es-ES"/>
              </w:rPr>
              <w:t>e</w:t>
            </w:r>
            <w:r w:rsidR="00441984" w:rsidRPr="008C2B53">
              <w:rPr>
                <w:i/>
                <w:color w:val="4472C4" w:themeColor="accent5"/>
                <w:szCs w:val="22"/>
                <w:lang w:val="es-ES"/>
              </w:rPr>
              <w:t>s</w:t>
            </w:r>
            <w:r w:rsidR="009C4E59" w:rsidRPr="008C2B53">
              <w:rPr>
                <w:i/>
                <w:color w:val="4472C4" w:themeColor="accent5"/>
                <w:szCs w:val="22"/>
                <w:lang w:val="es-ES"/>
              </w:rPr>
              <w:t xml:space="preserve"> y </w:t>
            </w:r>
            <w:r w:rsidR="00441984" w:rsidRPr="008C2B53">
              <w:rPr>
                <w:i/>
                <w:color w:val="4472C4" w:themeColor="accent5"/>
                <w:szCs w:val="22"/>
                <w:lang w:val="es-ES"/>
              </w:rPr>
              <w:t>polític</w:t>
            </w:r>
            <w:r w:rsidRPr="008C2B53">
              <w:rPr>
                <w:i/>
                <w:color w:val="4472C4" w:themeColor="accent5"/>
                <w:szCs w:val="22"/>
                <w:lang w:val="es-ES"/>
              </w:rPr>
              <w:t>os de la</w:t>
            </w:r>
            <w:r w:rsidR="00441984" w:rsidRPr="008C2B53">
              <w:rPr>
                <w:i/>
                <w:color w:val="4472C4" w:themeColor="accent5"/>
                <w:szCs w:val="22"/>
                <w:lang w:val="es-ES"/>
              </w:rPr>
              <w:t>s</w:t>
            </w:r>
            <w:r w:rsidRPr="008C2B53">
              <w:rPr>
                <w:i/>
                <w:color w:val="4472C4" w:themeColor="accent5"/>
                <w:szCs w:val="22"/>
                <w:lang w:val="es-ES"/>
              </w:rPr>
              <w:t xml:space="preserve"> mujeres </w:t>
            </w:r>
          </w:p>
          <w:p w14:paraId="1D6B29E2" w14:textId="1F415836" w:rsidR="00D47F32" w:rsidRPr="008C2B53" w:rsidRDefault="00C30D6C" w:rsidP="002B2958">
            <w:pPr>
              <w:pStyle w:val="Prrafodelista"/>
              <w:numPr>
                <w:ilvl w:val="0"/>
                <w:numId w:val="25"/>
              </w:numPr>
              <w:spacing w:after="0"/>
              <w:rPr>
                <w:i/>
                <w:color w:val="4472C4" w:themeColor="accent5"/>
                <w:szCs w:val="22"/>
                <w:lang w:val="es-ES"/>
              </w:rPr>
            </w:pPr>
            <w:r w:rsidRPr="008C2B53">
              <w:rPr>
                <w:i/>
                <w:color w:val="4472C4" w:themeColor="accent5"/>
                <w:szCs w:val="22"/>
                <w:lang w:val="es-ES"/>
              </w:rPr>
              <w:t>Garantizar los</w:t>
            </w:r>
            <w:r w:rsidR="009C4E59" w:rsidRPr="008C2B53">
              <w:rPr>
                <w:i/>
                <w:color w:val="4472C4" w:themeColor="accent5"/>
                <w:szCs w:val="22"/>
                <w:lang w:val="es-ES"/>
              </w:rPr>
              <w:t xml:space="preserve"> derechos </w:t>
            </w:r>
            <w:r w:rsidRPr="008C2B53">
              <w:rPr>
                <w:i/>
                <w:color w:val="4472C4" w:themeColor="accent5"/>
                <w:szCs w:val="22"/>
                <w:lang w:val="es-ES"/>
              </w:rPr>
              <w:t>econó</w:t>
            </w:r>
            <w:r w:rsidR="00D47F32" w:rsidRPr="008C2B53">
              <w:rPr>
                <w:i/>
                <w:color w:val="4472C4" w:themeColor="accent5"/>
                <w:szCs w:val="22"/>
                <w:lang w:val="es-ES"/>
              </w:rPr>
              <w:t>mic</w:t>
            </w:r>
            <w:r w:rsidRPr="008C2B53">
              <w:rPr>
                <w:i/>
                <w:color w:val="4472C4" w:themeColor="accent5"/>
                <w:szCs w:val="22"/>
                <w:lang w:val="es-ES"/>
              </w:rPr>
              <w:t>o</w:t>
            </w:r>
            <w:r w:rsidR="00D47F32" w:rsidRPr="008C2B53">
              <w:rPr>
                <w:i/>
                <w:color w:val="4472C4" w:themeColor="accent5"/>
                <w:szCs w:val="22"/>
                <w:lang w:val="es-ES"/>
              </w:rPr>
              <w:t>s, social</w:t>
            </w:r>
            <w:r w:rsidRPr="008C2B53">
              <w:rPr>
                <w:i/>
                <w:color w:val="4472C4" w:themeColor="accent5"/>
                <w:szCs w:val="22"/>
                <w:lang w:val="es-ES"/>
              </w:rPr>
              <w:t>e</w:t>
            </w:r>
            <w:r w:rsidR="00D47F32" w:rsidRPr="008C2B53">
              <w:rPr>
                <w:i/>
                <w:color w:val="4472C4" w:themeColor="accent5"/>
                <w:szCs w:val="22"/>
                <w:lang w:val="es-ES"/>
              </w:rPr>
              <w:t>s</w:t>
            </w:r>
            <w:r w:rsidR="009C4E59" w:rsidRPr="008C2B53">
              <w:rPr>
                <w:i/>
                <w:color w:val="4472C4" w:themeColor="accent5"/>
                <w:szCs w:val="22"/>
                <w:lang w:val="es-ES"/>
              </w:rPr>
              <w:t xml:space="preserve"> y </w:t>
            </w:r>
            <w:r w:rsidR="00D47F32" w:rsidRPr="008C2B53">
              <w:rPr>
                <w:i/>
                <w:color w:val="4472C4" w:themeColor="accent5"/>
                <w:szCs w:val="22"/>
                <w:lang w:val="es-ES"/>
              </w:rPr>
              <w:t>cultural</w:t>
            </w:r>
            <w:r w:rsidRPr="008C2B53">
              <w:rPr>
                <w:i/>
                <w:color w:val="4472C4" w:themeColor="accent5"/>
                <w:szCs w:val="22"/>
                <w:lang w:val="es-ES"/>
              </w:rPr>
              <w:t>e</w:t>
            </w:r>
            <w:r w:rsidR="00D47F32" w:rsidRPr="008C2B53">
              <w:rPr>
                <w:i/>
                <w:color w:val="4472C4" w:themeColor="accent5"/>
                <w:szCs w:val="22"/>
                <w:lang w:val="es-ES"/>
              </w:rPr>
              <w:t xml:space="preserve">s </w:t>
            </w:r>
          </w:p>
          <w:p w14:paraId="78775107" w14:textId="3D47C348" w:rsidR="00D47F32" w:rsidRPr="008C2B53" w:rsidRDefault="00C30D6C" w:rsidP="002B2958">
            <w:pPr>
              <w:pStyle w:val="Prrafodelista"/>
              <w:numPr>
                <w:ilvl w:val="0"/>
                <w:numId w:val="25"/>
              </w:numPr>
              <w:spacing w:after="0"/>
              <w:rPr>
                <w:i/>
                <w:color w:val="4472C4" w:themeColor="accent5"/>
                <w:szCs w:val="22"/>
                <w:lang w:val="es-ES"/>
              </w:rPr>
            </w:pPr>
            <w:r w:rsidRPr="008C2B53">
              <w:rPr>
                <w:i/>
                <w:color w:val="4472C4" w:themeColor="accent5"/>
                <w:szCs w:val="22"/>
                <w:lang w:val="es-ES"/>
              </w:rPr>
              <w:t>Garantizar los</w:t>
            </w:r>
            <w:r w:rsidR="009C4E59" w:rsidRPr="008C2B53">
              <w:rPr>
                <w:i/>
                <w:color w:val="4472C4" w:themeColor="accent5"/>
                <w:szCs w:val="22"/>
                <w:lang w:val="es-ES"/>
              </w:rPr>
              <w:t xml:space="preserve"> derechos </w:t>
            </w:r>
            <w:r w:rsidRPr="008C2B53">
              <w:rPr>
                <w:i/>
                <w:color w:val="4472C4" w:themeColor="accent5"/>
                <w:szCs w:val="22"/>
                <w:lang w:val="es-ES"/>
              </w:rPr>
              <w:t>a una vida libre de viole</w:t>
            </w:r>
            <w:r w:rsidR="00D47F32" w:rsidRPr="008C2B53">
              <w:rPr>
                <w:i/>
                <w:color w:val="4472C4" w:themeColor="accent5"/>
                <w:szCs w:val="22"/>
                <w:lang w:val="es-ES"/>
              </w:rPr>
              <w:t>ncia</w:t>
            </w:r>
          </w:p>
          <w:p w14:paraId="36C896B2" w14:textId="59CF83B7" w:rsidR="00D47F32" w:rsidRPr="008C2B53" w:rsidRDefault="00D47F32" w:rsidP="00D47F32">
            <w:pPr>
              <w:pStyle w:val="Ttulo4"/>
              <w:rPr>
                <w:lang w:val="es-ES"/>
              </w:rPr>
            </w:pPr>
          </w:p>
          <w:p w14:paraId="233DE2E7" w14:textId="62430D04" w:rsidR="00A4095C" w:rsidRPr="008C2B53" w:rsidRDefault="00A4095C" w:rsidP="002B2958">
            <w:pPr>
              <w:rPr>
                <w:lang w:val="es-ES"/>
              </w:rPr>
            </w:pPr>
          </w:p>
        </w:tc>
        <w:tc>
          <w:tcPr>
            <w:tcW w:w="2936" w:type="dxa"/>
            <w:shd w:val="clear" w:color="auto" w:fill="auto"/>
          </w:tcPr>
          <w:p w14:paraId="18366D1F" w14:textId="5D2DF04E" w:rsidR="006F28C6" w:rsidRPr="008C2B53" w:rsidRDefault="00CA42F5" w:rsidP="00CA42F5">
            <w:pPr>
              <w:jc w:val="center"/>
              <w:rPr>
                <w:lang w:val="es-ES"/>
              </w:rPr>
            </w:pPr>
            <w:r w:rsidRPr="008C2B53">
              <w:rPr>
                <w:noProof/>
                <w:lang w:val="es-ES" w:eastAsia="es-ES"/>
              </w:rPr>
              <w:drawing>
                <wp:anchor distT="0" distB="0" distL="114300" distR="114300" simplePos="0" relativeHeight="251973632" behindDoc="0" locked="0" layoutInCell="1" allowOverlap="1" wp14:anchorId="47779D73" wp14:editId="4C7FB01F">
                  <wp:simplePos x="0" y="0"/>
                  <wp:positionH relativeFrom="column">
                    <wp:posOffset>13970</wp:posOffset>
                  </wp:positionH>
                  <wp:positionV relativeFrom="paragraph">
                    <wp:posOffset>510540</wp:posOffset>
                  </wp:positionV>
                  <wp:extent cx="1957070" cy="2637155"/>
                  <wp:effectExtent l="0" t="0" r="508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poderament dona.png"/>
                          <pic:cNvPicPr/>
                        </pic:nvPicPr>
                        <pic:blipFill>
                          <a:blip r:embed="rId35">
                            <a:extLst>
                              <a:ext uri="{28A0092B-C50C-407E-A947-70E740481C1C}">
                                <a14:useLocalDpi xmlns:a14="http://schemas.microsoft.com/office/drawing/2010/main" val="0"/>
                              </a:ext>
                            </a:extLst>
                          </a:blip>
                          <a:stretch>
                            <a:fillRect/>
                          </a:stretch>
                        </pic:blipFill>
                        <pic:spPr>
                          <a:xfrm>
                            <a:off x="0" y="0"/>
                            <a:ext cx="1957070" cy="2637155"/>
                          </a:xfrm>
                          <a:prstGeom prst="rect">
                            <a:avLst/>
                          </a:prstGeom>
                        </pic:spPr>
                      </pic:pic>
                    </a:graphicData>
                  </a:graphic>
                  <wp14:sizeRelH relativeFrom="page">
                    <wp14:pctWidth>0</wp14:pctWidth>
                  </wp14:sizeRelH>
                  <wp14:sizeRelV relativeFrom="page">
                    <wp14:pctHeight>0</wp14:pctHeight>
                  </wp14:sizeRelV>
                </wp:anchor>
              </w:drawing>
            </w:r>
          </w:p>
        </w:tc>
      </w:tr>
    </w:tbl>
    <w:p w14:paraId="5F3E713C" w14:textId="77777777" w:rsidR="003F7AE5" w:rsidRPr="008C2B53" w:rsidRDefault="003F7AE5" w:rsidP="003F7AE5">
      <w:pPr>
        <w:rPr>
          <w:rFonts w:asciiTheme="majorHAnsi" w:eastAsiaTheme="majorEastAsia" w:hAnsiTheme="majorHAnsi" w:cstheme="majorBidi"/>
          <w:color w:val="2E74B5" w:themeColor="accent1" w:themeShade="BF"/>
          <w:lang w:val="es-ES"/>
        </w:rPr>
      </w:pPr>
      <w:r w:rsidRPr="008C2B53">
        <w:rPr>
          <w:lang w:val="es-ES"/>
        </w:rPr>
        <w:br w:type="page"/>
      </w:r>
    </w:p>
    <w:p w14:paraId="798AF8A3" w14:textId="691BCED7" w:rsidR="005C4958" w:rsidRPr="008C2B53" w:rsidRDefault="005C4958" w:rsidP="005C4958">
      <w:pPr>
        <w:pStyle w:val="Ttulo4"/>
        <w:rPr>
          <w:lang w:val="es-ES"/>
        </w:rPr>
      </w:pPr>
      <w:bookmarkStart w:id="30" w:name="_Toc482049356"/>
      <w:r w:rsidRPr="008C2B53">
        <w:rPr>
          <w:lang w:val="es-ES"/>
        </w:rPr>
        <w:lastRenderedPageBreak/>
        <w:t>4.1</w:t>
      </w:r>
      <w:r w:rsidR="005233E0" w:rsidRPr="008C2B53">
        <w:rPr>
          <w:lang w:val="es-ES"/>
        </w:rPr>
        <w:t>.</w:t>
      </w:r>
      <w:r w:rsidRPr="008C2B53">
        <w:rPr>
          <w:lang w:val="es-ES"/>
        </w:rPr>
        <w:t xml:space="preserve"> </w:t>
      </w:r>
      <w:r w:rsidR="00441984" w:rsidRPr="008C2B53">
        <w:rPr>
          <w:lang w:val="es-ES"/>
        </w:rPr>
        <w:t>Garanti</w:t>
      </w:r>
      <w:r w:rsidR="002B5A0F" w:rsidRPr="008C2B53">
        <w:rPr>
          <w:lang w:val="es-ES"/>
        </w:rPr>
        <w:t>zar los</w:t>
      </w:r>
      <w:r w:rsidR="009C4E59" w:rsidRPr="008C2B53">
        <w:rPr>
          <w:lang w:val="es-ES"/>
        </w:rPr>
        <w:t xml:space="preserve"> derechos </w:t>
      </w:r>
      <w:r w:rsidRPr="008C2B53">
        <w:rPr>
          <w:lang w:val="es-ES"/>
        </w:rPr>
        <w:t>civil</w:t>
      </w:r>
      <w:r w:rsidR="002B5A0F" w:rsidRPr="008C2B53">
        <w:rPr>
          <w:lang w:val="es-ES"/>
        </w:rPr>
        <w:t>e</w:t>
      </w:r>
      <w:r w:rsidRPr="008C2B53">
        <w:rPr>
          <w:lang w:val="es-ES"/>
        </w:rPr>
        <w:t>s</w:t>
      </w:r>
      <w:r w:rsidR="009C4E59" w:rsidRPr="008C2B53">
        <w:rPr>
          <w:lang w:val="es-ES"/>
        </w:rPr>
        <w:t xml:space="preserve"> y </w:t>
      </w:r>
      <w:r w:rsidRPr="008C2B53">
        <w:rPr>
          <w:lang w:val="es-ES"/>
        </w:rPr>
        <w:t>polític</w:t>
      </w:r>
      <w:r w:rsidR="002B5A0F" w:rsidRPr="008C2B53">
        <w:rPr>
          <w:lang w:val="es-ES"/>
        </w:rPr>
        <w:t>o</w:t>
      </w:r>
      <w:r w:rsidRPr="008C2B53">
        <w:rPr>
          <w:lang w:val="es-ES"/>
        </w:rPr>
        <w:t>s</w:t>
      </w:r>
      <w:bookmarkEnd w:id="30"/>
    </w:p>
    <w:tbl>
      <w:tblPr>
        <w:tblStyle w:val="Tablanormal21"/>
        <w:tblW w:w="8823" w:type="dxa"/>
        <w:tblBorders>
          <w:top w:val="single" w:sz="18" w:space="0" w:color="7F7F7F" w:themeColor="text1" w:themeTint="80"/>
          <w:bottom w:val="single" w:sz="18" w:space="0" w:color="7F7F7F" w:themeColor="text1" w:themeTint="80"/>
          <w:insideH w:val="single" w:sz="4" w:space="0" w:color="7F7F7F" w:themeColor="text1" w:themeTint="80"/>
        </w:tblBorders>
        <w:tblLayout w:type="fixed"/>
        <w:tblLook w:val="04A0" w:firstRow="1" w:lastRow="0" w:firstColumn="1" w:lastColumn="0" w:noHBand="0" w:noVBand="1"/>
      </w:tblPr>
      <w:tblGrid>
        <w:gridCol w:w="7230"/>
        <w:gridCol w:w="567"/>
        <w:gridCol w:w="425"/>
        <w:gridCol w:w="601"/>
      </w:tblGrid>
      <w:tr w:rsidR="005C4958" w:rsidRPr="008C2B53" w14:paraId="32976C21" w14:textId="77777777" w:rsidTr="00131E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bottom w:val="none" w:sz="0" w:space="0" w:color="auto"/>
            </w:tcBorders>
          </w:tcPr>
          <w:p w14:paraId="6371905B" w14:textId="6C5BF70E" w:rsidR="005C4958" w:rsidRPr="008C2B53" w:rsidRDefault="002C7C93" w:rsidP="00F92B49">
            <w:pPr>
              <w:rPr>
                <w:lang w:val="es-ES"/>
              </w:rPr>
            </w:pPr>
            <w:r w:rsidRPr="008C2B53">
              <w:rPr>
                <w:lang w:val="es-ES"/>
              </w:rPr>
              <w:t>Objetivos</w:t>
            </w:r>
          </w:p>
        </w:tc>
        <w:tc>
          <w:tcPr>
            <w:tcW w:w="567" w:type="dxa"/>
            <w:tcBorders>
              <w:bottom w:val="none" w:sz="0" w:space="0" w:color="auto"/>
            </w:tcBorders>
          </w:tcPr>
          <w:p w14:paraId="16BBD8BD" w14:textId="7E8BCFDE" w:rsidR="005C4958" w:rsidRPr="008C2B53" w:rsidRDefault="002B5A0F" w:rsidP="00F92B49">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es-ES"/>
              </w:rPr>
            </w:pPr>
            <w:r w:rsidRPr="008C2B53">
              <w:rPr>
                <w:sz w:val="20"/>
                <w:szCs w:val="20"/>
                <w:lang w:val="es-ES"/>
              </w:rPr>
              <w:t>CD</w:t>
            </w:r>
          </w:p>
        </w:tc>
        <w:tc>
          <w:tcPr>
            <w:tcW w:w="425" w:type="dxa"/>
            <w:tcBorders>
              <w:bottom w:val="none" w:sz="0" w:space="0" w:color="auto"/>
            </w:tcBorders>
          </w:tcPr>
          <w:p w14:paraId="3F7690CB" w14:textId="77777777" w:rsidR="005C4958" w:rsidRPr="008C2B53" w:rsidRDefault="005C4958" w:rsidP="00F92B49">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es-ES"/>
              </w:rPr>
            </w:pPr>
            <w:r w:rsidRPr="008C2B53">
              <w:rPr>
                <w:sz w:val="20"/>
                <w:szCs w:val="20"/>
                <w:lang w:val="es-ES"/>
              </w:rPr>
              <w:t>IG</w:t>
            </w:r>
          </w:p>
        </w:tc>
        <w:tc>
          <w:tcPr>
            <w:tcW w:w="601" w:type="dxa"/>
            <w:tcBorders>
              <w:bottom w:val="none" w:sz="0" w:space="0" w:color="auto"/>
            </w:tcBorders>
          </w:tcPr>
          <w:p w14:paraId="429D962F" w14:textId="77777777" w:rsidR="005C4958" w:rsidRPr="008C2B53" w:rsidRDefault="005C4958" w:rsidP="00F92B49">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es-ES"/>
              </w:rPr>
            </w:pPr>
            <w:r w:rsidRPr="008C2B53">
              <w:rPr>
                <w:sz w:val="20"/>
                <w:szCs w:val="20"/>
                <w:lang w:val="es-ES"/>
              </w:rPr>
              <w:t>CC</w:t>
            </w:r>
          </w:p>
        </w:tc>
      </w:tr>
      <w:tr w:rsidR="005C4958" w:rsidRPr="008C2B53" w14:paraId="4E548521" w14:textId="77777777" w:rsidTr="00131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none" w:sz="0" w:space="0" w:color="auto"/>
              <w:bottom w:val="none" w:sz="0" w:space="0" w:color="auto"/>
            </w:tcBorders>
          </w:tcPr>
          <w:p w14:paraId="761C0CC5" w14:textId="4FC1A7C3" w:rsidR="005C4958" w:rsidRPr="008C2B53" w:rsidRDefault="005C4958" w:rsidP="00F92B49">
            <w:pPr>
              <w:rPr>
                <w:lang w:val="es-ES"/>
              </w:rPr>
            </w:pPr>
            <w:r w:rsidRPr="008C2B53">
              <w:rPr>
                <w:rFonts w:ascii="Calibri" w:hAnsi="Calibri"/>
                <w:color w:val="000000"/>
                <w:lang w:val="es-ES"/>
              </w:rPr>
              <w:t xml:space="preserve">4.1.a. </w:t>
            </w:r>
            <w:r w:rsidR="002B5A0F" w:rsidRPr="008C2B53">
              <w:rPr>
                <w:lang w:val="es-ES"/>
              </w:rPr>
              <w:t>Impulsar el empoderamiento</w:t>
            </w:r>
            <w:r w:rsidRPr="008C2B53">
              <w:rPr>
                <w:lang w:val="es-ES"/>
              </w:rPr>
              <w:t xml:space="preserve"> polític</w:t>
            </w:r>
            <w:r w:rsidR="002B5A0F" w:rsidRPr="008C2B53">
              <w:rPr>
                <w:lang w:val="es-ES"/>
              </w:rPr>
              <w:t>o</w:t>
            </w:r>
            <w:r w:rsidR="000B66AB" w:rsidRPr="008C2B53">
              <w:rPr>
                <w:lang w:val="es-ES"/>
              </w:rPr>
              <w:t xml:space="preserve"> de la</w:t>
            </w:r>
            <w:r w:rsidRPr="008C2B53">
              <w:rPr>
                <w:lang w:val="es-ES"/>
              </w:rPr>
              <w:t>s</w:t>
            </w:r>
            <w:r w:rsidR="00C30D6C" w:rsidRPr="008C2B53">
              <w:rPr>
                <w:lang w:val="es-ES"/>
              </w:rPr>
              <w:t xml:space="preserve"> mujeres </w:t>
            </w:r>
            <w:r w:rsidR="000B66AB" w:rsidRPr="008C2B53">
              <w:rPr>
                <w:lang w:val="es-ES"/>
              </w:rPr>
              <w:t>para reforzar la capacidad de exigir s</w:t>
            </w:r>
            <w:r w:rsidRPr="008C2B53">
              <w:rPr>
                <w:lang w:val="es-ES"/>
              </w:rPr>
              <w:t>us</w:t>
            </w:r>
            <w:r w:rsidR="009C4E59" w:rsidRPr="008C2B53">
              <w:rPr>
                <w:lang w:val="es-ES"/>
              </w:rPr>
              <w:t xml:space="preserve"> derechos y </w:t>
            </w:r>
            <w:r w:rsidR="000B66AB" w:rsidRPr="008C2B53">
              <w:rPr>
                <w:lang w:val="es-ES"/>
              </w:rPr>
              <w:t xml:space="preserve">para combatir la </w:t>
            </w:r>
            <w:r w:rsidRPr="008C2B53">
              <w:rPr>
                <w:lang w:val="es-ES"/>
              </w:rPr>
              <w:t>exclusió</w:t>
            </w:r>
            <w:r w:rsidR="000B66AB" w:rsidRPr="008C2B53">
              <w:rPr>
                <w:lang w:val="es-ES"/>
              </w:rPr>
              <w:t>n</w:t>
            </w:r>
            <w:r w:rsidRPr="008C2B53">
              <w:rPr>
                <w:lang w:val="es-ES"/>
              </w:rPr>
              <w:t xml:space="preserve"> tant</w:t>
            </w:r>
            <w:r w:rsidR="000B66AB" w:rsidRPr="008C2B53">
              <w:rPr>
                <w:lang w:val="es-ES"/>
              </w:rPr>
              <w:t>o a nivel</w:t>
            </w:r>
            <w:r w:rsidRPr="008C2B53">
              <w:rPr>
                <w:lang w:val="es-ES"/>
              </w:rPr>
              <w:t xml:space="preserve"> local com</w:t>
            </w:r>
            <w:r w:rsidR="000B66AB" w:rsidRPr="008C2B53">
              <w:rPr>
                <w:lang w:val="es-ES"/>
              </w:rPr>
              <w:t>o</w:t>
            </w:r>
            <w:r w:rsidRPr="008C2B53">
              <w:rPr>
                <w:lang w:val="es-ES"/>
              </w:rPr>
              <w:t xml:space="preserve"> global</w:t>
            </w:r>
            <w:r w:rsidRPr="008C2B53">
              <w:rPr>
                <w:shd w:val="clear" w:color="auto" w:fill="FDFDFD"/>
                <w:lang w:val="es-ES"/>
              </w:rPr>
              <w:t>.</w:t>
            </w:r>
          </w:p>
        </w:tc>
        <w:tc>
          <w:tcPr>
            <w:tcW w:w="567" w:type="dxa"/>
            <w:tcBorders>
              <w:top w:val="none" w:sz="0" w:space="0" w:color="auto"/>
              <w:bottom w:val="none" w:sz="0" w:space="0" w:color="auto"/>
            </w:tcBorders>
          </w:tcPr>
          <w:p w14:paraId="2D22D927" w14:textId="1D48184B" w:rsidR="005C4958" w:rsidRPr="008C2B53" w:rsidRDefault="00D17147" w:rsidP="00F92B49">
            <w:pPr>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34016" behindDoc="0" locked="0" layoutInCell="1" allowOverlap="1" wp14:anchorId="2D1AA9E8" wp14:editId="1D867704">
                      <wp:simplePos x="0" y="0"/>
                      <wp:positionH relativeFrom="column">
                        <wp:posOffset>-19050</wp:posOffset>
                      </wp:positionH>
                      <wp:positionV relativeFrom="paragraph">
                        <wp:posOffset>123190</wp:posOffset>
                      </wp:positionV>
                      <wp:extent cx="228600" cy="228600"/>
                      <wp:effectExtent l="0" t="0" r="0" b="0"/>
                      <wp:wrapNone/>
                      <wp:docPr id="245" name="Elips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5D05CDAB" id="Elipse_x0020_245" o:spid="_x0000_s1026" style="position:absolute;margin-left:-1.5pt;margin-top:9.7pt;width:18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" fillcolor="#5b9bd5 [3204]" stroked="f" strokeweight="1.5pt">
                      <v:stroke joinstyle="miter"/>
                      <v:path arrowok="t"/>
                    </v:oval>
                  </w:pict>
                </mc:Fallback>
              </mc:AlternateContent>
            </w:r>
            <w:r w:rsidRPr="008C2B53">
              <w:rPr>
                <w:noProof/>
                <w:lang w:val="es-ES" w:eastAsia="es-ES"/>
              </w:rPr>
              <mc:AlternateContent>
                <mc:Choice Requires="wps">
                  <w:drawing>
                    <wp:anchor distT="0" distB="0" distL="114300" distR="114300" simplePos="0" relativeHeight="251735040" behindDoc="0" locked="0" layoutInCell="1" allowOverlap="1" wp14:anchorId="72F4E9F1" wp14:editId="4A90A2FA">
                      <wp:simplePos x="0" y="0"/>
                      <wp:positionH relativeFrom="column">
                        <wp:posOffset>304165</wp:posOffset>
                      </wp:positionH>
                      <wp:positionV relativeFrom="paragraph">
                        <wp:posOffset>123190</wp:posOffset>
                      </wp:positionV>
                      <wp:extent cx="228600" cy="228600"/>
                      <wp:effectExtent l="0" t="0" r="0" b="0"/>
                      <wp:wrapNone/>
                      <wp:docPr id="246" name="Elipse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20443243" id="Elipse_x0020_246" o:spid="_x0000_s1026" style="position:absolute;margin-left:23.95pt;margin-top:9.7pt;width:18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" fillcolor="#7030a0" stroked="f" strokeweight="1pt">
                      <v:stroke joinstyle="miter"/>
                      <v:path arrowok="t"/>
                    </v:oval>
                  </w:pict>
                </mc:Fallback>
              </mc:AlternateContent>
            </w:r>
          </w:p>
        </w:tc>
        <w:tc>
          <w:tcPr>
            <w:tcW w:w="425" w:type="dxa"/>
            <w:tcBorders>
              <w:top w:val="none" w:sz="0" w:space="0" w:color="auto"/>
              <w:bottom w:val="none" w:sz="0" w:space="0" w:color="auto"/>
            </w:tcBorders>
          </w:tcPr>
          <w:p w14:paraId="2CF1831D" w14:textId="77777777" w:rsidR="005C4958" w:rsidRPr="008C2B53" w:rsidRDefault="005C4958" w:rsidP="00F92B49">
            <w:pPr>
              <w:cnfStyle w:val="000000100000" w:firstRow="0" w:lastRow="0" w:firstColumn="0" w:lastColumn="0" w:oddVBand="0" w:evenVBand="0" w:oddHBand="1" w:evenHBand="0" w:firstRowFirstColumn="0" w:firstRowLastColumn="0" w:lastRowFirstColumn="0" w:lastRowLastColumn="0"/>
              <w:rPr>
                <w:lang w:val="es-ES"/>
              </w:rPr>
            </w:pPr>
          </w:p>
        </w:tc>
        <w:tc>
          <w:tcPr>
            <w:tcW w:w="601" w:type="dxa"/>
            <w:tcBorders>
              <w:top w:val="none" w:sz="0" w:space="0" w:color="auto"/>
              <w:bottom w:val="none" w:sz="0" w:space="0" w:color="auto"/>
            </w:tcBorders>
          </w:tcPr>
          <w:p w14:paraId="483FB020" w14:textId="41671E3F" w:rsidR="005C4958" w:rsidRPr="008C2B53" w:rsidRDefault="00D17147" w:rsidP="00F92B49">
            <w:pPr>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36064" behindDoc="0" locked="0" layoutInCell="1" allowOverlap="1" wp14:anchorId="38BFB963" wp14:editId="29C93873">
                      <wp:simplePos x="0" y="0"/>
                      <wp:positionH relativeFrom="column">
                        <wp:posOffset>22225</wp:posOffset>
                      </wp:positionH>
                      <wp:positionV relativeFrom="paragraph">
                        <wp:posOffset>123190</wp:posOffset>
                      </wp:positionV>
                      <wp:extent cx="228600" cy="228600"/>
                      <wp:effectExtent l="0" t="0" r="0" b="0"/>
                      <wp:wrapNone/>
                      <wp:docPr id="247" name="Elipse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0CB58DB7" id="Elipse_x0020_247" o:spid="_x0000_s1026" style="position:absolute;margin-left:1.75pt;margin-top:9.7pt;width:18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" fillcolor="#538135 [2409]" stroked="f" strokeweight="1pt">
                      <v:stroke joinstyle="miter"/>
                      <v:path arrowok="t"/>
                    </v:oval>
                  </w:pict>
                </mc:Fallback>
              </mc:AlternateContent>
            </w:r>
          </w:p>
        </w:tc>
      </w:tr>
      <w:tr w:rsidR="005C4958" w:rsidRPr="008C2B53" w14:paraId="263ABE92" w14:textId="77777777" w:rsidTr="00131E15">
        <w:tc>
          <w:tcPr>
            <w:cnfStyle w:val="001000000000" w:firstRow="0" w:lastRow="0" w:firstColumn="1" w:lastColumn="0" w:oddVBand="0" w:evenVBand="0" w:oddHBand="0" w:evenHBand="0" w:firstRowFirstColumn="0" w:firstRowLastColumn="0" w:lastRowFirstColumn="0" w:lastRowLastColumn="0"/>
            <w:tcW w:w="7230" w:type="dxa"/>
          </w:tcPr>
          <w:p w14:paraId="1B842419" w14:textId="493EB085" w:rsidR="005C4958" w:rsidRPr="008C2B53" w:rsidRDefault="00341591" w:rsidP="00F92B49">
            <w:pPr>
              <w:rPr>
                <w:b w:val="0"/>
                <w:lang w:val="es-ES"/>
              </w:rPr>
            </w:pPr>
            <w:r>
              <w:rPr>
                <w:lang w:val="es-ES"/>
              </w:rPr>
              <w:t>4.1.b. Fomentar los proces</w:t>
            </w:r>
            <w:r w:rsidR="005C4958" w:rsidRPr="008C2B53">
              <w:rPr>
                <w:lang w:val="es-ES"/>
              </w:rPr>
              <w:t>os de concertació</w:t>
            </w:r>
            <w:r>
              <w:rPr>
                <w:lang w:val="es-ES"/>
              </w:rPr>
              <w:t>n</w:t>
            </w:r>
            <w:r w:rsidR="005C4958" w:rsidRPr="008C2B53">
              <w:rPr>
                <w:lang w:val="es-ES"/>
              </w:rPr>
              <w:t xml:space="preserve"> política</w:t>
            </w:r>
            <w:r w:rsidR="009C4E59" w:rsidRPr="008C2B53">
              <w:rPr>
                <w:lang w:val="es-ES"/>
              </w:rPr>
              <w:t xml:space="preserve"> y </w:t>
            </w:r>
            <w:r>
              <w:rPr>
                <w:lang w:val="es-ES"/>
              </w:rPr>
              <w:t>social que permita</w:t>
            </w:r>
            <w:r w:rsidR="005C4958" w:rsidRPr="008C2B53">
              <w:rPr>
                <w:lang w:val="es-ES"/>
              </w:rPr>
              <w:t>n la participació</w:t>
            </w:r>
            <w:r>
              <w:rPr>
                <w:lang w:val="es-ES"/>
              </w:rPr>
              <w:t>n de las mujeres en los</w:t>
            </w:r>
            <w:r w:rsidR="005C4958" w:rsidRPr="008C2B53">
              <w:rPr>
                <w:lang w:val="es-ES"/>
              </w:rPr>
              <w:t xml:space="preserve"> espa</w:t>
            </w:r>
            <w:r>
              <w:rPr>
                <w:lang w:val="es-ES"/>
              </w:rPr>
              <w:t>c</w:t>
            </w:r>
            <w:r w:rsidR="005C4958" w:rsidRPr="008C2B53">
              <w:rPr>
                <w:lang w:val="es-ES"/>
              </w:rPr>
              <w:t>i</w:t>
            </w:r>
            <w:r>
              <w:rPr>
                <w:lang w:val="es-ES"/>
              </w:rPr>
              <w:t>os de toma</w:t>
            </w:r>
            <w:r w:rsidR="005C4958" w:rsidRPr="008C2B53">
              <w:rPr>
                <w:lang w:val="es-ES"/>
              </w:rPr>
              <w:t xml:space="preserve"> de decision</w:t>
            </w:r>
            <w:r>
              <w:rPr>
                <w:lang w:val="es-ES"/>
              </w:rPr>
              <w:t>e</w:t>
            </w:r>
            <w:r w:rsidR="005C4958" w:rsidRPr="008C2B53">
              <w:rPr>
                <w:lang w:val="es-ES"/>
              </w:rPr>
              <w:t>s.</w:t>
            </w:r>
          </w:p>
        </w:tc>
        <w:tc>
          <w:tcPr>
            <w:tcW w:w="567" w:type="dxa"/>
          </w:tcPr>
          <w:p w14:paraId="37699625" w14:textId="685CC0E2" w:rsidR="005C4958" w:rsidRPr="008C2B53" w:rsidRDefault="00D17147" w:rsidP="00F92B49">
            <w:pPr>
              <w:spacing w:after="0"/>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37088" behindDoc="0" locked="0" layoutInCell="1" allowOverlap="1" wp14:anchorId="2E37E81A" wp14:editId="27874F46">
                      <wp:simplePos x="0" y="0"/>
                      <wp:positionH relativeFrom="column">
                        <wp:posOffset>-11430</wp:posOffset>
                      </wp:positionH>
                      <wp:positionV relativeFrom="paragraph">
                        <wp:posOffset>92710</wp:posOffset>
                      </wp:positionV>
                      <wp:extent cx="228600" cy="228600"/>
                      <wp:effectExtent l="0" t="0" r="0" b="0"/>
                      <wp:wrapNone/>
                      <wp:docPr id="248" name="Elipse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19FE7491" id="Elipse_x0020_248" o:spid="_x0000_s1026" style="position:absolute;margin-left:-.9pt;margin-top:7.3pt;width:18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" fillcolor="#5b9bd5 [3204]" stroked="f" strokeweight="1.5pt">
                      <v:stroke joinstyle="miter"/>
                      <v:path arrowok="t"/>
                    </v:oval>
                  </w:pict>
                </mc:Fallback>
              </mc:AlternateContent>
            </w:r>
          </w:p>
        </w:tc>
        <w:tc>
          <w:tcPr>
            <w:tcW w:w="425" w:type="dxa"/>
          </w:tcPr>
          <w:p w14:paraId="68B1D2B8" w14:textId="3B6CC119" w:rsidR="005C4958" w:rsidRPr="008C2B53" w:rsidRDefault="00D17147" w:rsidP="00F92B49">
            <w:pPr>
              <w:spacing w:after="0"/>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38112" behindDoc="0" locked="0" layoutInCell="1" allowOverlap="1" wp14:anchorId="31CFFED2" wp14:editId="0CF8EC73">
                      <wp:simplePos x="0" y="0"/>
                      <wp:positionH relativeFrom="column">
                        <wp:posOffset>-55880</wp:posOffset>
                      </wp:positionH>
                      <wp:positionV relativeFrom="paragraph">
                        <wp:posOffset>92710</wp:posOffset>
                      </wp:positionV>
                      <wp:extent cx="228600" cy="228600"/>
                      <wp:effectExtent l="0" t="0" r="0" b="0"/>
                      <wp:wrapNone/>
                      <wp:docPr id="249" name="Elipse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37A0B062" id="Elipse_x0020_249" o:spid="_x0000_s1026" style="position:absolute;margin-left:-4.4pt;margin-top:7.3pt;width:18pt;height: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" fillcolor="#7030a0" stroked="f" strokeweight="1pt">
                      <v:stroke joinstyle="miter"/>
                      <v:path arrowok="t"/>
                    </v:oval>
                  </w:pict>
                </mc:Fallback>
              </mc:AlternateContent>
            </w:r>
          </w:p>
        </w:tc>
        <w:tc>
          <w:tcPr>
            <w:tcW w:w="601" w:type="dxa"/>
          </w:tcPr>
          <w:p w14:paraId="08EDCF6A" w14:textId="3B748948" w:rsidR="005C4958" w:rsidRPr="008C2B53" w:rsidRDefault="00D17147" w:rsidP="00F92B49">
            <w:pPr>
              <w:spacing w:after="0"/>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39136" behindDoc="0" locked="0" layoutInCell="1" allowOverlap="1" wp14:anchorId="136F7BCF" wp14:editId="2E4648E5">
                      <wp:simplePos x="0" y="0"/>
                      <wp:positionH relativeFrom="column">
                        <wp:posOffset>22225</wp:posOffset>
                      </wp:positionH>
                      <wp:positionV relativeFrom="paragraph">
                        <wp:posOffset>92710</wp:posOffset>
                      </wp:positionV>
                      <wp:extent cx="228600" cy="228600"/>
                      <wp:effectExtent l="0" t="0" r="25400" b="25400"/>
                      <wp:wrapNone/>
                      <wp:docPr id="250" name="Elips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474AFA14" id="Elipse_x0020_250" o:spid="_x0000_s1026" style="position:absolute;margin-left:1.75pt;margin-top:7.3pt;width:18pt;height:1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" filled="f" strokecolor="#538135 [2409]" strokeweight="1pt">
                      <v:stroke joinstyle="miter"/>
                      <v:path arrowok="t"/>
                    </v:oval>
                  </w:pict>
                </mc:Fallback>
              </mc:AlternateContent>
            </w:r>
          </w:p>
        </w:tc>
      </w:tr>
    </w:tbl>
    <w:p w14:paraId="2F9C7C57" w14:textId="11F15B39" w:rsidR="00DD606E" w:rsidRPr="008C2B53" w:rsidRDefault="008A2148" w:rsidP="00DD606E">
      <w:pPr>
        <w:pStyle w:val="Ttulo4"/>
        <w:rPr>
          <w:lang w:val="es-ES"/>
        </w:rPr>
      </w:pPr>
      <w:bookmarkStart w:id="31" w:name="_Toc482049357"/>
      <w:r w:rsidRPr="008C2B53">
        <w:rPr>
          <w:lang w:val="es-ES"/>
        </w:rPr>
        <w:t>4.2</w:t>
      </w:r>
      <w:r w:rsidR="005233E0" w:rsidRPr="008C2B53">
        <w:rPr>
          <w:lang w:val="es-ES"/>
        </w:rPr>
        <w:t>.</w:t>
      </w:r>
      <w:r w:rsidR="00DD606E" w:rsidRPr="008C2B53">
        <w:rPr>
          <w:lang w:val="es-ES"/>
        </w:rPr>
        <w:t xml:space="preserve"> </w:t>
      </w:r>
      <w:r w:rsidR="00D47F32" w:rsidRPr="008C2B53">
        <w:rPr>
          <w:lang w:val="es-ES"/>
        </w:rPr>
        <w:t>Garanti</w:t>
      </w:r>
      <w:r w:rsidR="002B5A0F" w:rsidRPr="008C2B53">
        <w:rPr>
          <w:lang w:val="es-ES"/>
        </w:rPr>
        <w:t>zar los</w:t>
      </w:r>
      <w:r w:rsidR="009C4E59" w:rsidRPr="008C2B53">
        <w:rPr>
          <w:lang w:val="es-ES"/>
        </w:rPr>
        <w:t xml:space="preserve"> derechos </w:t>
      </w:r>
      <w:r w:rsidR="002B5A0F" w:rsidRPr="008C2B53">
        <w:rPr>
          <w:lang w:val="es-ES"/>
        </w:rPr>
        <w:t>econó</w:t>
      </w:r>
      <w:r w:rsidR="00DD606E" w:rsidRPr="008C2B53">
        <w:rPr>
          <w:lang w:val="es-ES"/>
        </w:rPr>
        <w:t>mic</w:t>
      </w:r>
      <w:r w:rsidR="002B5A0F" w:rsidRPr="008C2B53">
        <w:rPr>
          <w:lang w:val="es-ES"/>
        </w:rPr>
        <w:t>o</w:t>
      </w:r>
      <w:r w:rsidR="00DD606E" w:rsidRPr="008C2B53">
        <w:rPr>
          <w:lang w:val="es-ES"/>
        </w:rPr>
        <w:t>s, social</w:t>
      </w:r>
      <w:r w:rsidR="002B5A0F" w:rsidRPr="008C2B53">
        <w:rPr>
          <w:lang w:val="es-ES"/>
        </w:rPr>
        <w:t>e</w:t>
      </w:r>
      <w:r w:rsidR="00DD606E" w:rsidRPr="008C2B53">
        <w:rPr>
          <w:lang w:val="es-ES"/>
        </w:rPr>
        <w:t>s</w:t>
      </w:r>
      <w:r w:rsidR="009C4E59" w:rsidRPr="008C2B53">
        <w:rPr>
          <w:lang w:val="es-ES"/>
        </w:rPr>
        <w:t xml:space="preserve"> y </w:t>
      </w:r>
      <w:r w:rsidR="00DD606E" w:rsidRPr="008C2B53">
        <w:rPr>
          <w:lang w:val="es-ES"/>
        </w:rPr>
        <w:t>cultural</w:t>
      </w:r>
      <w:r w:rsidR="002B5A0F" w:rsidRPr="008C2B53">
        <w:rPr>
          <w:lang w:val="es-ES"/>
        </w:rPr>
        <w:t>e</w:t>
      </w:r>
      <w:r w:rsidR="00DD606E" w:rsidRPr="008C2B53">
        <w:rPr>
          <w:lang w:val="es-ES"/>
        </w:rPr>
        <w:t>s</w:t>
      </w:r>
      <w:bookmarkEnd w:id="31"/>
    </w:p>
    <w:tbl>
      <w:tblPr>
        <w:tblStyle w:val="Tablanormal21"/>
        <w:tblW w:w="8823" w:type="dxa"/>
        <w:tblBorders>
          <w:top w:val="single" w:sz="18" w:space="0" w:color="7F7F7F" w:themeColor="text1" w:themeTint="80"/>
          <w:bottom w:val="single" w:sz="18" w:space="0" w:color="7F7F7F" w:themeColor="text1" w:themeTint="80"/>
          <w:insideH w:val="single" w:sz="4" w:space="0" w:color="7F7F7F" w:themeColor="text1" w:themeTint="80"/>
        </w:tblBorders>
        <w:tblLayout w:type="fixed"/>
        <w:tblLook w:val="04A0" w:firstRow="1" w:lastRow="0" w:firstColumn="1" w:lastColumn="0" w:noHBand="0" w:noVBand="1"/>
      </w:tblPr>
      <w:tblGrid>
        <w:gridCol w:w="7230"/>
        <w:gridCol w:w="567"/>
        <w:gridCol w:w="425"/>
        <w:gridCol w:w="601"/>
      </w:tblGrid>
      <w:tr w:rsidR="006D6C8F" w:rsidRPr="008C2B53" w14:paraId="3BC30503" w14:textId="77777777" w:rsidTr="00131E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bottom w:val="none" w:sz="0" w:space="0" w:color="auto"/>
            </w:tcBorders>
          </w:tcPr>
          <w:p w14:paraId="215AD825" w14:textId="2D8980D9" w:rsidR="006D6C8F" w:rsidRPr="008C2B53" w:rsidRDefault="002C7C93" w:rsidP="00F92B49">
            <w:pPr>
              <w:rPr>
                <w:lang w:val="es-ES"/>
              </w:rPr>
            </w:pPr>
            <w:r w:rsidRPr="008C2B53">
              <w:rPr>
                <w:lang w:val="es-ES"/>
              </w:rPr>
              <w:t>Objetivos</w:t>
            </w:r>
          </w:p>
        </w:tc>
        <w:tc>
          <w:tcPr>
            <w:tcW w:w="567" w:type="dxa"/>
            <w:tcBorders>
              <w:bottom w:val="none" w:sz="0" w:space="0" w:color="auto"/>
            </w:tcBorders>
          </w:tcPr>
          <w:p w14:paraId="3522C24F" w14:textId="7039A472" w:rsidR="006D6C8F" w:rsidRPr="008C2B53" w:rsidRDefault="002B5A0F" w:rsidP="00F92B49">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es-ES"/>
              </w:rPr>
            </w:pPr>
            <w:r w:rsidRPr="008C2B53">
              <w:rPr>
                <w:sz w:val="20"/>
                <w:szCs w:val="20"/>
                <w:lang w:val="es-ES"/>
              </w:rPr>
              <w:t>CD</w:t>
            </w:r>
          </w:p>
        </w:tc>
        <w:tc>
          <w:tcPr>
            <w:tcW w:w="425" w:type="dxa"/>
            <w:tcBorders>
              <w:bottom w:val="none" w:sz="0" w:space="0" w:color="auto"/>
            </w:tcBorders>
          </w:tcPr>
          <w:p w14:paraId="11851363" w14:textId="77777777" w:rsidR="006D6C8F" w:rsidRPr="008C2B53" w:rsidRDefault="006D6C8F" w:rsidP="00F92B49">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es-ES"/>
              </w:rPr>
            </w:pPr>
            <w:r w:rsidRPr="008C2B53">
              <w:rPr>
                <w:sz w:val="20"/>
                <w:szCs w:val="20"/>
                <w:lang w:val="es-ES"/>
              </w:rPr>
              <w:t>IG</w:t>
            </w:r>
          </w:p>
        </w:tc>
        <w:tc>
          <w:tcPr>
            <w:tcW w:w="601" w:type="dxa"/>
            <w:tcBorders>
              <w:bottom w:val="none" w:sz="0" w:space="0" w:color="auto"/>
            </w:tcBorders>
          </w:tcPr>
          <w:p w14:paraId="394589C4" w14:textId="77777777" w:rsidR="006D6C8F" w:rsidRPr="008C2B53" w:rsidRDefault="006D6C8F" w:rsidP="00F92B49">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es-ES"/>
              </w:rPr>
            </w:pPr>
            <w:r w:rsidRPr="008C2B53">
              <w:rPr>
                <w:sz w:val="20"/>
                <w:szCs w:val="20"/>
                <w:lang w:val="es-ES"/>
              </w:rPr>
              <w:t>CC</w:t>
            </w:r>
          </w:p>
        </w:tc>
      </w:tr>
      <w:tr w:rsidR="006D6C8F" w:rsidRPr="008C2B53" w14:paraId="2711877D" w14:textId="77777777" w:rsidTr="00131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none" w:sz="0" w:space="0" w:color="auto"/>
              <w:bottom w:val="none" w:sz="0" w:space="0" w:color="auto"/>
            </w:tcBorders>
          </w:tcPr>
          <w:p w14:paraId="43A411A4" w14:textId="06C10336" w:rsidR="006D6C8F" w:rsidRPr="008C2B53" w:rsidRDefault="006D6C8F" w:rsidP="006D6C8F">
            <w:pPr>
              <w:rPr>
                <w:lang w:val="es-ES"/>
              </w:rPr>
            </w:pPr>
            <w:r w:rsidRPr="008C2B53">
              <w:rPr>
                <w:rFonts w:ascii="Calibri" w:hAnsi="Calibri"/>
                <w:color w:val="000000"/>
                <w:lang w:val="es-ES"/>
              </w:rPr>
              <w:t xml:space="preserve">4.2.a. </w:t>
            </w:r>
            <w:r w:rsidR="001918A8" w:rsidRPr="008C2B53">
              <w:rPr>
                <w:lang w:val="es-ES"/>
              </w:rPr>
              <w:t>Impulsar los</w:t>
            </w:r>
            <w:r w:rsidR="009C4E59" w:rsidRPr="008C2B53">
              <w:rPr>
                <w:lang w:val="es-ES"/>
              </w:rPr>
              <w:t xml:space="preserve"> derechos </w:t>
            </w:r>
            <w:r w:rsidR="001918A8" w:rsidRPr="008C2B53">
              <w:rPr>
                <w:lang w:val="es-ES"/>
              </w:rPr>
              <w:t>econó</w:t>
            </w:r>
            <w:r w:rsidRPr="008C2B53">
              <w:rPr>
                <w:lang w:val="es-ES"/>
              </w:rPr>
              <w:t>mic</w:t>
            </w:r>
            <w:r w:rsidR="001918A8" w:rsidRPr="008C2B53">
              <w:rPr>
                <w:lang w:val="es-ES"/>
              </w:rPr>
              <w:t>os de la</w:t>
            </w:r>
            <w:r w:rsidRPr="008C2B53">
              <w:rPr>
                <w:lang w:val="es-ES"/>
              </w:rPr>
              <w:t>s</w:t>
            </w:r>
            <w:r w:rsidR="00C30D6C" w:rsidRPr="008C2B53">
              <w:rPr>
                <w:lang w:val="es-ES"/>
              </w:rPr>
              <w:t xml:space="preserve"> mujeres </w:t>
            </w:r>
            <w:r w:rsidR="001918A8" w:rsidRPr="008C2B53">
              <w:rPr>
                <w:lang w:val="es-ES"/>
              </w:rPr>
              <w:t>centrados en su</w:t>
            </w:r>
            <w:r w:rsidR="002C7C93" w:rsidRPr="008C2B53">
              <w:rPr>
                <w:lang w:val="es-ES"/>
              </w:rPr>
              <w:t xml:space="preserve"> empoderamiento </w:t>
            </w:r>
            <w:r w:rsidR="009C4E59" w:rsidRPr="008C2B53">
              <w:rPr>
                <w:lang w:val="es-ES"/>
              </w:rPr>
              <w:t xml:space="preserve">y </w:t>
            </w:r>
            <w:r w:rsidR="001918A8" w:rsidRPr="008C2B53">
              <w:rPr>
                <w:lang w:val="es-ES"/>
              </w:rPr>
              <w:t>autonomí</w:t>
            </w:r>
            <w:r w:rsidRPr="008C2B53">
              <w:rPr>
                <w:lang w:val="es-ES"/>
              </w:rPr>
              <w:t xml:space="preserve">a. </w:t>
            </w:r>
          </w:p>
        </w:tc>
        <w:tc>
          <w:tcPr>
            <w:tcW w:w="567" w:type="dxa"/>
            <w:tcBorders>
              <w:top w:val="none" w:sz="0" w:space="0" w:color="auto"/>
              <w:bottom w:val="none" w:sz="0" w:space="0" w:color="auto"/>
            </w:tcBorders>
          </w:tcPr>
          <w:p w14:paraId="08459A59" w14:textId="658FF550" w:rsidR="006D6C8F" w:rsidRPr="008C2B53" w:rsidRDefault="00D17147" w:rsidP="00F92B49">
            <w:pPr>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48352" behindDoc="0" locked="0" layoutInCell="1" allowOverlap="1" wp14:anchorId="36ED6C8C" wp14:editId="4493BE36">
                      <wp:simplePos x="0" y="0"/>
                      <wp:positionH relativeFrom="column">
                        <wp:posOffset>-19050</wp:posOffset>
                      </wp:positionH>
                      <wp:positionV relativeFrom="paragraph">
                        <wp:posOffset>113030</wp:posOffset>
                      </wp:positionV>
                      <wp:extent cx="228600" cy="228600"/>
                      <wp:effectExtent l="0" t="0" r="0" b="0"/>
                      <wp:wrapNone/>
                      <wp:docPr id="257" name="Elips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4BFC6F47" id="Elipse_x0020_257" o:spid="_x0000_s1026" style="position:absolute;margin-left:-1.5pt;margin-top:8.9pt;width:18pt;height:1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" fillcolor="#5b9bd5 [3204]" stroked="f" strokeweight="1.5pt">
                      <v:stroke joinstyle="miter"/>
                      <v:path arrowok="t"/>
                    </v:oval>
                  </w:pict>
                </mc:Fallback>
              </mc:AlternateContent>
            </w:r>
            <w:r w:rsidRPr="008C2B53">
              <w:rPr>
                <w:noProof/>
                <w:lang w:val="es-ES" w:eastAsia="es-ES"/>
              </w:rPr>
              <mc:AlternateContent>
                <mc:Choice Requires="wps">
                  <w:drawing>
                    <wp:anchor distT="0" distB="0" distL="114300" distR="114300" simplePos="0" relativeHeight="251749376" behindDoc="0" locked="0" layoutInCell="1" allowOverlap="1" wp14:anchorId="4D6A011D" wp14:editId="72F4ED90">
                      <wp:simplePos x="0" y="0"/>
                      <wp:positionH relativeFrom="column">
                        <wp:posOffset>304165</wp:posOffset>
                      </wp:positionH>
                      <wp:positionV relativeFrom="paragraph">
                        <wp:posOffset>113665</wp:posOffset>
                      </wp:positionV>
                      <wp:extent cx="228600" cy="228600"/>
                      <wp:effectExtent l="0" t="0" r="0" b="0"/>
                      <wp:wrapNone/>
                      <wp:docPr id="258" name="Elipse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2B9BA2A6" id="Elipse_x0020_258" o:spid="_x0000_s1026" style="position:absolute;margin-left:23.95pt;margin-top:8.95pt;width:18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" fillcolor="#7030a0" stroked="f" strokeweight="1pt">
                      <v:stroke joinstyle="miter"/>
                      <v:path arrowok="t"/>
                    </v:oval>
                  </w:pict>
                </mc:Fallback>
              </mc:AlternateContent>
            </w:r>
          </w:p>
        </w:tc>
        <w:tc>
          <w:tcPr>
            <w:tcW w:w="425" w:type="dxa"/>
            <w:tcBorders>
              <w:top w:val="none" w:sz="0" w:space="0" w:color="auto"/>
              <w:bottom w:val="none" w:sz="0" w:space="0" w:color="auto"/>
            </w:tcBorders>
          </w:tcPr>
          <w:p w14:paraId="713EECAB" w14:textId="77777777" w:rsidR="006D6C8F" w:rsidRPr="008C2B53" w:rsidRDefault="006D6C8F" w:rsidP="00F92B49">
            <w:pPr>
              <w:cnfStyle w:val="000000100000" w:firstRow="0" w:lastRow="0" w:firstColumn="0" w:lastColumn="0" w:oddVBand="0" w:evenVBand="0" w:oddHBand="1" w:evenHBand="0" w:firstRowFirstColumn="0" w:firstRowLastColumn="0" w:lastRowFirstColumn="0" w:lastRowLastColumn="0"/>
              <w:rPr>
                <w:lang w:val="es-ES"/>
              </w:rPr>
            </w:pPr>
          </w:p>
        </w:tc>
        <w:tc>
          <w:tcPr>
            <w:tcW w:w="601" w:type="dxa"/>
            <w:tcBorders>
              <w:top w:val="none" w:sz="0" w:space="0" w:color="auto"/>
              <w:bottom w:val="none" w:sz="0" w:space="0" w:color="auto"/>
            </w:tcBorders>
          </w:tcPr>
          <w:p w14:paraId="160A5FFF" w14:textId="36A27733" w:rsidR="006D6C8F" w:rsidRPr="008C2B53" w:rsidRDefault="00D17147" w:rsidP="00F92B49">
            <w:pPr>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50400" behindDoc="0" locked="0" layoutInCell="1" allowOverlap="1" wp14:anchorId="76B98F99" wp14:editId="394AA63F">
                      <wp:simplePos x="0" y="0"/>
                      <wp:positionH relativeFrom="column">
                        <wp:posOffset>38735</wp:posOffset>
                      </wp:positionH>
                      <wp:positionV relativeFrom="paragraph">
                        <wp:posOffset>113665</wp:posOffset>
                      </wp:positionV>
                      <wp:extent cx="228600" cy="228600"/>
                      <wp:effectExtent l="0" t="0" r="0" b="0"/>
                      <wp:wrapNone/>
                      <wp:docPr id="259" name="Elipse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07808241" id="Elipse_x0020_259" o:spid="_x0000_s1026" style="position:absolute;margin-left:3.05pt;margin-top:8.95pt;width:18pt;height: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" fillcolor="#538135 [2409]" stroked="f" strokeweight="1pt">
                      <v:stroke joinstyle="miter"/>
                      <v:path arrowok="t"/>
                    </v:oval>
                  </w:pict>
                </mc:Fallback>
              </mc:AlternateContent>
            </w:r>
          </w:p>
        </w:tc>
      </w:tr>
      <w:tr w:rsidR="006D6C8F" w:rsidRPr="008C2B53" w14:paraId="67F143EB" w14:textId="77777777" w:rsidTr="00131E15">
        <w:tc>
          <w:tcPr>
            <w:cnfStyle w:val="001000000000" w:firstRow="0" w:lastRow="0" w:firstColumn="1" w:lastColumn="0" w:oddVBand="0" w:evenVBand="0" w:oddHBand="0" w:evenHBand="0" w:firstRowFirstColumn="0" w:firstRowLastColumn="0" w:lastRowFirstColumn="0" w:lastRowLastColumn="0"/>
            <w:tcW w:w="7230" w:type="dxa"/>
          </w:tcPr>
          <w:p w14:paraId="668795AF" w14:textId="54132560" w:rsidR="006D6C8F" w:rsidRPr="008C2B53" w:rsidRDefault="001918A8" w:rsidP="001918A8">
            <w:pPr>
              <w:rPr>
                <w:lang w:val="es-ES"/>
              </w:rPr>
            </w:pPr>
            <w:r w:rsidRPr="008C2B53">
              <w:rPr>
                <w:lang w:val="es-ES"/>
              </w:rPr>
              <w:t>4.2.b. Impulsar el derecho a la salud</w:t>
            </w:r>
            <w:r w:rsidR="009C4E59" w:rsidRPr="008C2B53">
              <w:rPr>
                <w:lang w:val="es-ES"/>
              </w:rPr>
              <w:t xml:space="preserve"> y </w:t>
            </w:r>
            <w:r w:rsidR="006D6C8F" w:rsidRPr="008C2B53">
              <w:rPr>
                <w:lang w:val="es-ES"/>
              </w:rPr>
              <w:t>en especial el d</w:t>
            </w:r>
            <w:r w:rsidRPr="008C2B53">
              <w:rPr>
                <w:lang w:val="es-ES"/>
              </w:rPr>
              <w:t>erecho</w:t>
            </w:r>
            <w:r w:rsidR="006D6C8F" w:rsidRPr="008C2B53">
              <w:rPr>
                <w:lang w:val="es-ES"/>
              </w:rPr>
              <w:t xml:space="preserve"> al propi</w:t>
            </w:r>
            <w:r w:rsidRPr="008C2B53">
              <w:rPr>
                <w:lang w:val="es-ES"/>
              </w:rPr>
              <w:t>o cuerpo, los</w:t>
            </w:r>
            <w:r w:rsidR="009C4E59" w:rsidRPr="008C2B53">
              <w:rPr>
                <w:lang w:val="es-ES"/>
              </w:rPr>
              <w:t xml:space="preserve"> derechos </w:t>
            </w:r>
            <w:r w:rsidR="006D6C8F" w:rsidRPr="008C2B53">
              <w:rPr>
                <w:lang w:val="es-ES"/>
              </w:rPr>
              <w:t>sexual</w:t>
            </w:r>
            <w:r w:rsidRPr="008C2B53">
              <w:rPr>
                <w:lang w:val="es-ES"/>
              </w:rPr>
              <w:t>e</w:t>
            </w:r>
            <w:r w:rsidR="006D6C8F" w:rsidRPr="008C2B53">
              <w:rPr>
                <w:lang w:val="es-ES"/>
              </w:rPr>
              <w:t>s</w:t>
            </w:r>
            <w:r w:rsidR="009C4E59" w:rsidRPr="008C2B53">
              <w:rPr>
                <w:lang w:val="es-ES"/>
              </w:rPr>
              <w:t xml:space="preserve"> y </w:t>
            </w:r>
            <w:r w:rsidRPr="008C2B53">
              <w:rPr>
                <w:lang w:val="es-ES"/>
              </w:rPr>
              <w:t>los</w:t>
            </w:r>
            <w:r w:rsidR="009C4E59" w:rsidRPr="008C2B53">
              <w:rPr>
                <w:lang w:val="es-ES"/>
              </w:rPr>
              <w:t xml:space="preserve"> derechos </w:t>
            </w:r>
            <w:r w:rsidRPr="008C2B53">
              <w:rPr>
                <w:lang w:val="es-ES"/>
              </w:rPr>
              <w:t>reproductivos, así como el derecho al cuidado, la curación</w:t>
            </w:r>
            <w:r w:rsidR="009C4E59" w:rsidRPr="008C2B53">
              <w:rPr>
                <w:lang w:val="es-ES"/>
              </w:rPr>
              <w:t xml:space="preserve"> y </w:t>
            </w:r>
            <w:r w:rsidRPr="008C2B53">
              <w:rPr>
                <w:lang w:val="es-ES"/>
              </w:rPr>
              <w:t>el autocuidado</w:t>
            </w:r>
            <w:r w:rsidR="006D6C8F" w:rsidRPr="008C2B53">
              <w:rPr>
                <w:lang w:val="es-ES"/>
              </w:rPr>
              <w:t>.</w:t>
            </w:r>
          </w:p>
        </w:tc>
        <w:tc>
          <w:tcPr>
            <w:tcW w:w="567" w:type="dxa"/>
          </w:tcPr>
          <w:p w14:paraId="7A863B27" w14:textId="33C6EC01" w:rsidR="006D6C8F" w:rsidRPr="008C2B53" w:rsidRDefault="00D17147" w:rsidP="00F92B49">
            <w:pPr>
              <w:spacing w:after="0"/>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67808" behindDoc="0" locked="0" layoutInCell="1" allowOverlap="1" wp14:anchorId="47C6C729" wp14:editId="7FD89F51">
                      <wp:simplePos x="0" y="0"/>
                      <wp:positionH relativeFrom="column">
                        <wp:posOffset>-19050</wp:posOffset>
                      </wp:positionH>
                      <wp:positionV relativeFrom="paragraph">
                        <wp:posOffset>195580</wp:posOffset>
                      </wp:positionV>
                      <wp:extent cx="228600" cy="228600"/>
                      <wp:effectExtent l="0" t="0" r="0" b="0"/>
                      <wp:wrapNone/>
                      <wp:docPr id="269" name="Elipse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3CBD514A" id="Elipse_x0020_269" o:spid="_x0000_s1026" style="position:absolute;margin-left:-1.5pt;margin-top:15.4pt;width:18pt;height:1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" fillcolor="#5b9bd5 [3204]" stroked="f" strokeweight="1.5pt">
                      <v:stroke joinstyle="miter"/>
                      <v:path arrowok="t"/>
                    </v:oval>
                  </w:pict>
                </mc:Fallback>
              </mc:AlternateContent>
            </w:r>
          </w:p>
        </w:tc>
        <w:tc>
          <w:tcPr>
            <w:tcW w:w="425" w:type="dxa"/>
          </w:tcPr>
          <w:p w14:paraId="0A984C8B" w14:textId="77777777" w:rsidR="006D6C8F" w:rsidRPr="008C2B53" w:rsidRDefault="006D6C8F" w:rsidP="00F92B49">
            <w:pPr>
              <w:spacing w:after="0"/>
              <w:cnfStyle w:val="000000000000" w:firstRow="0" w:lastRow="0" w:firstColumn="0" w:lastColumn="0" w:oddVBand="0" w:evenVBand="0" w:oddHBand="0" w:evenHBand="0" w:firstRowFirstColumn="0" w:firstRowLastColumn="0" w:lastRowFirstColumn="0" w:lastRowLastColumn="0"/>
              <w:rPr>
                <w:lang w:val="es-ES"/>
              </w:rPr>
            </w:pPr>
          </w:p>
        </w:tc>
        <w:tc>
          <w:tcPr>
            <w:tcW w:w="601" w:type="dxa"/>
          </w:tcPr>
          <w:p w14:paraId="0FBD3043" w14:textId="471E53ED" w:rsidR="006D6C8F" w:rsidRPr="008C2B53" w:rsidRDefault="00D17147" w:rsidP="00F92B49">
            <w:pPr>
              <w:spacing w:after="0"/>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69856" behindDoc="0" locked="0" layoutInCell="1" allowOverlap="1" wp14:anchorId="2FD33CFF" wp14:editId="310180BE">
                      <wp:simplePos x="0" y="0"/>
                      <wp:positionH relativeFrom="column">
                        <wp:posOffset>38735</wp:posOffset>
                      </wp:positionH>
                      <wp:positionV relativeFrom="paragraph">
                        <wp:posOffset>195580</wp:posOffset>
                      </wp:positionV>
                      <wp:extent cx="228600" cy="228600"/>
                      <wp:effectExtent l="0" t="0" r="25400" b="25400"/>
                      <wp:wrapNone/>
                      <wp:docPr id="271" name="Elipse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7A041881" id="Elipse_x0020_271" o:spid="_x0000_s1026" style="position:absolute;margin-left:3.05pt;margin-top:15.4pt;width:18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" filled="f" strokecolor="#538135 [2409]" strokeweight="1pt">
                      <v:stroke joinstyle="miter"/>
                      <v:path arrowok="t"/>
                    </v:oval>
                  </w:pict>
                </mc:Fallback>
              </mc:AlternateContent>
            </w:r>
          </w:p>
        </w:tc>
      </w:tr>
      <w:tr w:rsidR="006D6C8F" w:rsidRPr="008C2B53" w14:paraId="582DF4E4" w14:textId="77777777" w:rsidTr="00131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none" w:sz="0" w:space="0" w:color="auto"/>
              <w:bottom w:val="none" w:sz="0" w:space="0" w:color="auto"/>
            </w:tcBorders>
          </w:tcPr>
          <w:p w14:paraId="2DC77673" w14:textId="11014F48" w:rsidR="006D6C8F" w:rsidRPr="008C2B53" w:rsidRDefault="006D6C8F" w:rsidP="001918A8">
            <w:pPr>
              <w:rPr>
                <w:lang w:val="es-ES"/>
              </w:rPr>
            </w:pPr>
            <w:r w:rsidRPr="008C2B53">
              <w:rPr>
                <w:lang w:val="es-ES"/>
              </w:rPr>
              <w:t>4.2.c. Impulsar el</w:t>
            </w:r>
            <w:r w:rsidR="001918A8" w:rsidRPr="008C2B53">
              <w:rPr>
                <w:lang w:val="es-ES"/>
              </w:rPr>
              <w:t xml:space="preserve"> derecho a la </w:t>
            </w:r>
            <w:r w:rsidRPr="008C2B53">
              <w:rPr>
                <w:lang w:val="es-ES"/>
              </w:rPr>
              <w:t>educació</w:t>
            </w:r>
            <w:r w:rsidR="001918A8" w:rsidRPr="008C2B53">
              <w:rPr>
                <w:lang w:val="es-ES"/>
              </w:rPr>
              <w:t>n</w:t>
            </w:r>
            <w:r w:rsidRPr="008C2B53">
              <w:rPr>
                <w:lang w:val="es-ES"/>
              </w:rPr>
              <w:t xml:space="preserve"> pública</w:t>
            </w:r>
            <w:r w:rsidR="009C4E59" w:rsidRPr="008C2B53">
              <w:rPr>
                <w:lang w:val="es-ES"/>
              </w:rPr>
              <w:t xml:space="preserve"> y </w:t>
            </w:r>
            <w:r w:rsidR="001918A8" w:rsidRPr="008C2B53">
              <w:rPr>
                <w:lang w:val="es-ES"/>
              </w:rPr>
              <w:t>de calidad de la</w:t>
            </w:r>
            <w:r w:rsidRPr="008C2B53">
              <w:rPr>
                <w:lang w:val="es-ES"/>
              </w:rPr>
              <w:t>s</w:t>
            </w:r>
            <w:r w:rsidR="00C30D6C" w:rsidRPr="008C2B53">
              <w:rPr>
                <w:lang w:val="es-ES"/>
              </w:rPr>
              <w:t xml:space="preserve"> mujeres </w:t>
            </w:r>
            <w:r w:rsidR="009C4E59" w:rsidRPr="008C2B53">
              <w:rPr>
                <w:lang w:val="es-ES"/>
              </w:rPr>
              <w:t xml:space="preserve">y </w:t>
            </w:r>
            <w:r w:rsidR="001918A8" w:rsidRPr="008C2B53">
              <w:rPr>
                <w:lang w:val="es-ES"/>
              </w:rPr>
              <w:t>los niños, en todas las etapas educativa</w:t>
            </w:r>
            <w:r w:rsidRPr="008C2B53">
              <w:rPr>
                <w:lang w:val="es-ES"/>
              </w:rPr>
              <w:t>s des</w:t>
            </w:r>
            <w:r w:rsidR="001918A8" w:rsidRPr="008C2B53">
              <w:rPr>
                <w:lang w:val="es-ES"/>
              </w:rPr>
              <w:t xml:space="preserve">de </w:t>
            </w:r>
            <w:r w:rsidRPr="008C2B53">
              <w:rPr>
                <w:lang w:val="es-ES"/>
              </w:rPr>
              <w:t>una perspectiva coeducativa</w:t>
            </w:r>
            <w:r w:rsidR="009C4E59" w:rsidRPr="008C2B53">
              <w:rPr>
                <w:lang w:val="es-ES"/>
              </w:rPr>
              <w:t xml:space="preserve"> y </w:t>
            </w:r>
            <w:r w:rsidRPr="008C2B53">
              <w:rPr>
                <w:lang w:val="es-ES"/>
              </w:rPr>
              <w:t>de prevenció</w:t>
            </w:r>
            <w:r w:rsidR="001918A8" w:rsidRPr="008C2B53">
              <w:rPr>
                <w:lang w:val="es-ES"/>
              </w:rPr>
              <w:t>n</w:t>
            </w:r>
            <w:r w:rsidRPr="008C2B53">
              <w:rPr>
                <w:lang w:val="es-ES"/>
              </w:rPr>
              <w:t>.</w:t>
            </w:r>
          </w:p>
        </w:tc>
        <w:tc>
          <w:tcPr>
            <w:tcW w:w="567" w:type="dxa"/>
            <w:tcBorders>
              <w:top w:val="none" w:sz="0" w:space="0" w:color="auto"/>
              <w:bottom w:val="none" w:sz="0" w:space="0" w:color="auto"/>
            </w:tcBorders>
          </w:tcPr>
          <w:p w14:paraId="5817D8B7" w14:textId="1F92421F" w:rsidR="006D6C8F" w:rsidRPr="008C2B53" w:rsidRDefault="00D17147" w:rsidP="00F92B49">
            <w:pPr>
              <w:spacing w:after="0"/>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63712" behindDoc="0" locked="0" layoutInCell="1" allowOverlap="1" wp14:anchorId="55D7D8F4" wp14:editId="2B0052BF">
                      <wp:simplePos x="0" y="0"/>
                      <wp:positionH relativeFrom="column">
                        <wp:posOffset>-19685</wp:posOffset>
                      </wp:positionH>
                      <wp:positionV relativeFrom="paragraph">
                        <wp:posOffset>190500</wp:posOffset>
                      </wp:positionV>
                      <wp:extent cx="228600" cy="228600"/>
                      <wp:effectExtent l="0" t="0" r="0" b="0"/>
                      <wp:wrapNone/>
                      <wp:docPr id="266" name="Elipse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7F53AEBA" id="Elipse_x0020_266" o:spid="_x0000_s1026" style="position:absolute;margin-left:-1.55pt;margin-top:15pt;width:18pt;height:1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" fillcolor="#5b9bd5 [3204]" stroked="f" strokeweight="1.5pt">
                      <v:stroke joinstyle="miter"/>
                      <v:path arrowok="t"/>
                    </v:oval>
                  </w:pict>
                </mc:Fallback>
              </mc:AlternateContent>
            </w:r>
          </w:p>
        </w:tc>
        <w:tc>
          <w:tcPr>
            <w:tcW w:w="425" w:type="dxa"/>
            <w:tcBorders>
              <w:top w:val="none" w:sz="0" w:space="0" w:color="auto"/>
              <w:bottom w:val="none" w:sz="0" w:space="0" w:color="auto"/>
            </w:tcBorders>
          </w:tcPr>
          <w:p w14:paraId="25E1D480" w14:textId="1E28B519" w:rsidR="006D6C8F" w:rsidRPr="008C2B53" w:rsidRDefault="00D17147" w:rsidP="00F92B49">
            <w:pPr>
              <w:spacing w:after="0"/>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68832" behindDoc="0" locked="0" layoutInCell="1" allowOverlap="1" wp14:anchorId="54AAEC12" wp14:editId="2298847C">
                      <wp:simplePos x="0" y="0"/>
                      <wp:positionH relativeFrom="column">
                        <wp:posOffset>-55880</wp:posOffset>
                      </wp:positionH>
                      <wp:positionV relativeFrom="paragraph">
                        <wp:posOffset>-398145</wp:posOffset>
                      </wp:positionV>
                      <wp:extent cx="228600" cy="228600"/>
                      <wp:effectExtent l="0" t="0" r="0" b="0"/>
                      <wp:wrapNone/>
                      <wp:docPr id="270" name="Elipse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66704336" id="Elipse_x0020_270" o:spid="_x0000_s1026" style="position:absolute;margin-left:-4.4pt;margin-top:-31.3pt;width:18pt;height: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" fillcolor="#7030a0" stroked="f" strokeweight="1pt">
                      <v:stroke joinstyle="miter"/>
                      <v:path arrowok="t"/>
                    </v:oval>
                  </w:pict>
                </mc:Fallback>
              </mc:AlternateContent>
            </w:r>
            <w:r w:rsidRPr="008C2B53">
              <w:rPr>
                <w:noProof/>
                <w:lang w:val="es-ES" w:eastAsia="es-ES"/>
              </w:rPr>
              <mc:AlternateContent>
                <mc:Choice Requires="wps">
                  <w:drawing>
                    <wp:anchor distT="0" distB="0" distL="114300" distR="114300" simplePos="0" relativeHeight="251764736" behindDoc="0" locked="0" layoutInCell="1" allowOverlap="1" wp14:anchorId="3C2F49CD" wp14:editId="0A0CE02A">
                      <wp:simplePos x="0" y="0"/>
                      <wp:positionH relativeFrom="column">
                        <wp:posOffset>-55880</wp:posOffset>
                      </wp:positionH>
                      <wp:positionV relativeFrom="paragraph">
                        <wp:posOffset>190500</wp:posOffset>
                      </wp:positionV>
                      <wp:extent cx="228600" cy="228600"/>
                      <wp:effectExtent l="0" t="0" r="0" b="0"/>
                      <wp:wrapNone/>
                      <wp:docPr id="267" name="Elipse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7C9144C8" id="Elipse_x0020_267" o:spid="_x0000_s1026" style="position:absolute;margin-left:-4.4pt;margin-top:15pt;width:18pt;height:1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" fillcolor="#7030a0" stroked="f" strokeweight="1pt">
                      <v:stroke joinstyle="miter"/>
                      <v:path arrowok="t"/>
                    </v:oval>
                  </w:pict>
                </mc:Fallback>
              </mc:AlternateContent>
            </w:r>
            <w:r w:rsidRPr="008C2B53">
              <w:rPr>
                <w:noProof/>
                <w:lang w:val="es-ES" w:eastAsia="es-ES"/>
              </w:rPr>
              <mc:AlternateContent>
                <mc:Choice Requires="wps">
                  <w:drawing>
                    <wp:anchor distT="0" distB="0" distL="114300" distR="114300" simplePos="0" relativeHeight="251760640" behindDoc="0" locked="0" layoutInCell="1" allowOverlap="1" wp14:anchorId="7D2F2073" wp14:editId="501F5DF1">
                      <wp:simplePos x="0" y="0"/>
                      <wp:positionH relativeFrom="column">
                        <wp:posOffset>-55880</wp:posOffset>
                      </wp:positionH>
                      <wp:positionV relativeFrom="paragraph">
                        <wp:posOffset>674370</wp:posOffset>
                      </wp:positionV>
                      <wp:extent cx="228600" cy="228600"/>
                      <wp:effectExtent l="0" t="0" r="0" b="0"/>
                      <wp:wrapNone/>
                      <wp:docPr id="264" name="Elipse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33F30C2B" id="Elipse_x0020_264" o:spid="_x0000_s1026" style="position:absolute;margin-left:-4.4pt;margin-top:53.1pt;width:18pt;height: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" fillcolor="#7030a0" stroked="f" strokeweight="1pt">
                      <v:stroke joinstyle="miter"/>
                      <v:path arrowok="t"/>
                    </v:oval>
                  </w:pict>
                </mc:Fallback>
              </mc:AlternateContent>
            </w:r>
          </w:p>
        </w:tc>
        <w:tc>
          <w:tcPr>
            <w:tcW w:w="601" w:type="dxa"/>
            <w:tcBorders>
              <w:top w:val="none" w:sz="0" w:space="0" w:color="auto"/>
              <w:bottom w:val="none" w:sz="0" w:space="0" w:color="auto"/>
            </w:tcBorders>
          </w:tcPr>
          <w:p w14:paraId="63A1FB2E" w14:textId="5F553330" w:rsidR="006D6C8F" w:rsidRPr="008C2B53" w:rsidRDefault="00D17147" w:rsidP="00F92B49">
            <w:pPr>
              <w:spacing w:after="0"/>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65760" behindDoc="0" locked="0" layoutInCell="1" allowOverlap="1" wp14:anchorId="66426158" wp14:editId="467338A9">
                      <wp:simplePos x="0" y="0"/>
                      <wp:positionH relativeFrom="column">
                        <wp:posOffset>38735</wp:posOffset>
                      </wp:positionH>
                      <wp:positionV relativeFrom="paragraph">
                        <wp:posOffset>190500</wp:posOffset>
                      </wp:positionV>
                      <wp:extent cx="228600" cy="228600"/>
                      <wp:effectExtent l="0" t="0" r="25400" b="25400"/>
                      <wp:wrapNone/>
                      <wp:docPr id="268" name="Elips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1E6AB446" id="Elipse_x0020_268" o:spid="_x0000_s1026" style="position:absolute;margin-left:3.05pt;margin-top:15pt;width:18pt;height:1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" filled="f" strokecolor="#538135 [2409]" strokeweight="1pt">
                      <v:stroke joinstyle="miter"/>
                      <v:path arrowok="t"/>
                    </v:oval>
                  </w:pict>
                </mc:Fallback>
              </mc:AlternateContent>
            </w:r>
          </w:p>
        </w:tc>
      </w:tr>
      <w:tr w:rsidR="006D6C8F" w:rsidRPr="008C2B53" w14:paraId="22967344" w14:textId="77777777" w:rsidTr="00131E15">
        <w:tc>
          <w:tcPr>
            <w:cnfStyle w:val="001000000000" w:firstRow="0" w:lastRow="0" w:firstColumn="1" w:lastColumn="0" w:oddVBand="0" w:evenVBand="0" w:oddHBand="0" w:evenHBand="0" w:firstRowFirstColumn="0" w:firstRowLastColumn="0" w:lastRowFirstColumn="0" w:lastRowLastColumn="0"/>
            <w:tcW w:w="7230" w:type="dxa"/>
          </w:tcPr>
          <w:p w14:paraId="7618BF38" w14:textId="73AB469C" w:rsidR="006D6C8F" w:rsidRPr="008C2B53" w:rsidRDefault="001918A8" w:rsidP="00E63C4C">
            <w:pPr>
              <w:rPr>
                <w:lang w:val="es-ES"/>
              </w:rPr>
            </w:pPr>
            <w:r w:rsidRPr="008C2B53">
              <w:rPr>
                <w:lang w:val="es-ES"/>
              </w:rPr>
              <w:t>4.2.d. Defender</w:t>
            </w:r>
            <w:r w:rsidR="006D6C8F" w:rsidRPr="008C2B53">
              <w:rPr>
                <w:lang w:val="es-ES"/>
              </w:rPr>
              <w:t xml:space="preserve"> el</w:t>
            </w:r>
            <w:r w:rsidRPr="008C2B53">
              <w:rPr>
                <w:lang w:val="es-ES"/>
              </w:rPr>
              <w:t xml:space="preserve"> derecho al trabajo productivo</w:t>
            </w:r>
            <w:r w:rsidR="006D6C8F" w:rsidRPr="008C2B53">
              <w:rPr>
                <w:lang w:val="es-ES"/>
              </w:rPr>
              <w:t xml:space="preserve"> en condicion</w:t>
            </w:r>
            <w:r w:rsidRPr="008C2B53">
              <w:rPr>
                <w:lang w:val="es-ES"/>
              </w:rPr>
              <w:t>e</w:t>
            </w:r>
            <w:r w:rsidR="006D6C8F" w:rsidRPr="008C2B53">
              <w:rPr>
                <w:lang w:val="es-ES"/>
              </w:rPr>
              <w:t>s laboral</w:t>
            </w:r>
            <w:r w:rsidR="00341591">
              <w:rPr>
                <w:lang w:val="es-ES"/>
              </w:rPr>
              <w:t>es digna</w:t>
            </w:r>
            <w:r w:rsidRPr="008C2B53">
              <w:rPr>
                <w:lang w:val="es-ES"/>
              </w:rPr>
              <w:t>s de igualdad</w:t>
            </w:r>
            <w:r w:rsidR="006D6C8F" w:rsidRPr="008C2B53">
              <w:rPr>
                <w:lang w:val="es-ES"/>
              </w:rPr>
              <w:t xml:space="preserve"> entre</w:t>
            </w:r>
            <w:r w:rsidR="00C30D6C" w:rsidRPr="008C2B53">
              <w:rPr>
                <w:lang w:val="es-ES"/>
              </w:rPr>
              <w:t xml:space="preserve"> mujeres </w:t>
            </w:r>
            <w:r w:rsidR="009C4E59" w:rsidRPr="008C2B53">
              <w:rPr>
                <w:lang w:val="es-ES"/>
              </w:rPr>
              <w:t xml:space="preserve">y </w:t>
            </w:r>
            <w:r w:rsidR="006D6C8F" w:rsidRPr="008C2B53">
              <w:rPr>
                <w:lang w:val="es-ES"/>
              </w:rPr>
              <w:t>hom</w:t>
            </w:r>
            <w:r w:rsidRPr="008C2B53">
              <w:rPr>
                <w:lang w:val="es-ES"/>
              </w:rPr>
              <w:t>br</w:t>
            </w:r>
            <w:r w:rsidR="006D6C8F" w:rsidRPr="008C2B53">
              <w:rPr>
                <w:lang w:val="es-ES"/>
              </w:rPr>
              <w:t xml:space="preserve">es </w:t>
            </w:r>
          </w:p>
        </w:tc>
        <w:tc>
          <w:tcPr>
            <w:tcW w:w="567" w:type="dxa"/>
          </w:tcPr>
          <w:p w14:paraId="2E6CB2DE" w14:textId="54BDD367" w:rsidR="006D6C8F" w:rsidRPr="008C2B53" w:rsidRDefault="00D17147" w:rsidP="00F92B49">
            <w:pPr>
              <w:spacing w:after="0"/>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59616" behindDoc="0" locked="0" layoutInCell="1" allowOverlap="1" wp14:anchorId="1B9D68E7" wp14:editId="361905FA">
                      <wp:simplePos x="0" y="0"/>
                      <wp:positionH relativeFrom="column">
                        <wp:posOffset>-19050</wp:posOffset>
                      </wp:positionH>
                      <wp:positionV relativeFrom="paragraph">
                        <wp:posOffset>80010</wp:posOffset>
                      </wp:positionV>
                      <wp:extent cx="228600" cy="228600"/>
                      <wp:effectExtent l="0" t="0" r="0" b="0"/>
                      <wp:wrapNone/>
                      <wp:docPr id="263" name="Elipse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6464CD97" id="Elipse_x0020_263" o:spid="_x0000_s1026" style="position:absolute;margin-left:-1.5pt;margin-top:6.3pt;width:18pt;height:1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" fillcolor="#5b9bd5 [3204]" stroked="f" strokeweight="1.5pt">
                      <v:stroke joinstyle="miter"/>
                      <v:path arrowok="t"/>
                    </v:oval>
                  </w:pict>
                </mc:Fallback>
              </mc:AlternateContent>
            </w:r>
          </w:p>
        </w:tc>
        <w:tc>
          <w:tcPr>
            <w:tcW w:w="425" w:type="dxa"/>
          </w:tcPr>
          <w:p w14:paraId="1B16BB4D" w14:textId="77777777" w:rsidR="006D6C8F" w:rsidRPr="008C2B53" w:rsidRDefault="006D6C8F" w:rsidP="00F92B49">
            <w:pPr>
              <w:spacing w:after="0"/>
              <w:cnfStyle w:val="000000000000" w:firstRow="0" w:lastRow="0" w:firstColumn="0" w:lastColumn="0" w:oddVBand="0" w:evenVBand="0" w:oddHBand="0" w:evenHBand="0" w:firstRowFirstColumn="0" w:firstRowLastColumn="0" w:lastRowFirstColumn="0" w:lastRowLastColumn="0"/>
              <w:rPr>
                <w:lang w:val="es-ES"/>
              </w:rPr>
            </w:pPr>
          </w:p>
        </w:tc>
        <w:tc>
          <w:tcPr>
            <w:tcW w:w="601" w:type="dxa"/>
          </w:tcPr>
          <w:p w14:paraId="521C4BD8" w14:textId="7BEA6D2D" w:rsidR="006D6C8F" w:rsidRPr="008C2B53" w:rsidRDefault="00D17147" w:rsidP="00F92B49">
            <w:pPr>
              <w:spacing w:after="0"/>
              <w:cnfStyle w:val="000000000000" w:firstRow="0" w:lastRow="0" w:firstColumn="0" w:lastColumn="0" w:oddVBand="0" w:evenVBand="0" w:oddHBand="0"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61664" behindDoc="0" locked="0" layoutInCell="1" allowOverlap="1" wp14:anchorId="00CE2A08" wp14:editId="1E504859">
                      <wp:simplePos x="0" y="0"/>
                      <wp:positionH relativeFrom="column">
                        <wp:posOffset>38735</wp:posOffset>
                      </wp:positionH>
                      <wp:positionV relativeFrom="paragraph">
                        <wp:posOffset>80010</wp:posOffset>
                      </wp:positionV>
                      <wp:extent cx="228600" cy="228600"/>
                      <wp:effectExtent l="0" t="0" r="25400" b="25400"/>
                      <wp:wrapNone/>
                      <wp:docPr id="265" name="Elipse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44C69349" id="Elipse_x0020_265" o:spid="_x0000_s1026" style="position:absolute;margin-left:3.05pt;margin-top:6.3pt;width:18pt;height:1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" filled="f" strokecolor="#538135 [2409]" strokeweight="1pt">
                      <v:stroke joinstyle="miter"/>
                      <v:path arrowok="t"/>
                    </v:oval>
                  </w:pict>
                </mc:Fallback>
              </mc:AlternateContent>
            </w:r>
          </w:p>
        </w:tc>
      </w:tr>
    </w:tbl>
    <w:p w14:paraId="6F9C1D5F" w14:textId="285F8127" w:rsidR="008A2148" w:rsidRPr="008C2B53" w:rsidRDefault="00E44555" w:rsidP="008A2148">
      <w:pPr>
        <w:pStyle w:val="Ttulo4"/>
        <w:rPr>
          <w:lang w:val="es-ES"/>
        </w:rPr>
      </w:pPr>
      <w:bookmarkStart w:id="32" w:name="_Toc482049358"/>
      <w:r w:rsidRPr="008C2B53">
        <w:rPr>
          <w:lang w:val="es-ES"/>
        </w:rPr>
        <w:t>4.3</w:t>
      </w:r>
      <w:r w:rsidR="005233E0" w:rsidRPr="008C2B53">
        <w:rPr>
          <w:lang w:val="es-ES"/>
        </w:rPr>
        <w:t>.</w:t>
      </w:r>
      <w:r w:rsidRPr="008C2B53">
        <w:rPr>
          <w:lang w:val="es-ES"/>
        </w:rPr>
        <w:t xml:space="preserve"> </w:t>
      </w:r>
      <w:r w:rsidR="00D47F32" w:rsidRPr="008C2B53">
        <w:rPr>
          <w:lang w:val="es-ES"/>
        </w:rPr>
        <w:t>Garanti</w:t>
      </w:r>
      <w:r w:rsidR="002B5A0F" w:rsidRPr="008C2B53">
        <w:rPr>
          <w:lang w:val="es-ES"/>
        </w:rPr>
        <w:t>zar los</w:t>
      </w:r>
      <w:r w:rsidR="009C4E59" w:rsidRPr="008C2B53">
        <w:rPr>
          <w:lang w:val="es-ES"/>
        </w:rPr>
        <w:t xml:space="preserve"> derechos </w:t>
      </w:r>
      <w:r w:rsidR="002B5A0F" w:rsidRPr="008C2B53">
        <w:rPr>
          <w:lang w:val="es-ES"/>
        </w:rPr>
        <w:t>a una vida libre de viole</w:t>
      </w:r>
      <w:r w:rsidR="008A2148" w:rsidRPr="008C2B53">
        <w:rPr>
          <w:lang w:val="es-ES"/>
        </w:rPr>
        <w:t>ncia</w:t>
      </w:r>
      <w:bookmarkEnd w:id="32"/>
    </w:p>
    <w:tbl>
      <w:tblPr>
        <w:tblStyle w:val="Tablanormal21"/>
        <w:tblW w:w="8823" w:type="dxa"/>
        <w:tblBorders>
          <w:top w:val="single" w:sz="18" w:space="0" w:color="7F7F7F" w:themeColor="text1" w:themeTint="80"/>
          <w:bottom w:val="single" w:sz="18" w:space="0" w:color="7F7F7F" w:themeColor="text1" w:themeTint="80"/>
          <w:insideH w:val="single" w:sz="4" w:space="0" w:color="7F7F7F" w:themeColor="text1" w:themeTint="80"/>
        </w:tblBorders>
        <w:tblLayout w:type="fixed"/>
        <w:tblLook w:val="04A0" w:firstRow="1" w:lastRow="0" w:firstColumn="1" w:lastColumn="0" w:noHBand="0" w:noVBand="1"/>
      </w:tblPr>
      <w:tblGrid>
        <w:gridCol w:w="7230"/>
        <w:gridCol w:w="567"/>
        <w:gridCol w:w="425"/>
        <w:gridCol w:w="601"/>
      </w:tblGrid>
      <w:tr w:rsidR="00D15A9E" w:rsidRPr="008C2B53" w14:paraId="43ECDBDC" w14:textId="77777777" w:rsidTr="00131E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bottom w:val="none" w:sz="0" w:space="0" w:color="auto"/>
            </w:tcBorders>
          </w:tcPr>
          <w:p w14:paraId="531FA977" w14:textId="783F89DB" w:rsidR="00D15A9E" w:rsidRPr="008C2B53" w:rsidRDefault="002C7C93" w:rsidP="00F92B49">
            <w:pPr>
              <w:rPr>
                <w:lang w:val="es-ES"/>
              </w:rPr>
            </w:pPr>
            <w:r w:rsidRPr="008C2B53">
              <w:rPr>
                <w:lang w:val="es-ES"/>
              </w:rPr>
              <w:t>Objetivos</w:t>
            </w:r>
          </w:p>
        </w:tc>
        <w:tc>
          <w:tcPr>
            <w:tcW w:w="567" w:type="dxa"/>
            <w:tcBorders>
              <w:bottom w:val="none" w:sz="0" w:space="0" w:color="auto"/>
            </w:tcBorders>
          </w:tcPr>
          <w:p w14:paraId="00B52010" w14:textId="73BF618E" w:rsidR="00D15A9E" w:rsidRPr="008C2B53" w:rsidRDefault="002B5A0F" w:rsidP="00F92B49">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es-ES"/>
              </w:rPr>
            </w:pPr>
            <w:r w:rsidRPr="008C2B53">
              <w:rPr>
                <w:sz w:val="20"/>
                <w:szCs w:val="20"/>
                <w:lang w:val="es-ES"/>
              </w:rPr>
              <w:t>CD</w:t>
            </w:r>
          </w:p>
        </w:tc>
        <w:tc>
          <w:tcPr>
            <w:tcW w:w="425" w:type="dxa"/>
            <w:tcBorders>
              <w:bottom w:val="none" w:sz="0" w:space="0" w:color="auto"/>
            </w:tcBorders>
          </w:tcPr>
          <w:p w14:paraId="3F9BB385" w14:textId="77777777" w:rsidR="00D15A9E" w:rsidRPr="008C2B53" w:rsidRDefault="00D15A9E" w:rsidP="00F92B49">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es-ES"/>
              </w:rPr>
            </w:pPr>
            <w:r w:rsidRPr="008C2B53">
              <w:rPr>
                <w:sz w:val="20"/>
                <w:szCs w:val="20"/>
                <w:lang w:val="es-ES"/>
              </w:rPr>
              <w:t>IG</w:t>
            </w:r>
          </w:p>
        </w:tc>
        <w:tc>
          <w:tcPr>
            <w:tcW w:w="601" w:type="dxa"/>
            <w:tcBorders>
              <w:bottom w:val="none" w:sz="0" w:space="0" w:color="auto"/>
            </w:tcBorders>
          </w:tcPr>
          <w:p w14:paraId="5342C783" w14:textId="77777777" w:rsidR="00D15A9E" w:rsidRPr="008C2B53" w:rsidRDefault="00D15A9E" w:rsidP="00F92B49">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es-ES"/>
              </w:rPr>
            </w:pPr>
            <w:r w:rsidRPr="008C2B53">
              <w:rPr>
                <w:sz w:val="20"/>
                <w:szCs w:val="20"/>
                <w:lang w:val="es-ES"/>
              </w:rPr>
              <w:t>CC</w:t>
            </w:r>
          </w:p>
        </w:tc>
      </w:tr>
      <w:tr w:rsidR="00D15A9E" w:rsidRPr="008C2B53" w14:paraId="3E9199F9" w14:textId="77777777" w:rsidTr="00131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none" w:sz="0" w:space="0" w:color="auto"/>
              <w:bottom w:val="none" w:sz="0" w:space="0" w:color="auto"/>
            </w:tcBorders>
          </w:tcPr>
          <w:p w14:paraId="70BB56A5" w14:textId="2DE7E5AE" w:rsidR="00D15A9E" w:rsidRPr="008C2B53" w:rsidRDefault="00D15A9E" w:rsidP="00E95057">
            <w:pPr>
              <w:rPr>
                <w:lang w:val="es-ES"/>
              </w:rPr>
            </w:pPr>
            <w:r w:rsidRPr="008C2B53">
              <w:rPr>
                <w:lang w:val="es-ES"/>
              </w:rPr>
              <w:t>4.3.a. Contribuir a la prevenció</w:t>
            </w:r>
            <w:r w:rsidR="00E95057" w:rsidRPr="008C2B53">
              <w:rPr>
                <w:lang w:val="es-ES"/>
              </w:rPr>
              <w:t>n</w:t>
            </w:r>
            <w:r w:rsidRPr="008C2B53">
              <w:rPr>
                <w:lang w:val="es-ES"/>
              </w:rPr>
              <w:t>, la detecció</w:t>
            </w:r>
            <w:r w:rsidR="00E95057" w:rsidRPr="008C2B53">
              <w:rPr>
                <w:lang w:val="es-ES"/>
              </w:rPr>
              <w:t>n</w:t>
            </w:r>
            <w:r w:rsidR="009C4E59" w:rsidRPr="008C2B53">
              <w:rPr>
                <w:lang w:val="es-ES"/>
              </w:rPr>
              <w:t xml:space="preserve"> y </w:t>
            </w:r>
            <w:r w:rsidR="00E95057" w:rsidRPr="008C2B53">
              <w:rPr>
                <w:lang w:val="es-ES"/>
              </w:rPr>
              <w:t xml:space="preserve">la </w:t>
            </w:r>
            <w:r w:rsidRPr="008C2B53">
              <w:rPr>
                <w:lang w:val="es-ES"/>
              </w:rPr>
              <w:t>er</w:t>
            </w:r>
            <w:r w:rsidR="00E95057" w:rsidRPr="008C2B53">
              <w:rPr>
                <w:lang w:val="es-ES"/>
              </w:rPr>
              <w:t>r</w:t>
            </w:r>
            <w:r w:rsidRPr="008C2B53">
              <w:rPr>
                <w:lang w:val="es-ES"/>
              </w:rPr>
              <w:t>adicació</w:t>
            </w:r>
            <w:r w:rsidR="00E95057" w:rsidRPr="008C2B53">
              <w:rPr>
                <w:lang w:val="es-ES"/>
              </w:rPr>
              <w:t>n de la violencia machista en todas sus formas (física, sexual, psicológica, econó</w:t>
            </w:r>
            <w:r w:rsidRPr="008C2B53">
              <w:rPr>
                <w:lang w:val="es-ES"/>
              </w:rPr>
              <w:t>mica</w:t>
            </w:r>
            <w:r w:rsidR="00E95057" w:rsidRPr="008C2B53">
              <w:rPr>
                <w:lang w:val="es-ES"/>
              </w:rPr>
              <w:t xml:space="preserve"> e</w:t>
            </w:r>
            <w:r w:rsidR="009C4E59" w:rsidRPr="008C2B53">
              <w:rPr>
                <w:lang w:val="es-ES"/>
              </w:rPr>
              <w:t xml:space="preserve"> </w:t>
            </w:r>
            <w:r w:rsidRPr="008C2B53">
              <w:rPr>
                <w:lang w:val="es-ES"/>
              </w:rPr>
              <w:t>institucional)</w:t>
            </w:r>
            <w:r w:rsidR="009C4E59" w:rsidRPr="008C2B53">
              <w:rPr>
                <w:lang w:val="es-ES"/>
              </w:rPr>
              <w:t xml:space="preserve"> y </w:t>
            </w:r>
            <w:r w:rsidR="00E95057" w:rsidRPr="008C2B53">
              <w:rPr>
                <w:lang w:val="es-ES"/>
              </w:rPr>
              <w:t>en todos los á</w:t>
            </w:r>
            <w:r w:rsidRPr="008C2B53">
              <w:rPr>
                <w:lang w:val="es-ES"/>
              </w:rPr>
              <w:t>mbit</w:t>
            </w:r>
            <w:r w:rsidR="00E95057" w:rsidRPr="008C2B53">
              <w:rPr>
                <w:lang w:val="es-ES"/>
              </w:rPr>
              <w:t>os (la pareja</w:t>
            </w:r>
            <w:r w:rsidRPr="008C2B53">
              <w:rPr>
                <w:lang w:val="es-ES"/>
              </w:rPr>
              <w:t>, el familiar, el laboral, el social</w:t>
            </w:r>
            <w:r w:rsidR="009C4E59" w:rsidRPr="008C2B53">
              <w:rPr>
                <w:lang w:val="es-ES"/>
              </w:rPr>
              <w:t xml:space="preserve"> y </w:t>
            </w:r>
            <w:r w:rsidRPr="008C2B53">
              <w:rPr>
                <w:lang w:val="es-ES"/>
              </w:rPr>
              <w:t>el comunitari</w:t>
            </w:r>
            <w:r w:rsidR="00E95057" w:rsidRPr="008C2B53">
              <w:rPr>
                <w:lang w:val="es-ES"/>
              </w:rPr>
              <w:t>o</w:t>
            </w:r>
            <w:r w:rsidRPr="008C2B53">
              <w:rPr>
                <w:lang w:val="es-ES"/>
              </w:rPr>
              <w:t>)</w:t>
            </w:r>
            <w:r w:rsidR="00E63C4C" w:rsidRPr="008C2B53">
              <w:rPr>
                <w:lang w:val="es-ES"/>
              </w:rPr>
              <w:t>.</w:t>
            </w:r>
          </w:p>
        </w:tc>
        <w:tc>
          <w:tcPr>
            <w:tcW w:w="567" w:type="dxa"/>
            <w:tcBorders>
              <w:top w:val="none" w:sz="0" w:space="0" w:color="auto"/>
              <w:bottom w:val="none" w:sz="0" w:space="0" w:color="auto"/>
            </w:tcBorders>
          </w:tcPr>
          <w:p w14:paraId="5DF7DBF8" w14:textId="7C660987" w:rsidR="00D15A9E" w:rsidRPr="008C2B53" w:rsidRDefault="00D17147" w:rsidP="00F92B49">
            <w:pPr>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71904" behindDoc="0" locked="0" layoutInCell="1" allowOverlap="1" wp14:anchorId="64773B16" wp14:editId="4FB1B93E">
                      <wp:simplePos x="0" y="0"/>
                      <wp:positionH relativeFrom="column">
                        <wp:posOffset>-19050</wp:posOffset>
                      </wp:positionH>
                      <wp:positionV relativeFrom="paragraph">
                        <wp:posOffset>175260</wp:posOffset>
                      </wp:positionV>
                      <wp:extent cx="228600" cy="228600"/>
                      <wp:effectExtent l="0" t="0" r="0" b="0"/>
                      <wp:wrapNone/>
                      <wp:docPr id="272" name="Elips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3B5D410D" id="Elipse_x0020_272" o:spid="_x0000_s1026" style="position:absolute;margin-left:-1.5pt;margin-top:13.8pt;width:18pt;height:1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" fillcolor="#5b9bd5 [3204]" stroked="f" strokeweight="1.5pt">
                      <v:stroke joinstyle="miter"/>
                      <v:path arrowok="t"/>
                    </v:oval>
                  </w:pict>
                </mc:Fallback>
              </mc:AlternateContent>
            </w:r>
          </w:p>
        </w:tc>
        <w:tc>
          <w:tcPr>
            <w:tcW w:w="425" w:type="dxa"/>
            <w:tcBorders>
              <w:top w:val="none" w:sz="0" w:space="0" w:color="auto"/>
              <w:bottom w:val="none" w:sz="0" w:space="0" w:color="auto"/>
            </w:tcBorders>
          </w:tcPr>
          <w:p w14:paraId="08BEA5D2" w14:textId="7DBD30C2" w:rsidR="00D15A9E" w:rsidRPr="008C2B53" w:rsidRDefault="00D17147" w:rsidP="00F92B49">
            <w:pPr>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72928" behindDoc="0" locked="0" layoutInCell="1" allowOverlap="1" wp14:anchorId="4D22991A" wp14:editId="0AE23FEC">
                      <wp:simplePos x="0" y="0"/>
                      <wp:positionH relativeFrom="column">
                        <wp:posOffset>-55880</wp:posOffset>
                      </wp:positionH>
                      <wp:positionV relativeFrom="paragraph">
                        <wp:posOffset>175260</wp:posOffset>
                      </wp:positionV>
                      <wp:extent cx="228600" cy="228600"/>
                      <wp:effectExtent l="0" t="0" r="0" b="0"/>
                      <wp:wrapNone/>
                      <wp:docPr id="273" name="Elipse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2514E874" id="Elipse_x0020_273" o:spid="_x0000_s1026" style="position:absolute;margin-left:-4.4pt;margin-top:13.8pt;width:18pt;height:1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" fillcolor="#7030a0" stroked="f" strokeweight="1pt">
                      <v:stroke joinstyle="miter"/>
                      <v:path arrowok="t"/>
                    </v:oval>
                  </w:pict>
                </mc:Fallback>
              </mc:AlternateContent>
            </w:r>
          </w:p>
        </w:tc>
        <w:tc>
          <w:tcPr>
            <w:tcW w:w="601" w:type="dxa"/>
            <w:tcBorders>
              <w:top w:val="none" w:sz="0" w:space="0" w:color="auto"/>
              <w:bottom w:val="none" w:sz="0" w:space="0" w:color="auto"/>
            </w:tcBorders>
          </w:tcPr>
          <w:p w14:paraId="14EC0BE9" w14:textId="2C4F42E8" w:rsidR="00D15A9E" w:rsidRPr="008C2B53" w:rsidRDefault="00D17147" w:rsidP="00F92B49">
            <w:pPr>
              <w:cnfStyle w:val="000000100000" w:firstRow="0" w:lastRow="0" w:firstColumn="0" w:lastColumn="0" w:oddVBand="0" w:evenVBand="0" w:oddHBand="1" w:evenHBand="0" w:firstRowFirstColumn="0" w:firstRowLastColumn="0" w:lastRowFirstColumn="0" w:lastRowLastColumn="0"/>
              <w:rPr>
                <w:lang w:val="es-ES"/>
              </w:rPr>
            </w:pPr>
            <w:r w:rsidRPr="008C2B53">
              <w:rPr>
                <w:noProof/>
                <w:lang w:val="es-ES" w:eastAsia="es-ES"/>
              </w:rPr>
              <mc:AlternateContent>
                <mc:Choice Requires="wps">
                  <w:drawing>
                    <wp:anchor distT="0" distB="0" distL="114300" distR="114300" simplePos="0" relativeHeight="251773952" behindDoc="0" locked="0" layoutInCell="1" allowOverlap="1" wp14:anchorId="435859AE" wp14:editId="5C013534">
                      <wp:simplePos x="0" y="0"/>
                      <wp:positionH relativeFrom="column">
                        <wp:posOffset>38735</wp:posOffset>
                      </wp:positionH>
                      <wp:positionV relativeFrom="paragraph">
                        <wp:posOffset>175260</wp:posOffset>
                      </wp:positionV>
                      <wp:extent cx="228600" cy="228600"/>
                      <wp:effectExtent l="0" t="0" r="25400" b="25400"/>
                      <wp:wrapNone/>
                      <wp:docPr id="274" name="Elips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77B7801E" id="Elipse_x0020_274" o:spid="_x0000_s1026" style="position:absolute;margin-left:3.05pt;margin-top:13.8pt;width:18pt;height:1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" filled="f" strokecolor="#538135 [2409]" strokeweight="1pt">
                      <v:stroke joinstyle="miter"/>
                      <v:path arrowok="t"/>
                    </v:oval>
                  </w:pict>
                </mc:Fallback>
              </mc:AlternateContent>
            </w:r>
          </w:p>
        </w:tc>
      </w:tr>
    </w:tbl>
    <w:p w14:paraId="4642E608" w14:textId="12828733" w:rsidR="006E074E" w:rsidRPr="008C2B53" w:rsidRDefault="00E95057" w:rsidP="006E074E">
      <w:pPr>
        <w:jc w:val="right"/>
        <w:rPr>
          <w:i/>
          <w:sz w:val="20"/>
          <w:szCs w:val="20"/>
          <w:lang w:val="es-ES"/>
        </w:rPr>
      </w:pPr>
      <w:r w:rsidRPr="008C2B53">
        <w:rPr>
          <w:i/>
          <w:sz w:val="20"/>
          <w:szCs w:val="20"/>
          <w:lang w:val="es-ES"/>
        </w:rPr>
        <w:t>Calid</w:t>
      </w:r>
      <w:r w:rsidR="006E074E" w:rsidRPr="008C2B53">
        <w:rPr>
          <w:i/>
          <w:sz w:val="20"/>
          <w:szCs w:val="20"/>
          <w:lang w:val="es-ES"/>
        </w:rPr>
        <w:t>a</w:t>
      </w:r>
      <w:r w:rsidRPr="008C2B53">
        <w:rPr>
          <w:i/>
          <w:sz w:val="20"/>
          <w:szCs w:val="20"/>
          <w:lang w:val="es-ES"/>
        </w:rPr>
        <w:t>d democrá</w:t>
      </w:r>
      <w:r w:rsidR="006E074E" w:rsidRPr="008C2B53">
        <w:rPr>
          <w:i/>
          <w:sz w:val="20"/>
          <w:szCs w:val="20"/>
          <w:lang w:val="es-ES"/>
        </w:rPr>
        <w:t>tica (</w:t>
      </w:r>
      <w:r w:rsidR="002B5A0F" w:rsidRPr="008C2B53">
        <w:rPr>
          <w:i/>
          <w:sz w:val="20"/>
          <w:szCs w:val="20"/>
          <w:lang w:val="es-ES"/>
        </w:rPr>
        <w:t>CD</w:t>
      </w:r>
      <w:r w:rsidR="00DC2C9A">
        <w:rPr>
          <w:i/>
          <w:sz w:val="20"/>
          <w:szCs w:val="20"/>
          <w:lang w:val="es-ES"/>
        </w:rPr>
        <w:t>); Igualdad de género (IG); C</w:t>
      </w:r>
      <w:r w:rsidRPr="008C2B53">
        <w:rPr>
          <w:i/>
          <w:sz w:val="20"/>
          <w:szCs w:val="20"/>
          <w:lang w:val="es-ES"/>
        </w:rPr>
        <w:t>ambio climá</w:t>
      </w:r>
      <w:r w:rsidR="006E074E" w:rsidRPr="008C2B53">
        <w:rPr>
          <w:i/>
          <w:sz w:val="20"/>
          <w:szCs w:val="20"/>
          <w:lang w:val="es-ES"/>
        </w:rPr>
        <w:t>tic</w:t>
      </w:r>
      <w:r w:rsidRPr="008C2B53">
        <w:rPr>
          <w:i/>
          <w:sz w:val="20"/>
          <w:szCs w:val="20"/>
          <w:lang w:val="es-ES"/>
        </w:rPr>
        <w:t>o</w:t>
      </w:r>
      <w:r w:rsidR="006E074E" w:rsidRPr="008C2B53">
        <w:rPr>
          <w:i/>
          <w:sz w:val="20"/>
          <w:szCs w:val="20"/>
          <w:lang w:val="es-ES"/>
        </w:rPr>
        <w:t xml:space="preserve"> (CC)</w:t>
      </w:r>
    </w:p>
    <w:p w14:paraId="72CCC55D" w14:textId="77777777" w:rsidR="001A3A84" w:rsidRPr="008C2B53" w:rsidRDefault="001A3A84" w:rsidP="00ED22B5">
      <w:pPr>
        <w:rPr>
          <w:lang w:val="es-ES"/>
        </w:rPr>
      </w:pPr>
    </w:p>
    <w:p w14:paraId="3BCD5CC4" w14:textId="29589BDE" w:rsidR="00964F95" w:rsidRPr="008C2B53" w:rsidRDefault="001A3A84" w:rsidP="000A4650">
      <w:pPr>
        <w:spacing w:after="0"/>
        <w:jc w:val="left"/>
        <w:rPr>
          <w:lang w:val="es-ES"/>
        </w:rPr>
      </w:pPr>
      <w:r w:rsidRPr="008C2B53">
        <w:rPr>
          <w:lang w:val="es-ES"/>
        </w:rPr>
        <w:br w:type="page"/>
      </w:r>
    </w:p>
    <w:p w14:paraId="506C9861" w14:textId="59993AFF" w:rsidR="00964F95" w:rsidRPr="008C2B53" w:rsidRDefault="0044718D" w:rsidP="00B37315">
      <w:pPr>
        <w:pStyle w:val="Ttulo2"/>
        <w:rPr>
          <w:lang w:val="es-ES"/>
        </w:rPr>
      </w:pPr>
      <w:bookmarkStart w:id="33" w:name="_Toc482049359"/>
      <w:r w:rsidRPr="008C2B53">
        <w:rPr>
          <w:b w:val="0"/>
          <w:smallCaps/>
          <w:lang w:val="es-ES"/>
        </w:rPr>
        <w:lastRenderedPageBreak/>
        <w:t>Huella de incide</w:t>
      </w:r>
      <w:r w:rsidR="001827A3" w:rsidRPr="008C2B53">
        <w:rPr>
          <w:b w:val="0"/>
          <w:smallCaps/>
          <w:lang w:val="es-ES"/>
        </w:rPr>
        <w:t>ncia</w:t>
      </w:r>
      <w:r w:rsidR="00875322" w:rsidRPr="008C2B53">
        <w:rPr>
          <w:b w:val="0"/>
          <w:smallCaps/>
          <w:lang w:val="es-ES"/>
        </w:rPr>
        <w:t xml:space="preserve"> </w:t>
      </w:r>
      <w:r w:rsidRPr="008C2B53">
        <w:rPr>
          <w:b w:val="0"/>
          <w:smallCaps/>
          <w:sz w:val="28"/>
          <w:szCs w:val="28"/>
          <w:lang w:val="es-ES"/>
        </w:rPr>
        <w:t>EN LOS</w:t>
      </w:r>
      <w:r w:rsidR="000A4650" w:rsidRPr="008C2B53">
        <w:rPr>
          <w:b w:val="0"/>
          <w:smallCaps/>
          <w:lang w:val="es-ES"/>
        </w:rPr>
        <w:t xml:space="preserve"> </w:t>
      </w:r>
      <w:r w:rsidR="000A4650" w:rsidRPr="008C2B53">
        <w:rPr>
          <w:b w:val="0"/>
          <w:smallCaps/>
          <w:sz w:val="28"/>
          <w:szCs w:val="28"/>
          <w:lang w:val="es-ES"/>
        </w:rPr>
        <w:t>O</w:t>
      </w:r>
      <w:r w:rsidRPr="008C2B53">
        <w:rPr>
          <w:b w:val="0"/>
          <w:smallCaps/>
          <w:sz w:val="28"/>
          <w:szCs w:val="28"/>
          <w:lang w:val="es-ES"/>
        </w:rPr>
        <w:t>BJE</w:t>
      </w:r>
      <w:r w:rsidR="009C4E59" w:rsidRPr="008C2B53">
        <w:rPr>
          <w:b w:val="0"/>
          <w:smallCaps/>
          <w:sz w:val="28"/>
          <w:szCs w:val="28"/>
          <w:lang w:val="es-ES"/>
        </w:rPr>
        <w:t>TIVOS</w:t>
      </w:r>
      <w:r w:rsidR="00875322" w:rsidRPr="008C2B53">
        <w:rPr>
          <w:b w:val="0"/>
          <w:smallCaps/>
          <w:sz w:val="28"/>
          <w:szCs w:val="28"/>
          <w:lang w:val="es-ES"/>
        </w:rPr>
        <w:t xml:space="preserve"> DE </w:t>
      </w:r>
      <w:r w:rsidR="000A4650" w:rsidRPr="008C2B53">
        <w:rPr>
          <w:b w:val="0"/>
          <w:smallCaps/>
          <w:sz w:val="28"/>
          <w:szCs w:val="28"/>
          <w:lang w:val="es-ES"/>
        </w:rPr>
        <w:t>D</w:t>
      </w:r>
      <w:r w:rsidRPr="008C2B53">
        <w:rPr>
          <w:b w:val="0"/>
          <w:smallCaps/>
          <w:sz w:val="28"/>
          <w:szCs w:val="28"/>
          <w:lang w:val="es-ES"/>
        </w:rPr>
        <w:t>ESARROLLO</w:t>
      </w:r>
      <w:r w:rsidR="00875322" w:rsidRPr="008C2B53">
        <w:rPr>
          <w:b w:val="0"/>
          <w:smallCaps/>
          <w:sz w:val="28"/>
          <w:szCs w:val="28"/>
          <w:lang w:val="es-ES"/>
        </w:rPr>
        <w:t xml:space="preserve"> </w:t>
      </w:r>
      <w:r w:rsidR="000A4650" w:rsidRPr="008C2B53">
        <w:rPr>
          <w:b w:val="0"/>
          <w:smallCaps/>
          <w:sz w:val="28"/>
          <w:szCs w:val="28"/>
          <w:lang w:val="es-ES"/>
        </w:rPr>
        <w:t>S</w:t>
      </w:r>
      <w:r w:rsidR="00875322" w:rsidRPr="008C2B53">
        <w:rPr>
          <w:b w:val="0"/>
          <w:smallCaps/>
          <w:sz w:val="28"/>
          <w:szCs w:val="28"/>
          <w:lang w:val="es-ES"/>
        </w:rPr>
        <w:t>OSTENIBLE</w:t>
      </w:r>
      <w:r w:rsidR="00321BAD" w:rsidRPr="008C2B53">
        <w:rPr>
          <w:rStyle w:val="Refdenotaalpie"/>
          <w:lang w:val="es-ES"/>
        </w:rPr>
        <w:footnoteReference w:id="7"/>
      </w:r>
      <w:bookmarkEnd w:id="33"/>
    </w:p>
    <w:p w14:paraId="786D2BD5" w14:textId="41D1B3EE" w:rsidR="004E458F" w:rsidRPr="008C2B53" w:rsidRDefault="0044718D" w:rsidP="00321BAD">
      <w:pPr>
        <w:rPr>
          <w:lang w:val="es-ES"/>
        </w:rPr>
      </w:pPr>
      <w:r w:rsidRPr="008C2B53">
        <w:rPr>
          <w:lang w:val="es-ES"/>
        </w:rPr>
        <w:t>La huella de incidencia es</w:t>
      </w:r>
      <w:r w:rsidR="00C827B5" w:rsidRPr="008C2B53">
        <w:rPr>
          <w:lang w:val="es-ES"/>
        </w:rPr>
        <w:t xml:space="preserve"> una repr</w:t>
      </w:r>
      <w:r w:rsidR="009C4E59" w:rsidRPr="008C2B53">
        <w:rPr>
          <w:lang w:val="es-ES"/>
        </w:rPr>
        <w:t>esentació</w:t>
      </w:r>
      <w:r w:rsidRPr="008C2B53">
        <w:rPr>
          <w:lang w:val="es-ES"/>
        </w:rPr>
        <w:t>n gráfica de los</w:t>
      </w:r>
      <w:r w:rsidR="009C4E59" w:rsidRPr="008C2B53">
        <w:rPr>
          <w:lang w:val="es-ES"/>
        </w:rPr>
        <w:t xml:space="preserve"> objetivos</w:t>
      </w:r>
      <w:r w:rsidRPr="008C2B53">
        <w:rPr>
          <w:lang w:val="es-ES"/>
        </w:rPr>
        <w:t xml:space="preserve"> (ODS) a los que los</w:t>
      </w:r>
      <w:r w:rsidR="00C827B5" w:rsidRPr="008C2B53">
        <w:rPr>
          <w:lang w:val="es-ES"/>
        </w:rPr>
        <w:t xml:space="preserve"> agent</w:t>
      </w:r>
      <w:r w:rsidRPr="008C2B53">
        <w:rPr>
          <w:lang w:val="es-ES"/>
        </w:rPr>
        <w:t>e</w:t>
      </w:r>
      <w:r w:rsidR="00C827B5" w:rsidRPr="008C2B53">
        <w:rPr>
          <w:lang w:val="es-ES"/>
        </w:rPr>
        <w:t>s de la cooperació</w:t>
      </w:r>
      <w:r w:rsidRPr="008C2B53">
        <w:rPr>
          <w:lang w:val="es-ES"/>
        </w:rPr>
        <w:t>n</w:t>
      </w:r>
      <w:r w:rsidR="00C827B5" w:rsidRPr="008C2B53">
        <w:rPr>
          <w:lang w:val="es-ES"/>
        </w:rPr>
        <w:t xml:space="preserve"> contribu</w:t>
      </w:r>
      <w:r w:rsidRPr="008C2B53">
        <w:rPr>
          <w:lang w:val="es-ES"/>
        </w:rPr>
        <w:t>yen a través de sus</w:t>
      </w:r>
      <w:r w:rsidR="00C827B5" w:rsidRPr="008C2B53">
        <w:rPr>
          <w:lang w:val="es-ES"/>
        </w:rPr>
        <w:t xml:space="preserve"> accion</w:t>
      </w:r>
      <w:r w:rsidRPr="008C2B53">
        <w:rPr>
          <w:lang w:val="es-ES"/>
        </w:rPr>
        <w:t>es, proyectos</w:t>
      </w:r>
      <w:r w:rsidR="009C4E59" w:rsidRPr="008C2B53">
        <w:rPr>
          <w:lang w:val="es-ES"/>
        </w:rPr>
        <w:t xml:space="preserve"> y </w:t>
      </w:r>
      <w:r w:rsidRPr="008C2B53">
        <w:rPr>
          <w:lang w:val="es-ES"/>
        </w:rPr>
        <w:t>programa</w:t>
      </w:r>
      <w:r w:rsidR="00C827B5" w:rsidRPr="008C2B53">
        <w:rPr>
          <w:lang w:val="es-ES"/>
        </w:rPr>
        <w:t>s.</w:t>
      </w:r>
      <w:r w:rsidRPr="008C2B53">
        <w:rPr>
          <w:lang w:val="es-ES"/>
        </w:rPr>
        <w:t xml:space="preserve"> Se trata de una manera de visualizar en qué á</w:t>
      </w:r>
      <w:r w:rsidR="007F36A0" w:rsidRPr="008C2B53">
        <w:rPr>
          <w:lang w:val="es-ES"/>
        </w:rPr>
        <w:t>mbit</w:t>
      </w:r>
      <w:r w:rsidRPr="008C2B53">
        <w:rPr>
          <w:lang w:val="es-ES"/>
        </w:rPr>
        <w:t>o</w:t>
      </w:r>
      <w:r w:rsidR="007F36A0" w:rsidRPr="008C2B53">
        <w:rPr>
          <w:lang w:val="es-ES"/>
        </w:rPr>
        <w:t>s del</w:t>
      </w:r>
      <w:r w:rsidR="009C4E59" w:rsidRPr="008C2B53">
        <w:rPr>
          <w:lang w:val="es-ES"/>
        </w:rPr>
        <w:t xml:space="preserve"> desarrollo </w:t>
      </w:r>
      <w:r w:rsidRPr="008C2B53">
        <w:rPr>
          <w:lang w:val="es-ES"/>
        </w:rPr>
        <w:t>sostenible está incidiendo</w:t>
      </w:r>
      <w:r w:rsidR="007F36A0" w:rsidRPr="008C2B53">
        <w:rPr>
          <w:lang w:val="es-ES"/>
        </w:rPr>
        <w:t xml:space="preserve"> </w:t>
      </w:r>
      <w:r w:rsidRPr="008C2B53">
        <w:rPr>
          <w:lang w:val="es-ES"/>
        </w:rPr>
        <w:t>má</w:t>
      </w:r>
      <w:r w:rsidR="00D81C10" w:rsidRPr="008C2B53">
        <w:rPr>
          <w:lang w:val="es-ES"/>
        </w:rPr>
        <w:t xml:space="preserve">s </w:t>
      </w:r>
      <w:r w:rsidR="007F36A0" w:rsidRPr="008C2B53">
        <w:rPr>
          <w:lang w:val="es-ES"/>
        </w:rPr>
        <w:t>la política de cooperació</w:t>
      </w:r>
      <w:r w:rsidRPr="008C2B53">
        <w:rPr>
          <w:lang w:val="es-ES"/>
        </w:rPr>
        <w:t>n</w:t>
      </w:r>
      <w:r w:rsidR="007F36A0" w:rsidRPr="008C2B53">
        <w:rPr>
          <w:lang w:val="es-ES"/>
        </w:rPr>
        <w:t xml:space="preserve"> al</w:t>
      </w:r>
      <w:r w:rsidR="009C4E59" w:rsidRPr="008C2B53">
        <w:rPr>
          <w:lang w:val="es-ES"/>
        </w:rPr>
        <w:t xml:space="preserve"> desarrollo </w:t>
      </w:r>
      <w:r w:rsidR="007F36A0" w:rsidRPr="008C2B53">
        <w:rPr>
          <w:lang w:val="es-ES"/>
        </w:rPr>
        <w:t>local</w:t>
      </w:r>
      <w:r w:rsidR="007A169A">
        <w:rPr>
          <w:lang w:val="es-ES"/>
        </w:rPr>
        <w:t xml:space="preserve"> porque</w:t>
      </w:r>
      <w:r w:rsidRPr="008C2B53">
        <w:rPr>
          <w:lang w:val="es-ES"/>
        </w:rPr>
        <w:t xml:space="preserve"> la </w:t>
      </w:r>
      <w:r w:rsidR="004E458F" w:rsidRPr="008C2B53">
        <w:rPr>
          <w:lang w:val="es-ES"/>
        </w:rPr>
        <w:t>acció</w:t>
      </w:r>
      <w:r w:rsidRPr="008C2B53">
        <w:rPr>
          <w:lang w:val="es-ES"/>
        </w:rPr>
        <w:t>n</w:t>
      </w:r>
      <w:r w:rsidR="004E458F" w:rsidRPr="008C2B53">
        <w:rPr>
          <w:lang w:val="es-ES"/>
        </w:rPr>
        <w:t xml:space="preserve"> de</w:t>
      </w:r>
      <w:r w:rsidRPr="008C2B53">
        <w:rPr>
          <w:lang w:val="es-ES"/>
        </w:rPr>
        <w:t xml:space="preserve"> </w:t>
      </w:r>
      <w:r w:rsidR="004E458F" w:rsidRPr="008C2B53">
        <w:rPr>
          <w:lang w:val="es-ES"/>
        </w:rPr>
        <w:t>l</w:t>
      </w:r>
      <w:r w:rsidRPr="008C2B53">
        <w:rPr>
          <w:lang w:val="es-ES"/>
        </w:rPr>
        <w:t>o</w:t>
      </w:r>
      <w:r w:rsidR="004E458F" w:rsidRPr="008C2B53">
        <w:rPr>
          <w:lang w:val="es-ES"/>
        </w:rPr>
        <w:t>s agent</w:t>
      </w:r>
      <w:r w:rsidRPr="008C2B53">
        <w:rPr>
          <w:lang w:val="es-ES"/>
        </w:rPr>
        <w:t>es en estos ejes es má</w:t>
      </w:r>
      <w:r w:rsidR="004E458F" w:rsidRPr="008C2B53">
        <w:rPr>
          <w:lang w:val="es-ES"/>
        </w:rPr>
        <w:t>s important</w:t>
      </w:r>
      <w:r w:rsidRPr="008C2B53">
        <w:rPr>
          <w:lang w:val="es-ES"/>
        </w:rPr>
        <w:t>e</w:t>
      </w:r>
      <w:r w:rsidR="004E458F" w:rsidRPr="008C2B53">
        <w:rPr>
          <w:lang w:val="es-ES"/>
        </w:rPr>
        <w:t xml:space="preserve"> (tant</w:t>
      </w:r>
      <w:r w:rsidRPr="008C2B53">
        <w:rPr>
          <w:lang w:val="es-ES"/>
        </w:rPr>
        <w:t xml:space="preserve">o en términos de la diversidad de </w:t>
      </w:r>
      <w:r w:rsidR="004E458F" w:rsidRPr="008C2B53">
        <w:rPr>
          <w:lang w:val="es-ES"/>
        </w:rPr>
        <w:t>agent</w:t>
      </w:r>
      <w:r w:rsidRPr="008C2B53">
        <w:rPr>
          <w:lang w:val="es-ES"/>
        </w:rPr>
        <w:t xml:space="preserve">es que inciden en él </w:t>
      </w:r>
      <w:r w:rsidR="004E458F" w:rsidRPr="008C2B53">
        <w:rPr>
          <w:lang w:val="es-ES"/>
        </w:rPr>
        <w:t>com</w:t>
      </w:r>
      <w:r w:rsidRPr="008C2B53">
        <w:rPr>
          <w:lang w:val="es-ES"/>
        </w:rPr>
        <w:t>o de la focali</w:t>
      </w:r>
      <w:r w:rsidR="004E458F" w:rsidRPr="008C2B53">
        <w:rPr>
          <w:lang w:val="es-ES"/>
        </w:rPr>
        <w:t>zació</w:t>
      </w:r>
      <w:r w:rsidR="007A169A">
        <w:rPr>
          <w:lang w:val="es-ES"/>
        </w:rPr>
        <w:t xml:space="preserve">n de </w:t>
      </w:r>
      <w:r w:rsidRPr="008C2B53">
        <w:rPr>
          <w:lang w:val="es-ES"/>
        </w:rPr>
        <w:t>sus</w:t>
      </w:r>
      <w:r w:rsidR="004E458F" w:rsidRPr="008C2B53">
        <w:rPr>
          <w:lang w:val="es-ES"/>
        </w:rPr>
        <w:t xml:space="preserve"> accion</w:t>
      </w:r>
      <w:r w:rsidRPr="008C2B53">
        <w:rPr>
          <w:lang w:val="es-ES"/>
        </w:rPr>
        <w:t>es en estos eje</w:t>
      </w:r>
      <w:r w:rsidR="004E458F" w:rsidRPr="008C2B53">
        <w:rPr>
          <w:lang w:val="es-ES"/>
        </w:rPr>
        <w:t>s)</w:t>
      </w:r>
      <w:r w:rsidR="007F36A0" w:rsidRPr="008C2B53">
        <w:rPr>
          <w:lang w:val="es-ES"/>
        </w:rPr>
        <w:t xml:space="preserve">. </w:t>
      </w:r>
    </w:p>
    <w:p w14:paraId="6AFAFC04" w14:textId="230FE83F" w:rsidR="007F36A0" w:rsidRPr="008C2B53" w:rsidRDefault="0044718D" w:rsidP="00321BAD">
      <w:pPr>
        <w:rPr>
          <w:lang w:val="es-ES"/>
        </w:rPr>
      </w:pPr>
      <w:r w:rsidRPr="008C2B53">
        <w:rPr>
          <w:lang w:val="es-ES"/>
        </w:rPr>
        <w:t>La huella de incide</w:t>
      </w:r>
      <w:r w:rsidR="004E458F" w:rsidRPr="008C2B53">
        <w:rPr>
          <w:lang w:val="es-ES"/>
        </w:rPr>
        <w:t>ncia p</w:t>
      </w:r>
      <w:r w:rsidRPr="008C2B53">
        <w:rPr>
          <w:lang w:val="es-ES"/>
        </w:rPr>
        <w:t>osibilita reflejar en qué medida esta política tiene una may</w:t>
      </w:r>
      <w:r w:rsidR="007F36A0" w:rsidRPr="008C2B53">
        <w:rPr>
          <w:lang w:val="es-ES"/>
        </w:rPr>
        <w:t>or o menor vocació</w:t>
      </w:r>
      <w:r w:rsidRPr="008C2B53">
        <w:rPr>
          <w:lang w:val="es-ES"/>
        </w:rPr>
        <w:t>n de focali</w:t>
      </w:r>
      <w:r w:rsidR="007F36A0" w:rsidRPr="008C2B53">
        <w:rPr>
          <w:lang w:val="es-ES"/>
        </w:rPr>
        <w:t>zació</w:t>
      </w:r>
      <w:r w:rsidRPr="008C2B53">
        <w:rPr>
          <w:lang w:val="es-ES"/>
        </w:rPr>
        <w:t>n</w:t>
      </w:r>
      <w:r w:rsidR="007F36A0" w:rsidRPr="008C2B53">
        <w:rPr>
          <w:lang w:val="es-ES"/>
        </w:rPr>
        <w:t xml:space="preserve"> en </w:t>
      </w:r>
      <w:r w:rsidR="00C827B5" w:rsidRPr="008C2B53">
        <w:rPr>
          <w:lang w:val="es-ES"/>
        </w:rPr>
        <w:t>cada un</w:t>
      </w:r>
      <w:r w:rsidRPr="008C2B53">
        <w:rPr>
          <w:lang w:val="es-ES"/>
        </w:rPr>
        <w:t>o</w:t>
      </w:r>
      <w:r w:rsidR="00C827B5" w:rsidRPr="008C2B53">
        <w:rPr>
          <w:lang w:val="es-ES"/>
        </w:rPr>
        <w:t xml:space="preserve"> d</w:t>
      </w:r>
      <w:r w:rsidR="007F36A0" w:rsidRPr="008C2B53">
        <w:rPr>
          <w:lang w:val="es-ES"/>
        </w:rPr>
        <w:t>e</w:t>
      </w:r>
      <w:r w:rsidRPr="008C2B53">
        <w:rPr>
          <w:lang w:val="es-ES"/>
        </w:rPr>
        <w:t xml:space="preserve"> </w:t>
      </w:r>
      <w:r w:rsidR="007F36A0" w:rsidRPr="008C2B53">
        <w:rPr>
          <w:lang w:val="es-ES"/>
        </w:rPr>
        <w:t>l</w:t>
      </w:r>
      <w:r w:rsidRPr="008C2B53">
        <w:rPr>
          <w:lang w:val="es-ES"/>
        </w:rPr>
        <w:t>o</w:t>
      </w:r>
      <w:r w:rsidR="007F36A0" w:rsidRPr="008C2B53">
        <w:rPr>
          <w:lang w:val="es-ES"/>
        </w:rPr>
        <w:t>s ODS</w:t>
      </w:r>
      <w:r w:rsidR="009C4E59" w:rsidRPr="008C2B53">
        <w:rPr>
          <w:lang w:val="es-ES"/>
        </w:rPr>
        <w:t xml:space="preserve"> y </w:t>
      </w:r>
      <w:r w:rsidRPr="008C2B53">
        <w:rPr>
          <w:lang w:val="es-ES"/>
        </w:rPr>
        <w:t>cuáles</w:t>
      </w:r>
      <w:r w:rsidR="007F36A0" w:rsidRPr="008C2B53">
        <w:rPr>
          <w:lang w:val="es-ES"/>
        </w:rPr>
        <w:t xml:space="preserve"> s</w:t>
      </w:r>
      <w:r w:rsidRPr="008C2B53">
        <w:rPr>
          <w:lang w:val="es-ES"/>
        </w:rPr>
        <w:t>erían los tema</w:t>
      </w:r>
      <w:r w:rsidR="00C827B5" w:rsidRPr="008C2B53">
        <w:rPr>
          <w:lang w:val="es-ES"/>
        </w:rPr>
        <w:t xml:space="preserve">s o </w:t>
      </w:r>
      <w:r w:rsidRPr="008C2B53">
        <w:rPr>
          <w:lang w:val="es-ES"/>
        </w:rPr>
        <w:t>á</w:t>
      </w:r>
      <w:r w:rsidR="007F36A0" w:rsidRPr="008C2B53">
        <w:rPr>
          <w:lang w:val="es-ES"/>
        </w:rPr>
        <w:t>mbit</w:t>
      </w:r>
      <w:r w:rsidRPr="008C2B53">
        <w:rPr>
          <w:lang w:val="es-ES"/>
        </w:rPr>
        <w:t>o</w:t>
      </w:r>
      <w:r w:rsidR="007F36A0" w:rsidRPr="008C2B53">
        <w:rPr>
          <w:lang w:val="es-ES"/>
        </w:rPr>
        <w:t xml:space="preserve">s </w:t>
      </w:r>
      <w:r w:rsidR="00C827B5" w:rsidRPr="008C2B53">
        <w:rPr>
          <w:lang w:val="es-ES"/>
        </w:rPr>
        <w:t>de cooperació</w:t>
      </w:r>
      <w:r w:rsidRPr="008C2B53">
        <w:rPr>
          <w:lang w:val="es-ES"/>
        </w:rPr>
        <w:t>n</w:t>
      </w:r>
      <w:r w:rsidR="00C827B5" w:rsidRPr="008C2B53">
        <w:rPr>
          <w:lang w:val="es-ES"/>
        </w:rPr>
        <w:t xml:space="preserve"> al</w:t>
      </w:r>
      <w:r w:rsidR="009C4E59" w:rsidRPr="008C2B53">
        <w:rPr>
          <w:lang w:val="es-ES"/>
        </w:rPr>
        <w:t xml:space="preserve"> desarrollo </w:t>
      </w:r>
      <w:r w:rsidRPr="008C2B53">
        <w:rPr>
          <w:lang w:val="es-ES"/>
        </w:rPr>
        <w:t>en los</w:t>
      </w:r>
      <w:r w:rsidR="00C827B5" w:rsidRPr="008C2B53">
        <w:rPr>
          <w:lang w:val="es-ES"/>
        </w:rPr>
        <w:t xml:space="preserve"> que Santa Coloma de</w:t>
      </w:r>
      <w:r w:rsidRPr="008C2B53">
        <w:rPr>
          <w:lang w:val="es-ES"/>
        </w:rPr>
        <w:t xml:space="preserve"> Gramenet aporta un valor añadido</w:t>
      </w:r>
      <w:r w:rsidR="007F36A0" w:rsidRPr="008C2B53">
        <w:rPr>
          <w:lang w:val="es-ES"/>
        </w:rPr>
        <w:t>.</w:t>
      </w:r>
    </w:p>
    <w:p w14:paraId="11F12E60" w14:textId="1197FB18" w:rsidR="00C827B5" w:rsidRPr="008C2B53" w:rsidRDefault="0044718D" w:rsidP="00321BAD">
      <w:pPr>
        <w:rPr>
          <w:lang w:val="es-ES"/>
        </w:rPr>
      </w:pPr>
      <w:r w:rsidRPr="008C2B53">
        <w:rPr>
          <w:lang w:val="es-ES"/>
        </w:rPr>
        <w:t>Las Figura</w:t>
      </w:r>
      <w:r w:rsidR="00C827B5" w:rsidRPr="008C2B53">
        <w:rPr>
          <w:lang w:val="es-ES"/>
        </w:rPr>
        <w:t>s 2</w:t>
      </w:r>
      <w:r w:rsidR="009C4E59" w:rsidRPr="008C2B53">
        <w:rPr>
          <w:lang w:val="es-ES"/>
        </w:rPr>
        <w:t xml:space="preserve"> y </w:t>
      </w:r>
      <w:r w:rsidRPr="008C2B53">
        <w:rPr>
          <w:lang w:val="es-ES"/>
        </w:rPr>
        <w:t xml:space="preserve">3 </w:t>
      </w:r>
      <w:r w:rsidR="007A169A">
        <w:rPr>
          <w:lang w:val="es-ES"/>
        </w:rPr>
        <w:t>presentan los ODS a</w:t>
      </w:r>
      <w:r w:rsidRPr="008C2B53">
        <w:rPr>
          <w:lang w:val="es-ES"/>
        </w:rPr>
        <w:t xml:space="preserve"> los que los</w:t>
      </w:r>
      <w:r w:rsidR="00C827B5" w:rsidRPr="008C2B53">
        <w:rPr>
          <w:lang w:val="es-ES"/>
        </w:rPr>
        <w:t xml:space="preserve"> agent</w:t>
      </w:r>
      <w:r w:rsidRPr="008C2B53">
        <w:rPr>
          <w:lang w:val="es-ES"/>
        </w:rPr>
        <w:t>e</w:t>
      </w:r>
      <w:r w:rsidR="00C827B5" w:rsidRPr="008C2B53">
        <w:rPr>
          <w:lang w:val="es-ES"/>
        </w:rPr>
        <w:t>s de la cooperació</w:t>
      </w:r>
      <w:r w:rsidRPr="008C2B53">
        <w:rPr>
          <w:lang w:val="es-ES"/>
        </w:rPr>
        <w:t>n</w:t>
      </w:r>
      <w:r w:rsidR="00C827B5" w:rsidRPr="008C2B53">
        <w:rPr>
          <w:lang w:val="es-ES"/>
        </w:rPr>
        <w:t xml:space="preserve"> de </w:t>
      </w:r>
      <w:r w:rsidR="00B70BB6" w:rsidRPr="008C2B53">
        <w:rPr>
          <w:lang w:val="es-ES"/>
        </w:rPr>
        <w:t xml:space="preserve">Santa Coloma </w:t>
      </w:r>
      <w:r w:rsidRPr="008C2B53">
        <w:rPr>
          <w:lang w:val="es-ES"/>
        </w:rPr>
        <w:t>contribuyen mayorita</w:t>
      </w:r>
      <w:r w:rsidR="00C827B5" w:rsidRPr="008C2B53">
        <w:rPr>
          <w:lang w:val="es-ES"/>
        </w:rPr>
        <w:t>riament</w:t>
      </w:r>
      <w:r w:rsidRPr="008C2B53">
        <w:rPr>
          <w:lang w:val="es-ES"/>
        </w:rPr>
        <w:t>e</w:t>
      </w:r>
      <w:r w:rsidR="00B70BB6" w:rsidRPr="008C2B53">
        <w:rPr>
          <w:lang w:val="es-ES"/>
        </w:rPr>
        <w:t xml:space="preserve">. </w:t>
      </w:r>
      <w:r w:rsidRPr="008C2B53">
        <w:rPr>
          <w:lang w:val="es-ES"/>
        </w:rPr>
        <w:t>En la Figura 2 se visualiza la huella de incidencia de las entidades</w:t>
      </w:r>
      <w:r w:rsidR="009C4E59" w:rsidRPr="008C2B53">
        <w:rPr>
          <w:lang w:val="es-ES"/>
        </w:rPr>
        <w:t xml:space="preserve"> y </w:t>
      </w:r>
      <w:r w:rsidR="00C827B5" w:rsidRPr="008C2B53">
        <w:rPr>
          <w:lang w:val="es-ES"/>
        </w:rPr>
        <w:t>en la Figura 3 la de</w:t>
      </w:r>
      <w:r w:rsidRPr="008C2B53">
        <w:rPr>
          <w:lang w:val="es-ES"/>
        </w:rPr>
        <w:t>l Ay</w:t>
      </w:r>
      <w:r w:rsidR="00C827B5" w:rsidRPr="008C2B53">
        <w:rPr>
          <w:lang w:val="es-ES"/>
        </w:rPr>
        <w:t>untam</w:t>
      </w:r>
      <w:r w:rsidRPr="008C2B53">
        <w:rPr>
          <w:lang w:val="es-ES"/>
        </w:rPr>
        <w:t>i</w:t>
      </w:r>
      <w:r w:rsidR="00C827B5" w:rsidRPr="008C2B53">
        <w:rPr>
          <w:lang w:val="es-ES"/>
        </w:rPr>
        <w:t>ent</w:t>
      </w:r>
      <w:r w:rsidRPr="008C2B53">
        <w:rPr>
          <w:lang w:val="es-ES"/>
        </w:rPr>
        <w:t>o</w:t>
      </w:r>
      <w:r w:rsidR="00C827B5" w:rsidRPr="008C2B53">
        <w:rPr>
          <w:lang w:val="es-ES"/>
        </w:rPr>
        <w:t xml:space="preserve">. </w:t>
      </w:r>
    </w:p>
    <w:p w14:paraId="7781DD18" w14:textId="63CAA074" w:rsidR="00C827B5" w:rsidRPr="008C2B53" w:rsidRDefault="0044718D" w:rsidP="00321BAD">
      <w:pPr>
        <w:rPr>
          <w:lang w:val="es-ES"/>
        </w:rPr>
      </w:pPr>
      <w:r w:rsidRPr="008C2B53">
        <w:rPr>
          <w:lang w:val="es-ES"/>
        </w:rPr>
        <w:t xml:space="preserve">La </w:t>
      </w:r>
      <w:r w:rsidR="00C827B5" w:rsidRPr="008C2B53">
        <w:rPr>
          <w:lang w:val="es-ES"/>
        </w:rPr>
        <w:t>alineació</w:t>
      </w:r>
      <w:r w:rsidRPr="008C2B53">
        <w:rPr>
          <w:lang w:val="es-ES"/>
        </w:rPr>
        <w:t>n</w:t>
      </w:r>
      <w:r w:rsidR="009C4E59" w:rsidRPr="008C2B53">
        <w:rPr>
          <w:lang w:val="es-ES"/>
        </w:rPr>
        <w:t xml:space="preserve"> y </w:t>
      </w:r>
      <w:r w:rsidRPr="008C2B53">
        <w:rPr>
          <w:lang w:val="es-ES"/>
        </w:rPr>
        <w:t>complementariedad de la mis</w:t>
      </w:r>
      <w:r w:rsidR="00C827B5" w:rsidRPr="008C2B53">
        <w:rPr>
          <w:lang w:val="es-ES"/>
        </w:rPr>
        <w:t>ió</w:t>
      </w:r>
      <w:r w:rsidRPr="008C2B53">
        <w:rPr>
          <w:lang w:val="es-ES"/>
        </w:rPr>
        <w:t>n</w:t>
      </w:r>
      <w:r w:rsidR="009C4E59" w:rsidRPr="008C2B53">
        <w:rPr>
          <w:lang w:val="es-ES"/>
        </w:rPr>
        <w:t xml:space="preserve"> y objetivos</w:t>
      </w:r>
      <w:r w:rsidR="00C827B5" w:rsidRPr="008C2B53">
        <w:rPr>
          <w:lang w:val="es-ES"/>
        </w:rPr>
        <w:t xml:space="preserve"> de cooperació</w:t>
      </w:r>
      <w:r w:rsidRPr="008C2B53">
        <w:rPr>
          <w:lang w:val="es-ES"/>
        </w:rPr>
        <w:t>n del Ay</w:t>
      </w:r>
      <w:r w:rsidR="00C827B5" w:rsidRPr="008C2B53">
        <w:rPr>
          <w:lang w:val="es-ES"/>
        </w:rPr>
        <w:t>untam</w:t>
      </w:r>
      <w:r w:rsidRPr="008C2B53">
        <w:rPr>
          <w:lang w:val="es-ES"/>
        </w:rPr>
        <w:t>i</w:t>
      </w:r>
      <w:r w:rsidR="00C827B5" w:rsidRPr="008C2B53">
        <w:rPr>
          <w:lang w:val="es-ES"/>
        </w:rPr>
        <w:t>ent</w:t>
      </w:r>
      <w:r w:rsidRPr="008C2B53">
        <w:rPr>
          <w:lang w:val="es-ES"/>
        </w:rPr>
        <w:t>o</w:t>
      </w:r>
      <w:r w:rsidR="009C4E59" w:rsidRPr="008C2B53">
        <w:rPr>
          <w:lang w:val="es-ES"/>
        </w:rPr>
        <w:t xml:space="preserve"> y </w:t>
      </w:r>
      <w:r w:rsidRPr="008C2B53">
        <w:rPr>
          <w:lang w:val="es-ES"/>
        </w:rPr>
        <w:t>de las entidades</w:t>
      </w:r>
      <w:r w:rsidR="00C827B5" w:rsidRPr="008C2B53">
        <w:rPr>
          <w:lang w:val="es-ES"/>
        </w:rPr>
        <w:t xml:space="preserve"> en el marc</w:t>
      </w:r>
      <w:r w:rsidRPr="008C2B53">
        <w:rPr>
          <w:lang w:val="es-ES"/>
        </w:rPr>
        <w:t>o de los</w:t>
      </w:r>
      <w:r w:rsidR="00C827B5" w:rsidRPr="008C2B53">
        <w:rPr>
          <w:lang w:val="es-ES"/>
        </w:rPr>
        <w:t xml:space="preserve"> lineam</w:t>
      </w:r>
      <w:r w:rsidRPr="008C2B53">
        <w:rPr>
          <w:lang w:val="es-ES"/>
        </w:rPr>
        <w:t>i</w:t>
      </w:r>
      <w:r w:rsidR="00C827B5" w:rsidRPr="008C2B53">
        <w:rPr>
          <w:lang w:val="es-ES"/>
        </w:rPr>
        <w:t>ent</w:t>
      </w:r>
      <w:r w:rsidRPr="008C2B53">
        <w:rPr>
          <w:lang w:val="es-ES"/>
        </w:rPr>
        <w:t>o</w:t>
      </w:r>
      <w:r w:rsidR="00C827B5" w:rsidRPr="008C2B53">
        <w:rPr>
          <w:lang w:val="es-ES"/>
        </w:rPr>
        <w:t>s</w:t>
      </w:r>
      <w:r w:rsidR="009C4E59" w:rsidRPr="008C2B53">
        <w:rPr>
          <w:lang w:val="es-ES"/>
        </w:rPr>
        <w:t xml:space="preserve"> y </w:t>
      </w:r>
      <w:r w:rsidR="00C827B5" w:rsidRPr="008C2B53">
        <w:rPr>
          <w:lang w:val="es-ES"/>
        </w:rPr>
        <w:t>p</w:t>
      </w:r>
      <w:r w:rsidRPr="008C2B53">
        <w:rPr>
          <w:lang w:val="es-ES"/>
        </w:rPr>
        <w:t>rioridades consensuada</w:t>
      </w:r>
      <w:r w:rsidR="00C827B5" w:rsidRPr="008C2B53">
        <w:rPr>
          <w:lang w:val="es-ES"/>
        </w:rPr>
        <w:t>s de cooperació</w:t>
      </w:r>
      <w:r w:rsidRPr="008C2B53">
        <w:rPr>
          <w:lang w:val="es-ES"/>
        </w:rPr>
        <w:t>n</w:t>
      </w:r>
      <w:r w:rsidR="00A9392F" w:rsidRPr="008C2B53">
        <w:rPr>
          <w:lang w:val="es-ES"/>
        </w:rPr>
        <w:t xml:space="preserve"> hace que las dos huellas muestren la capacidad de incide</w:t>
      </w:r>
      <w:r w:rsidR="00C827B5" w:rsidRPr="008C2B53">
        <w:rPr>
          <w:lang w:val="es-ES"/>
        </w:rPr>
        <w:t>ncia de</w:t>
      </w:r>
      <w:r w:rsidR="00A9392F" w:rsidRPr="008C2B53">
        <w:rPr>
          <w:lang w:val="es-ES"/>
        </w:rPr>
        <w:t xml:space="preserve"> </w:t>
      </w:r>
      <w:r w:rsidR="00C827B5" w:rsidRPr="008C2B53">
        <w:rPr>
          <w:lang w:val="es-ES"/>
        </w:rPr>
        <w:t>l</w:t>
      </w:r>
      <w:r w:rsidR="00A9392F" w:rsidRPr="008C2B53">
        <w:rPr>
          <w:lang w:val="es-ES"/>
        </w:rPr>
        <w:t>o</w:t>
      </w:r>
      <w:r w:rsidR="00C827B5" w:rsidRPr="008C2B53">
        <w:rPr>
          <w:lang w:val="es-ES"/>
        </w:rPr>
        <w:t>s agent</w:t>
      </w:r>
      <w:r w:rsidR="00A9392F" w:rsidRPr="008C2B53">
        <w:rPr>
          <w:lang w:val="es-ES"/>
        </w:rPr>
        <w:t>es focalizada en los siguientes</w:t>
      </w:r>
      <w:r w:rsidR="00C827B5" w:rsidRPr="008C2B53">
        <w:rPr>
          <w:lang w:val="es-ES"/>
        </w:rPr>
        <w:t xml:space="preserve"> ODS:</w:t>
      </w:r>
    </w:p>
    <w:p w14:paraId="5760F61E" w14:textId="2CEEDED8" w:rsidR="00B925D0" w:rsidRPr="008C2B53" w:rsidRDefault="00321BAD" w:rsidP="000C1A8F">
      <w:pPr>
        <w:pStyle w:val="Prrafodelista"/>
        <w:numPr>
          <w:ilvl w:val="0"/>
          <w:numId w:val="39"/>
        </w:numPr>
        <w:rPr>
          <w:lang w:val="es-ES"/>
        </w:rPr>
      </w:pPr>
      <w:r w:rsidRPr="008C2B53">
        <w:rPr>
          <w:lang w:val="es-ES"/>
        </w:rPr>
        <w:t>ODS 16</w:t>
      </w:r>
      <w:r w:rsidR="00B925D0" w:rsidRPr="008C2B53">
        <w:rPr>
          <w:lang w:val="es-ES"/>
        </w:rPr>
        <w:t>. P</w:t>
      </w:r>
      <w:r w:rsidR="00A9392F" w:rsidRPr="008C2B53">
        <w:rPr>
          <w:lang w:val="es-ES"/>
        </w:rPr>
        <w:t>romover sociedades pacíficas e</w:t>
      </w:r>
      <w:r w:rsidR="009C4E59" w:rsidRPr="008C2B53">
        <w:rPr>
          <w:lang w:val="es-ES"/>
        </w:rPr>
        <w:t xml:space="preserve"> </w:t>
      </w:r>
      <w:r w:rsidR="00A9392F" w:rsidRPr="008C2B53">
        <w:rPr>
          <w:lang w:val="es-ES"/>
        </w:rPr>
        <w:t>inclusiva</w:t>
      </w:r>
      <w:r w:rsidR="00E63C4C" w:rsidRPr="008C2B53">
        <w:rPr>
          <w:lang w:val="es-ES"/>
        </w:rPr>
        <w:t>s</w:t>
      </w:r>
    </w:p>
    <w:p w14:paraId="57D41EF7" w14:textId="3944E03A" w:rsidR="00B925D0" w:rsidRPr="008C2B53" w:rsidRDefault="00B925D0" w:rsidP="000C1A8F">
      <w:pPr>
        <w:pStyle w:val="Prrafodelista"/>
        <w:numPr>
          <w:ilvl w:val="0"/>
          <w:numId w:val="39"/>
        </w:numPr>
        <w:rPr>
          <w:lang w:val="es-ES"/>
        </w:rPr>
      </w:pPr>
      <w:r w:rsidRPr="008C2B53">
        <w:rPr>
          <w:lang w:val="es-ES"/>
        </w:rPr>
        <w:t>ODS</w:t>
      </w:r>
      <w:r w:rsidR="00321BAD" w:rsidRPr="008C2B53">
        <w:rPr>
          <w:lang w:val="es-ES"/>
        </w:rPr>
        <w:t xml:space="preserve"> 10</w:t>
      </w:r>
      <w:r w:rsidRPr="008C2B53">
        <w:rPr>
          <w:lang w:val="es-ES"/>
        </w:rPr>
        <w:t>.</w:t>
      </w:r>
      <w:r w:rsidR="00E63C4C" w:rsidRPr="008C2B53">
        <w:rPr>
          <w:lang w:val="es-ES"/>
        </w:rPr>
        <w:t xml:space="preserve"> </w:t>
      </w:r>
      <w:r w:rsidRPr="008C2B53">
        <w:rPr>
          <w:lang w:val="es-ES"/>
        </w:rPr>
        <w:t>R</w:t>
      </w:r>
      <w:r w:rsidR="00E63C4C" w:rsidRPr="008C2B53">
        <w:rPr>
          <w:lang w:val="es-ES"/>
        </w:rPr>
        <w:t>edu</w:t>
      </w:r>
      <w:r w:rsidR="00A9392F" w:rsidRPr="008C2B53">
        <w:rPr>
          <w:lang w:val="es-ES"/>
        </w:rPr>
        <w:t>cir les desigualdades</w:t>
      </w:r>
    </w:p>
    <w:p w14:paraId="14902029" w14:textId="0E887787" w:rsidR="00B925D0" w:rsidRPr="008C2B53" w:rsidRDefault="00B925D0" w:rsidP="000C1A8F">
      <w:pPr>
        <w:pStyle w:val="Prrafodelista"/>
        <w:numPr>
          <w:ilvl w:val="0"/>
          <w:numId w:val="39"/>
        </w:numPr>
        <w:rPr>
          <w:lang w:val="es-ES"/>
        </w:rPr>
      </w:pPr>
      <w:r w:rsidRPr="008C2B53">
        <w:rPr>
          <w:lang w:val="es-ES"/>
        </w:rPr>
        <w:t>ODS</w:t>
      </w:r>
      <w:r w:rsidR="00321BAD" w:rsidRPr="008C2B53">
        <w:rPr>
          <w:lang w:val="es-ES"/>
        </w:rPr>
        <w:t xml:space="preserve"> 2</w:t>
      </w:r>
      <w:r w:rsidR="00A9392F" w:rsidRPr="008C2B53">
        <w:rPr>
          <w:lang w:val="es-ES"/>
        </w:rPr>
        <w:t>. Acabar con el hambre</w:t>
      </w:r>
    </w:p>
    <w:p w14:paraId="2F2EA0E8" w14:textId="53D2015B" w:rsidR="00B925D0" w:rsidRPr="008C2B53" w:rsidRDefault="00B925D0" w:rsidP="000C1A8F">
      <w:pPr>
        <w:pStyle w:val="Prrafodelista"/>
        <w:numPr>
          <w:ilvl w:val="0"/>
          <w:numId w:val="39"/>
        </w:numPr>
        <w:rPr>
          <w:lang w:val="es-ES"/>
        </w:rPr>
      </w:pPr>
      <w:r w:rsidRPr="008C2B53">
        <w:rPr>
          <w:lang w:val="es-ES"/>
        </w:rPr>
        <w:t xml:space="preserve">ODS </w:t>
      </w:r>
      <w:r w:rsidR="00321BAD" w:rsidRPr="008C2B53">
        <w:rPr>
          <w:lang w:val="es-ES"/>
        </w:rPr>
        <w:t>3</w:t>
      </w:r>
      <w:r w:rsidRPr="008C2B53">
        <w:rPr>
          <w:lang w:val="es-ES"/>
        </w:rPr>
        <w:t>. G</w:t>
      </w:r>
      <w:r w:rsidR="00E63C4C" w:rsidRPr="008C2B53">
        <w:rPr>
          <w:lang w:val="es-ES"/>
        </w:rPr>
        <w:t>aranti</w:t>
      </w:r>
      <w:r w:rsidR="00A9392F" w:rsidRPr="008C2B53">
        <w:rPr>
          <w:lang w:val="es-ES"/>
        </w:rPr>
        <w:t>za</w:t>
      </w:r>
      <w:r w:rsidR="00E63C4C" w:rsidRPr="008C2B53">
        <w:rPr>
          <w:lang w:val="es-ES"/>
        </w:rPr>
        <w:t>r una vida saludable</w:t>
      </w:r>
      <w:r w:rsidR="009C4E59" w:rsidRPr="008C2B53">
        <w:rPr>
          <w:lang w:val="es-ES"/>
        </w:rPr>
        <w:t xml:space="preserve"> y </w:t>
      </w:r>
      <w:r w:rsidR="00A9392F" w:rsidRPr="008C2B53">
        <w:rPr>
          <w:lang w:val="es-ES"/>
        </w:rPr>
        <w:t>promover</w:t>
      </w:r>
      <w:r w:rsidR="00E63C4C" w:rsidRPr="008C2B53">
        <w:rPr>
          <w:lang w:val="es-ES"/>
        </w:rPr>
        <w:t xml:space="preserve"> el b</w:t>
      </w:r>
      <w:r w:rsidR="00A9392F" w:rsidRPr="008C2B53">
        <w:rPr>
          <w:lang w:val="es-ES"/>
        </w:rPr>
        <w:t>ienestar para todos y todas</w:t>
      </w:r>
      <w:r w:rsidR="00321BAD" w:rsidRPr="008C2B53">
        <w:rPr>
          <w:lang w:val="es-ES"/>
        </w:rPr>
        <w:t xml:space="preserve"> </w:t>
      </w:r>
    </w:p>
    <w:p w14:paraId="5A022166" w14:textId="2D414804" w:rsidR="00B925D0" w:rsidRPr="008C2B53" w:rsidRDefault="00B925D0" w:rsidP="000C1A8F">
      <w:pPr>
        <w:pStyle w:val="Prrafodelista"/>
        <w:numPr>
          <w:ilvl w:val="0"/>
          <w:numId w:val="39"/>
        </w:numPr>
        <w:rPr>
          <w:lang w:val="es-ES"/>
        </w:rPr>
      </w:pPr>
      <w:r w:rsidRPr="008C2B53">
        <w:rPr>
          <w:lang w:val="es-ES"/>
        </w:rPr>
        <w:t xml:space="preserve">ODS </w:t>
      </w:r>
      <w:r w:rsidR="00321BAD" w:rsidRPr="008C2B53">
        <w:rPr>
          <w:lang w:val="es-ES"/>
        </w:rPr>
        <w:t>4</w:t>
      </w:r>
      <w:r w:rsidRPr="008C2B53">
        <w:rPr>
          <w:lang w:val="es-ES"/>
        </w:rPr>
        <w:t>. G</w:t>
      </w:r>
      <w:r w:rsidR="00E63C4C" w:rsidRPr="008C2B53">
        <w:rPr>
          <w:lang w:val="es-ES"/>
        </w:rPr>
        <w:t>aranti</w:t>
      </w:r>
      <w:r w:rsidR="00A9392F" w:rsidRPr="008C2B53">
        <w:rPr>
          <w:lang w:val="es-ES"/>
        </w:rPr>
        <w:t>za</w:t>
      </w:r>
      <w:r w:rsidR="00E63C4C" w:rsidRPr="008C2B53">
        <w:rPr>
          <w:lang w:val="es-ES"/>
        </w:rPr>
        <w:t>r una educació</w:t>
      </w:r>
      <w:r w:rsidR="00A9392F" w:rsidRPr="008C2B53">
        <w:rPr>
          <w:lang w:val="es-ES"/>
        </w:rPr>
        <w:t>n de calidad e</w:t>
      </w:r>
      <w:r w:rsidR="009C4E59" w:rsidRPr="008C2B53">
        <w:rPr>
          <w:lang w:val="es-ES"/>
        </w:rPr>
        <w:t xml:space="preserve"> </w:t>
      </w:r>
      <w:r w:rsidR="00E63C4C" w:rsidRPr="008C2B53">
        <w:rPr>
          <w:lang w:val="es-ES"/>
        </w:rPr>
        <w:t>inclusiva</w:t>
      </w:r>
      <w:r w:rsidR="00321BAD" w:rsidRPr="008C2B53">
        <w:rPr>
          <w:lang w:val="es-ES"/>
        </w:rPr>
        <w:t xml:space="preserve"> </w:t>
      </w:r>
    </w:p>
    <w:p w14:paraId="18EDF901" w14:textId="0AC92FA2" w:rsidR="00B925D0" w:rsidRPr="008C2B53" w:rsidRDefault="00B925D0" w:rsidP="000C1A8F">
      <w:pPr>
        <w:pStyle w:val="Prrafodelista"/>
        <w:numPr>
          <w:ilvl w:val="0"/>
          <w:numId w:val="39"/>
        </w:numPr>
        <w:rPr>
          <w:lang w:val="es-ES"/>
        </w:rPr>
      </w:pPr>
      <w:r w:rsidRPr="008C2B53">
        <w:rPr>
          <w:lang w:val="es-ES"/>
        </w:rPr>
        <w:t xml:space="preserve">ODS </w:t>
      </w:r>
      <w:r w:rsidR="00321BAD" w:rsidRPr="008C2B53">
        <w:rPr>
          <w:lang w:val="es-ES"/>
        </w:rPr>
        <w:t>5</w:t>
      </w:r>
      <w:r w:rsidR="007A169A">
        <w:rPr>
          <w:lang w:val="es-ES"/>
        </w:rPr>
        <w:t>. Alcanzar</w:t>
      </w:r>
      <w:r w:rsidR="00A9392F" w:rsidRPr="008C2B53">
        <w:rPr>
          <w:lang w:val="es-ES"/>
        </w:rPr>
        <w:t xml:space="preserve"> la igualdad de género</w:t>
      </w:r>
      <w:r w:rsidR="00321BAD" w:rsidRPr="008C2B53">
        <w:rPr>
          <w:lang w:val="es-ES"/>
        </w:rPr>
        <w:t xml:space="preserve"> </w:t>
      </w:r>
    </w:p>
    <w:p w14:paraId="67D28BCB" w14:textId="07892775" w:rsidR="00550B41" w:rsidRPr="008C2B53" w:rsidRDefault="007A169A" w:rsidP="000C1A8F">
      <w:pPr>
        <w:pStyle w:val="Prrafodelista"/>
        <w:numPr>
          <w:ilvl w:val="0"/>
          <w:numId w:val="39"/>
        </w:numPr>
        <w:rPr>
          <w:lang w:val="es-ES"/>
        </w:rPr>
      </w:pPr>
      <w:r>
        <w:rPr>
          <w:lang w:val="es-ES"/>
        </w:rPr>
        <w:t xml:space="preserve">ODS 8. </w:t>
      </w:r>
      <w:r w:rsidR="00A9392F" w:rsidRPr="008C2B53">
        <w:rPr>
          <w:lang w:val="es-ES"/>
        </w:rPr>
        <w:t>Trabajo digno</w:t>
      </w:r>
      <w:r w:rsidR="00550B41" w:rsidRPr="008C2B53">
        <w:rPr>
          <w:lang w:val="es-ES"/>
        </w:rPr>
        <w:t xml:space="preserve"> </w:t>
      </w:r>
      <w:r w:rsidR="009C4E59" w:rsidRPr="008C2B53">
        <w:rPr>
          <w:lang w:val="es-ES"/>
        </w:rPr>
        <w:t xml:space="preserve">y </w:t>
      </w:r>
      <w:r w:rsidR="00A9392F" w:rsidRPr="008C2B53">
        <w:rPr>
          <w:lang w:val="es-ES"/>
        </w:rPr>
        <w:t>crecimiento econó</w:t>
      </w:r>
      <w:r w:rsidR="00550B41" w:rsidRPr="008C2B53">
        <w:rPr>
          <w:lang w:val="es-ES"/>
        </w:rPr>
        <w:t>mic</w:t>
      </w:r>
      <w:r w:rsidR="00A9392F" w:rsidRPr="008C2B53">
        <w:rPr>
          <w:lang w:val="es-ES"/>
        </w:rPr>
        <w:t>o</w:t>
      </w:r>
    </w:p>
    <w:p w14:paraId="35ADD3AA" w14:textId="034FF6AC" w:rsidR="00B925D0" w:rsidRPr="008C2B53" w:rsidRDefault="00B925D0" w:rsidP="000C1A8F">
      <w:pPr>
        <w:pStyle w:val="Prrafodelista"/>
        <w:numPr>
          <w:ilvl w:val="0"/>
          <w:numId w:val="39"/>
        </w:numPr>
        <w:rPr>
          <w:lang w:val="es-ES"/>
        </w:rPr>
      </w:pPr>
      <w:r w:rsidRPr="008C2B53">
        <w:rPr>
          <w:lang w:val="es-ES"/>
        </w:rPr>
        <w:t xml:space="preserve">ODS </w:t>
      </w:r>
      <w:r w:rsidR="00321BAD" w:rsidRPr="008C2B53">
        <w:rPr>
          <w:lang w:val="es-ES"/>
        </w:rPr>
        <w:t>11</w:t>
      </w:r>
      <w:r w:rsidRPr="008C2B53">
        <w:rPr>
          <w:lang w:val="es-ES"/>
        </w:rPr>
        <w:t>. C</w:t>
      </w:r>
      <w:r w:rsidR="00A9392F" w:rsidRPr="008C2B53">
        <w:rPr>
          <w:lang w:val="es-ES"/>
        </w:rPr>
        <w:t>olocar a la</w:t>
      </w:r>
      <w:r w:rsidR="00E63C4C" w:rsidRPr="008C2B53">
        <w:rPr>
          <w:lang w:val="es-ES"/>
        </w:rPr>
        <w:t>s</w:t>
      </w:r>
      <w:r w:rsidR="002C7C93" w:rsidRPr="008C2B53">
        <w:rPr>
          <w:lang w:val="es-ES"/>
        </w:rPr>
        <w:t xml:space="preserve"> ciudades </w:t>
      </w:r>
      <w:r w:rsidR="00A9392F" w:rsidRPr="008C2B53">
        <w:rPr>
          <w:lang w:val="es-ES"/>
        </w:rPr>
        <w:t>en el centro</w:t>
      </w:r>
      <w:r w:rsidR="00E63C4C" w:rsidRPr="008C2B53">
        <w:rPr>
          <w:lang w:val="es-ES"/>
        </w:rPr>
        <w:t xml:space="preserve"> del</w:t>
      </w:r>
      <w:r w:rsidR="009C4E59" w:rsidRPr="008C2B53">
        <w:rPr>
          <w:lang w:val="es-ES"/>
        </w:rPr>
        <w:t xml:space="preserve"> desarrollo </w:t>
      </w:r>
      <w:r w:rsidR="00E63C4C" w:rsidRPr="008C2B53">
        <w:rPr>
          <w:lang w:val="es-ES"/>
        </w:rPr>
        <w:t>sostenible</w:t>
      </w:r>
      <w:r w:rsidR="00321BAD" w:rsidRPr="008C2B53">
        <w:rPr>
          <w:lang w:val="es-ES"/>
        </w:rPr>
        <w:t xml:space="preserve">. </w:t>
      </w:r>
    </w:p>
    <w:p w14:paraId="5AF9B494" w14:textId="77777777" w:rsidR="00B925D0" w:rsidRPr="008C2B53" w:rsidRDefault="00B925D0" w:rsidP="00321BAD">
      <w:pPr>
        <w:rPr>
          <w:lang w:val="es-ES"/>
        </w:rPr>
      </w:pPr>
    </w:p>
    <w:p w14:paraId="79A264E8" w14:textId="54F6DF2A" w:rsidR="007F36A0" w:rsidRPr="008C2B53" w:rsidRDefault="007F36A0" w:rsidP="00321BAD">
      <w:pPr>
        <w:rPr>
          <w:lang w:val="es-ES"/>
        </w:rPr>
      </w:pPr>
    </w:p>
    <w:p w14:paraId="79A59B64" w14:textId="77777777" w:rsidR="007F36A0" w:rsidRPr="008C2B53" w:rsidRDefault="007F36A0" w:rsidP="00321BAD">
      <w:pPr>
        <w:rPr>
          <w:lang w:val="es-ES"/>
        </w:rPr>
      </w:pPr>
    </w:p>
    <w:p w14:paraId="6A41E0D8" w14:textId="77777777" w:rsidR="007F36A0" w:rsidRPr="008C2B53" w:rsidRDefault="007F36A0" w:rsidP="00321BAD">
      <w:pPr>
        <w:rPr>
          <w:lang w:val="es-ES"/>
        </w:rPr>
      </w:pPr>
    </w:p>
    <w:p w14:paraId="12F42BA4" w14:textId="77777777" w:rsidR="007F36A0" w:rsidRPr="008C2B53" w:rsidRDefault="007F36A0" w:rsidP="00321BAD">
      <w:pPr>
        <w:rPr>
          <w:lang w:val="es-ES"/>
        </w:rPr>
      </w:pPr>
    </w:p>
    <w:p w14:paraId="6BF8A2F4" w14:textId="77777777" w:rsidR="007F36A0" w:rsidRPr="008C2B53" w:rsidRDefault="007F36A0" w:rsidP="00321BAD">
      <w:pPr>
        <w:rPr>
          <w:lang w:val="es-ES"/>
        </w:rPr>
      </w:pPr>
    </w:p>
    <w:p w14:paraId="61A6A7D4" w14:textId="77777777" w:rsidR="007F36A0" w:rsidRPr="008C2B53" w:rsidRDefault="007F36A0" w:rsidP="00321BAD">
      <w:pPr>
        <w:rPr>
          <w:lang w:val="es-ES"/>
        </w:rPr>
      </w:pPr>
    </w:p>
    <w:p w14:paraId="6F0CC86E" w14:textId="77777777" w:rsidR="007F36A0" w:rsidRPr="008C2B53" w:rsidRDefault="007F36A0" w:rsidP="00321BAD">
      <w:pPr>
        <w:rPr>
          <w:lang w:val="es-ES"/>
        </w:rPr>
      </w:pPr>
    </w:p>
    <w:p w14:paraId="38DF0048" w14:textId="5ED9DB54" w:rsidR="007F36A0" w:rsidRPr="008C2B53" w:rsidRDefault="007F36A0">
      <w:pPr>
        <w:spacing w:after="0"/>
        <w:jc w:val="left"/>
        <w:rPr>
          <w:lang w:val="es-ES"/>
        </w:rPr>
      </w:pPr>
      <w:r w:rsidRPr="008C2B53">
        <w:rPr>
          <w:lang w:val="es-ES"/>
        </w:rPr>
        <w:br w:type="page"/>
      </w:r>
    </w:p>
    <w:p w14:paraId="66C01D66" w14:textId="401A448E" w:rsidR="007F36A0" w:rsidRPr="008C2B53" w:rsidRDefault="007F36A0" w:rsidP="00321BAD">
      <w:pPr>
        <w:rPr>
          <w:lang w:val="es-ES"/>
        </w:rPr>
      </w:pPr>
    </w:p>
    <w:p w14:paraId="27ED1A8D" w14:textId="55331494" w:rsidR="00964F95" w:rsidRPr="008C2B53" w:rsidRDefault="005E211A" w:rsidP="00A321F1">
      <w:pPr>
        <w:rPr>
          <w:lang w:val="es-ES"/>
        </w:rPr>
      </w:pPr>
      <w:r w:rsidRPr="008C2B53">
        <w:rPr>
          <w:b/>
          <w:noProof/>
          <w:lang w:val="es-ES" w:eastAsia="es-ES"/>
        </w:rPr>
        <mc:AlternateContent>
          <mc:Choice Requires="wps">
            <w:drawing>
              <wp:anchor distT="0" distB="0" distL="114300" distR="114300" simplePos="0" relativeHeight="251908096" behindDoc="0" locked="0" layoutInCell="1" allowOverlap="1" wp14:anchorId="013F2D5E" wp14:editId="2F7522F7">
                <wp:simplePos x="0" y="0"/>
                <wp:positionH relativeFrom="column">
                  <wp:posOffset>28575</wp:posOffset>
                </wp:positionH>
                <wp:positionV relativeFrom="paragraph">
                  <wp:posOffset>-4127</wp:posOffset>
                </wp:positionV>
                <wp:extent cx="4400550" cy="571500"/>
                <wp:effectExtent l="0" t="0" r="0" b="0"/>
                <wp:wrapNone/>
                <wp:docPr id="290" name="Cuadro de texto 290"/>
                <wp:cNvGraphicFramePr/>
                <a:graphic xmlns:a="http://schemas.openxmlformats.org/drawingml/2006/main">
                  <a:graphicData uri="http://schemas.microsoft.com/office/word/2010/wordprocessingShape">
                    <wps:wsp>
                      <wps:cNvSpPr txBox="1"/>
                      <wps:spPr>
                        <a:xfrm>
                          <a:off x="0" y="0"/>
                          <a:ext cx="440055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A07AB1" w14:textId="6187F40A" w:rsidR="008C2B53" w:rsidRPr="005E211A" w:rsidRDefault="008C2B53" w:rsidP="000A4650">
                            <w:pPr>
                              <w:jc w:val="left"/>
                              <w:rPr>
                                <w:i/>
                                <w:color w:val="4472C4" w:themeColor="accent5"/>
                                <w:szCs w:val="22"/>
                              </w:rPr>
                            </w:pPr>
                            <w:r>
                              <w:rPr>
                                <w:i/>
                                <w:color w:val="4472C4" w:themeColor="accent5"/>
                                <w:szCs w:val="22"/>
                              </w:rPr>
                              <w:t>Figura 2. Huella de incide</w:t>
                            </w:r>
                            <w:r w:rsidRPr="005E211A">
                              <w:rPr>
                                <w:i/>
                                <w:color w:val="4472C4" w:themeColor="accent5"/>
                                <w:szCs w:val="22"/>
                              </w:rPr>
                              <w:t>ncia de</w:t>
                            </w:r>
                            <w:r>
                              <w:rPr>
                                <w:i/>
                                <w:color w:val="4472C4" w:themeColor="accent5"/>
                                <w:szCs w:val="22"/>
                              </w:rPr>
                              <w:t xml:space="preserve"> </w:t>
                            </w:r>
                            <w:r w:rsidRPr="005E211A">
                              <w:rPr>
                                <w:i/>
                                <w:color w:val="4472C4" w:themeColor="accent5"/>
                                <w:szCs w:val="22"/>
                              </w:rPr>
                              <w:t>l</w:t>
                            </w:r>
                            <w:r>
                              <w:rPr>
                                <w:i/>
                                <w:color w:val="4472C4" w:themeColor="accent5"/>
                                <w:szCs w:val="22"/>
                              </w:rPr>
                              <w:t>os ODS de las entidade</w:t>
                            </w:r>
                            <w:r w:rsidRPr="005E211A">
                              <w:rPr>
                                <w:i/>
                                <w:color w:val="4472C4" w:themeColor="accent5"/>
                                <w:szCs w:val="2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290" o:spid="_x0000_s1034" type="#_x0000_t202" style="position:absolute;left:0;text-align:left;margin-left:2.25pt;margin-top:-.3pt;width:346.5pt;height:45pt;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" filled="f" stroked="f">
                <v:textbox>
                  <w:txbxContent>
                    <w:p w14:paraId="32A07AB1" w14:textId="6187F40A" w:rsidR="00D67AA8" w:rsidRPr="005E211A" w:rsidRDefault="00D67AA8" w:rsidP="000A4650">
                      <w:pPr>
                        <w:jc w:val="left"/>
                        <w:rPr>
                          <w:i/>
                          <w:color w:val="4472C4" w:themeColor="accent5"/>
                          <w:szCs w:val="22"/>
                        </w:rPr>
                      </w:pPr>
                      <w:r>
                        <w:rPr>
                          <w:i/>
                          <w:color w:val="4472C4" w:themeColor="accent5"/>
                          <w:szCs w:val="22"/>
                        </w:rPr>
                        <w:t>Figura 2. Huella de incide</w:t>
                      </w:r>
                      <w:r w:rsidRPr="005E211A">
                        <w:rPr>
                          <w:i/>
                          <w:color w:val="4472C4" w:themeColor="accent5"/>
                          <w:szCs w:val="22"/>
                        </w:rPr>
                        <w:t>ncia de</w:t>
                      </w:r>
                      <w:r>
                        <w:rPr>
                          <w:i/>
                          <w:color w:val="4472C4" w:themeColor="accent5"/>
                          <w:szCs w:val="22"/>
                        </w:rPr>
                        <w:t xml:space="preserve"> </w:t>
                      </w:r>
                      <w:r w:rsidRPr="005E211A">
                        <w:rPr>
                          <w:i/>
                          <w:color w:val="4472C4" w:themeColor="accent5"/>
                          <w:szCs w:val="22"/>
                        </w:rPr>
                        <w:t>l</w:t>
                      </w:r>
                      <w:r>
                        <w:rPr>
                          <w:i/>
                          <w:color w:val="4472C4" w:themeColor="accent5"/>
                          <w:szCs w:val="22"/>
                        </w:rPr>
                        <w:t>os ODS de las entidade</w:t>
                      </w:r>
                      <w:r w:rsidRPr="005E211A">
                        <w:rPr>
                          <w:i/>
                          <w:color w:val="4472C4" w:themeColor="accent5"/>
                          <w:szCs w:val="22"/>
                        </w:rPr>
                        <w:t>s</w:t>
                      </w:r>
                    </w:p>
                  </w:txbxContent>
                </v:textbox>
              </v:shape>
            </w:pict>
          </mc:Fallback>
        </mc:AlternateContent>
      </w:r>
    </w:p>
    <w:p w14:paraId="089A6E3D" w14:textId="2C17B1F6" w:rsidR="007F36A0" w:rsidRPr="008C2B53" w:rsidRDefault="007F36A0" w:rsidP="001A3A84">
      <w:pPr>
        <w:spacing w:after="0"/>
        <w:jc w:val="center"/>
        <w:rPr>
          <w:b/>
          <w:lang w:val="es-ES"/>
        </w:rPr>
      </w:pPr>
    </w:p>
    <w:p w14:paraId="4E204C51" w14:textId="7D0032C6" w:rsidR="00171BDE" w:rsidRPr="008C2B53" w:rsidRDefault="007F36A0" w:rsidP="001A3A84">
      <w:pPr>
        <w:spacing w:after="0"/>
        <w:jc w:val="center"/>
        <w:rPr>
          <w:b/>
          <w:lang w:val="es-ES"/>
        </w:rPr>
      </w:pPr>
      <w:r w:rsidRPr="008C2B53">
        <w:rPr>
          <w:b/>
          <w:noProof/>
          <w:lang w:val="es-ES" w:eastAsia="es-ES"/>
        </w:rPr>
        <w:drawing>
          <wp:anchor distT="0" distB="0" distL="114300" distR="114300" simplePos="0" relativeHeight="252007424" behindDoc="0" locked="0" layoutInCell="1" allowOverlap="1" wp14:anchorId="0E2512A3" wp14:editId="6503C0ED">
            <wp:simplePos x="0" y="0"/>
            <wp:positionH relativeFrom="column">
              <wp:posOffset>1179195</wp:posOffset>
            </wp:positionH>
            <wp:positionV relativeFrom="paragraph">
              <wp:posOffset>4407535</wp:posOffset>
            </wp:positionV>
            <wp:extent cx="3158490" cy="3354705"/>
            <wp:effectExtent l="0" t="0" r="3810" b="0"/>
            <wp:wrapTopAndBottom/>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t="8329"/>
                    <a:stretch/>
                  </pic:blipFill>
                  <pic:spPr bwMode="auto">
                    <a:xfrm>
                      <a:off x="0" y="0"/>
                      <a:ext cx="3158490" cy="3354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2B53">
        <w:rPr>
          <w:b/>
          <w:noProof/>
          <w:lang w:val="es-ES" w:eastAsia="es-ES"/>
        </w:rPr>
        <w:drawing>
          <wp:anchor distT="0" distB="0" distL="114300" distR="114300" simplePos="0" relativeHeight="252008448" behindDoc="0" locked="0" layoutInCell="1" allowOverlap="1" wp14:anchorId="1CA382C5" wp14:editId="7E16D2ED">
            <wp:simplePos x="0" y="0"/>
            <wp:positionH relativeFrom="column">
              <wp:posOffset>1186815</wp:posOffset>
            </wp:positionH>
            <wp:positionV relativeFrom="paragraph">
              <wp:posOffset>148590</wp:posOffset>
            </wp:positionV>
            <wp:extent cx="3060065" cy="3213100"/>
            <wp:effectExtent l="0" t="0" r="6985" b="6350"/>
            <wp:wrapTopAndBottom/>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t="9378"/>
                    <a:stretch/>
                  </pic:blipFill>
                  <pic:spPr bwMode="auto">
                    <a:xfrm>
                      <a:off x="0" y="0"/>
                      <a:ext cx="3060065" cy="321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2B53">
        <w:rPr>
          <w:b/>
          <w:noProof/>
          <w:lang w:val="es-ES" w:eastAsia="es-ES"/>
        </w:rPr>
        <mc:AlternateContent>
          <mc:Choice Requires="wps">
            <w:drawing>
              <wp:anchor distT="0" distB="0" distL="114300" distR="114300" simplePos="0" relativeHeight="251910144" behindDoc="0" locked="0" layoutInCell="1" allowOverlap="1" wp14:anchorId="00DD9573" wp14:editId="0BA8C7C0">
                <wp:simplePos x="0" y="0"/>
                <wp:positionH relativeFrom="column">
                  <wp:posOffset>184785</wp:posOffset>
                </wp:positionH>
                <wp:positionV relativeFrom="paragraph">
                  <wp:posOffset>3838575</wp:posOffset>
                </wp:positionV>
                <wp:extent cx="3871595" cy="571500"/>
                <wp:effectExtent l="0" t="0" r="0" b="0"/>
                <wp:wrapNone/>
                <wp:docPr id="292" name="Cuadro de texto 292"/>
                <wp:cNvGraphicFramePr/>
                <a:graphic xmlns:a="http://schemas.openxmlformats.org/drawingml/2006/main">
                  <a:graphicData uri="http://schemas.microsoft.com/office/word/2010/wordprocessingShape">
                    <wps:wsp>
                      <wps:cNvSpPr txBox="1"/>
                      <wps:spPr>
                        <a:xfrm>
                          <a:off x="0" y="0"/>
                          <a:ext cx="3871595"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3837F7" w14:textId="35E8F692" w:rsidR="008C2B53" w:rsidRPr="005E211A" w:rsidRDefault="008C2B53" w:rsidP="000A4650">
                            <w:pPr>
                              <w:jc w:val="left"/>
                              <w:rPr>
                                <w:b/>
                                <w:color w:val="4472C4" w:themeColor="accent5"/>
                                <w:szCs w:val="22"/>
                              </w:rPr>
                            </w:pPr>
                            <w:r>
                              <w:rPr>
                                <w:i/>
                                <w:color w:val="4472C4" w:themeColor="accent5"/>
                                <w:szCs w:val="22"/>
                              </w:rPr>
                              <w:t>Figura 3. Huella de incide</w:t>
                            </w:r>
                            <w:r w:rsidRPr="005E211A">
                              <w:rPr>
                                <w:i/>
                                <w:color w:val="4472C4" w:themeColor="accent5"/>
                                <w:szCs w:val="22"/>
                              </w:rPr>
                              <w:t>ncia de</w:t>
                            </w:r>
                            <w:r>
                              <w:rPr>
                                <w:i/>
                                <w:color w:val="4472C4" w:themeColor="accent5"/>
                                <w:szCs w:val="22"/>
                              </w:rPr>
                              <w:t xml:space="preserve"> </w:t>
                            </w:r>
                            <w:r w:rsidRPr="005E211A">
                              <w:rPr>
                                <w:i/>
                                <w:color w:val="4472C4" w:themeColor="accent5"/>
                                <w:szCs w:val="22"/>
                              </w:rPr>
                              <w:t>l</w:t>
                            </w:r>
                            <w:r>
                              <w:rPr>
                                <w:i/>
                                <w:color w:val="4472C4" w:themeColor="accent5"/>
                                <w:szCs w:val="22"/>
                              </w:rPr>
                              <w:t>o</w:t>
                            </w:r>
                            <w:r w:rsidRPr="005E211A">
                              <w:rPr>
                                <w:i/>
                                <w:color w:val="4472C4" w:themeColor="accent5"/>
                                <w:szCs w:val="22"/>
                              </w:rPr>
                              <w:t>s ODS de</w:t>
                            </w:r>
                            <w:r>
                              <w:rPr>
                                <w:i/>
                                <w:color w:val="4472C4" w:themeColor="accent5"/>
                                <w:szCs w:val="22"/>
                              </w:rPr>
                              <w:t>l Ay</w:t>
                            </w:r>
                            <w:r w:rsidRPr="005E211A">
                              <w:rPr>
                                <w:i/>
                                <w:color w:val="4472C4" w:themeColor="accent5"/>
                                <w:szCs w:val="22"/>
                              </w:rPr>
                              <w:t>untam</w:t>
                            </w:r>
                            <w:r>
                              <w:rPr>
                                <w:i/>
                                <w:color w:val="4472C4" w:themeColor="accent5"/>
                                <w:szCs w:val="22"/>
                              </w:rPr>
                              <w:t>i</w:t>
                            </w:r>
                            <w:r w:rsidRPr="005E211A">
                              <w:rPr>
                                <w:i/>
                                <w:color w:val="4472C4" w:themeColor="accent5"/>
                                <w:szCs w:val="22"/>
                              </w:rPr>
                              <w:t>ent</w:t>
                            </w:r>
                            <w:r>
                              <w:rPr>
                                <w:i/>
                                <w:color w:val="4472C4" w:themeColor="accent5"/>
                                <w:szCs w:val="22"/>
                              </w:rPr>
                              <w:t>o</w:t>
                            </w:r>
                            <w:r w:rsidRPr="005E211A">
                              <w:rPr>
                                <w:b/>
                                <w:color w:val="4472C4" w:themeColor="accent5"/>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292" o:spid="_x0000_s1035" type="#_x0000_t202" style="position:absolute;left:0;text-align:left;margin-left:14.55pt;margin-top:302.25pt;width:304.85pt;height:45pt;z-index:25191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" filled="f" stroked="f">
                <v:textbox>
                  <w:txbxContent>
                    <w:p w14:paraId="213837F7" w14:textId="35E8F692" w:rsidR="00D67AA8" w:rsidRPr="005E211A" w:rsidRDefault="00D67AA8" w:rsidP="000A4650">
                      <w:pPr>
                        <w:jc w:val="left"/>
                        <w:rPr>
                          <w:b/>
                          <w:color w:val="4472C4" w:themeColor="accent5"/>
                          <w:szCs w:val="22"/>
                        </w:rPr>
                      </w:pPr>
                      <w:r>
                        <w:rPr>
                          <w:i/>
                          <w:color w:val="4472C4" w:themeColor="accent5"/>
                          <w:szCs w:val="22"/>
                        </w:rPr>
                        <w:t>Figura 3. Huella de incide</w:t>
                      </w:r>
                      <w:r w:rsidRPr="005E211A">
                        <w:rPr>
                          <w:i/>
                          <w:color w:val="4472C4" w:themeColor="accent5"/>
                          <w:szCs w:val="22"/>
                        </w:rPr>
                        <w:t>ncia de</w:t>
                      </w:r>
                      <w:r>
                        <w:rPr>
                          <w:i/>
                          <w:color w:val="4472C4" w:themeColor="accent5"/>
                          <w:szCs w:val="22"/>
                        </w:rPr>
                        <w:t xml:space="preserve"> </w:t>
                      </w:r>
                      <w:r w:rsidRPr="005E211A">
                        <w:rPr>
                          <w:i/>
                          <w:color w:val="4472C4" w:themeColor="accent5"/>
                          <w:szCs w:val="22"/>
                        </w:rPr>
                        <w:t>l</w:t>
                      </w:r>
                      <w:r>
                        <w:rPr>
                          <w:i/>
                          <w:color w:val="4472C4" w:themeColor="accent5"/>
                          <w:szCs w:val="22"/>
                        </w:rPr>
                        <w:t>o</w:t>
                      </w:r>
                      <w:r w:rsidRPr="005E211A">
                        <w:rPr>
                          <w:i/>
                          <w:color w:val="4472C4" w:themeColor="accent5"/>
                          <w:szCs w:val="22"/>
                        </w:rPr>
                        <w:t>s ODS de</w:t>
                      </w:r>
                      <w:r>
                        <w:rPr>
                          <w:i/>
                          <w:color w:val="4472C4" w:themeColor="accent5"/>
                          <w:szCs w:val="22"/>
                        </w:rPr>
                        <w:t>l Ay</w:t>
                      </w:r>
                      <w:r w:rsidRPr="005E211A">
                        <w:rPr>
                          <w:i/>
                          <w:color w:val="4472C4" w:themeColor="accent5"/>
                          <w:szCs w:val="22"/>
                        </w:rPr>
                        <w:t>untam</w:t>
                      </w:r>
                      <w:r>
                        <w:rPr>
                          <w:i/>
                          <w:color w:val="4472C4" w:themeColor="accent5"/>
                          <w:szCs w:val="22"/>
                        </w:rPr>
                        <w:t>i</w:t>
                      </w:r>
                      <w:r w:rsidRPr="005E211A">
                        <w:rPr>
                          <w:i/>
                          <w:color w:val="4472C4" w:themeColor="accent5"/>
                          <w:szCs w:val="22"/>
                        </w:rPr>
                        <w:t>ent</w:t>
                      </w:r>
                      <w:r>
                        <w:rPr>
                          <w:i/>
                          <w:color w:val="4472C4" w:themeColor="accent5"/>
                          <w:szCs w:val="22"/>
                        </w:rPr>
                        <w:t>o</w:t>
                      </w:r>
                      <w:r w:rsidRPr="005E211A">
                        <w:rPr>
                          <w:b/>
                          <w:color w:val="4472C4" w:themeColor="accent5"/>
                          <w:szCs w:val="22"/>
                        </w:rPr>
                        <w:t xml:space="preserve">  </w:t>
                      </w:r>
                    </w:p>
                  </w:txbxContent>
                </v:textbox>
              </v:shape>
            </w:pict>
          </mc:Fallback>
        </mc:AlternateContent>
      </w:r>
      <w:r w:rsidR="00171BDE" w:rsidRPr="008C2B53">
        <w:rPr>
          <w:b/>
          <w:lang w:val="es-ES"/>
        </w:rPr>
        <w:br w:type="page"/>
      </w:r>
    </w:p>
    <w:p w14:paraId="1E11A614" w14:textId="1E701E17" w:rsidR="00600B3B" w:rsidRPr="008C2B53" w:rsidRDefault="00A9392F" w:rsidP="00600B3B">
      <w:pPr>
        <w:pStyle w:val="Ttulo1"/>
        <w:spacing w:after="360"/>
        <w:rPr>
          <w:b/>
          <w:lang w:val="es-ES"/>
        </w:rPr>
      </w:pPr>
      <w:bookmarkStart w:id="34" w:name="_Toc482049360"/>
      <w:r w:rsidRPr="008C2B53">
        <w:rPr>
          <w:b/>
          <w:lang w:val="es-ES"/>
        </w:rPr>
        <w:lastRenderedPageBreak/>
        <w:t>Medios</w:t>
      </w:r>
      <w:r w:rsidR="00590C98" w:rsidRPr="008C2B53">
        <w:rPr>
          <w:b/>
          <w:lang w:val="es-ES"/>
        </w:rPr>
        <w:t xml:space="preserve"> </w:t>
      </w:r>
      <w:r w:rsidR="00600B3B" w:rsidRPr="008C2B53">
        <w:rPr>
          <w:b/>
          <w:noProof/>
          <w:szCs w:val="48"/>
          <w:lang w:val="es-ES" w:eastAsia="es-ES"/>
        </w:rPr>
        <mc:AlternateContent>
          <mc:Choice Requires="wps">
            <w:drawing>
              <wp:anchor distT="4294967294" distB="4294967294" distL="114300" distR="114300" simplePos="0" relativeHeight="251912192" behindDoc="0" locked="0" layoutInCell="1" allowOverlap="1" wp14:anchorId="261D1B6B" wp14:editId="45B19CA8">
                <wp:simplePos x="0" y="0"/>
                <wp:positionH relativeFrom="column">
                  <wp:posOffset>-20320</wp:posOffset>
                </wp:positionH>
                <wp:positionV relativeFrom="paragraph">
                  <wp:posOffset>365759</wp:posOffset>
                </wp:positionV>
                <wp:extent cx="5672455" cy="0"/>
                <wp:effectExtent l="0" t="0" r="17145" b="25400"/>
                <wp:wrapNone/>
                <wp:docPr id="293" name="Conector recto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245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45B9E92C" id="Conector_x0020_recto_x0020_293" o:spid="_x0000_s1026" style="position:absolute;z-index:251912192;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margin;mso-height-relative:page" from="-1.6pt,28.8pt" to="445.05pt,2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" strokecolor="#5b9bd5 [3204]" strokeweight="1.5pt">
                <v:stroke joinstyle="miter"/>
                <o:lock v:ext="edit" shapetype="f"/>
              </v:line>
            </w:pict>
          </mc:Fallback>
        </mc:AlternateContent>
      </w:r>
      <w:bookmarkEnd w:id="34"/>
    </w:p>
    <w:p w14:paraId="525FECC0" w14:textId="29CE3D41" w:rsidR="00590C98" w:rsidRPr="008C2B53" w:rsidRDefault="00590C98" w:rsidP="00590C98">
      <w:pPr>
        <w:pStyle w:val="Ttulo2"/>
        <w:rPr>
          <w:b w:val="0"/>
          <w:smallCaps/>
          <w:lang w:val="es-ES"/>
        </w:rPr>
      </w:pPr>
      <w:bookmarkStart w:id="35" w:name="_Toc482049361"/>
      <w:r w:rsidRPr="008C2B53">
        <w:rPr>
          <w:b w:val="0"/>
          <w:smallCaps/>
          <w:lang w:val="es-ES"/>
        </w:rPr>
        <w:t>AGENT</w:t>
      </w:r>
      <w:r w:rsidR="00A9392F" w:rsidRPr="008C2B53">
        <w:rPr>
          <w:b w:val="0"/>
          <w:smallCaps/>
          <w:lang w:val="es-ES"/>
        </w:rPr>
        <w:t>E</w:t>
      </w:r>
      <w:r w:rsidRPr="008C2B53">
        <w:rPr>
          <w:b w:val="0"/>
          <w:smallCaps/>
          <w:lang w:val="es-ES"/>
        </w:rPr>
        <w:t>S</w:t>
      </w:r>
      <w:bookmarkEnd w:id="35"/>
    </w:p>
    <w:p w14:paraId="044157CE" w14:textId="710A41E7" w:rsidR="00654930" w:rsidRPr="008C2B53" w:rsidRDefault="00A9392F" w:rsidP="00600B3B">
      <w:pPr>
        <w:rPr>
          <w:lang w:val="es-ES"/>
        </w:rPr>
      </w:pPr>
      <w:r w:rsidRPr="008C2B53">
        <w:rPr>
          <w:lang w:val="es-ES"/>
        </w:rPr>
        <w:t>Los</w:t>
      </w:r>
      <w:r w:rsidR="00EE375F" w:rsidRPr="008C2B53">
        <w:rPr>
          <w:lang w:val="es-ES"/>
        </w:rPr>
        <w:t xml:space="preserve"> agent</w:t>
      </w:r>
      <w:r w:rsidRPr="008C2B53">
        <w:rPr>
          <w:lang w:val="es-ES"/>
        </w:rPr>
        <w:t>e</w:t>
      </w:r>
      <w:r w:rsidR="00EE375F" w:rsidRPr="008C2B53">
        <w:rPr>
          <w:lang w:val="es-ES"/>
        </w:rPr>
        <w:t>s de la política de cooperació</w:t>
      </w:r>
      <w:r w:rsidRPr="008C2B53">
        <w:rPr>
          <w:lang w:val="es-ES"/>
        </w:rPr>
        <w:t>n</w:t>
      </w:r>
      <w:r w:rsidR="007A169A">
        <w:rPr>
          <w:lang w:val="es-ES"/>
        </w:rPr>
        <w:t xml:space="preserve"> municipal en</w:t>
      </w:r>
      <w:r w:rsidR="00EE375F" w:rsidRPr="008C2B53">
        <w:rPr>
          <w:lang w:val="es-ES"/>
        </w:rPr>
        <w:t xml:space="preserve"> S</w:t>
      </w:r>
      <w:r w:rsidRPr="008C2B53">
        <w:rPr>
          <w:lang w:val="es-ES"/>
        </w:rPr>
        <w:t>anta Coloma de Gramenet incluyen</w:t>
      </w:r>
      <w:r w:rsidR="00EE375F" w:rsidRPr="008C2B53">
        <w:rPr>
          <w:lang w:val="es-ES"/>
        </w:rPr>
        <w:t xml:space="preserve"> el conjunt</w:t>
      </w:r>
      <w:r w:rsidRPr="008C2B53">
        <w:rPr>
          <w:lang w:val="es-ES"/>
        </w:rPr>
        <w:t xml:space="preserve">o de </w:t>
      </w:r>
      <w:r w:rsidR="00EE375F" w:rsidRPr="008C2B53">
        <w:rPr>
          <w:lang w:val="es-ES"/>
        </w:rPr>
        <w:t>agent</w:t>
      </w:r>
      <w:r w:rsidRPr="008C2B53">
        <w:rPr>
          <w:lang w:val="es-ES"/>
        </w:rPr>
        <w:t>es organizados</w:t>
      </w:r>
      <w:r w:rsidR="009C4E59" w:rsidRPr="008C2B53">
        <w:rPr>
          <w:lang w:val="es-ES"/>
        </w:rPr>
        <w:t xml:space="preserve"> y </w:t>
      </w:r>
      <w:r w:rsidRPr="008C2B53">
        <w:rPr>
          <w:lang w:val="es-ES"/>
        </w:rPr>
        <w:t>los colectivo</w:t>
      </w:r>
      <w:r w:rsidR="00EE375F" w:rsidRPr="008C2B53">
        <w:rPr>
          <w:lang w:val="es-ES"/>
        </w:rPr>
        <w:t>s social</w:t>
      </w:r>
      <w:r w:rsidRPr="008C2B53">
        <w:rPr>
          <w:lang w:val="es-ES"/>
        </w:rPr>
        <w:t>es que promueven</w:t>
      </w:r>
      <w:r w:rsidR="009C4E59" w:rsidRPr="008C2B53">
        <w:rPr>
          <w:lang w:val="es-ES"/>
        </w:rPr>
        <w:t xml:space="preserve"> y </w:t>
      </w:r>
      <w:r w:rsidRPr="008C2B53">
        <w:rPr>
          <w:lang w:val="es-ES"/>
        </w:rPr>
        <w:t>se articula</w:t>
      </w:r>
      <w:r w:rsidR="00EE375F" w:rsidRPr="008C2B53">
        <w:rPr>
          <w:lang w:val="es-ES"/>
        </w:rPr>
        <w:t xml:space="preserve">n </w:t>
      </w:r>
      <w:r w:rsidRPr="008C2B53">
        <w:rPr>
          <w:lang w:val="es-ES"/>
        </w:rPr>
        <w:t>con</w:t>
      </w:r>
      <w:r w:rsidR="00C54011" w:rsidRPr="008C2B53">
        <w:rPr>
          <w:lang w:val="es-ES"/>
        </w:rPr>
        <w:t xml:space="preserve"> </w:t>
      </w:r>
      <w:r w:rsidRPr="008C2B53">
        <w:rPr>
          <w:lang w:val="es-ES"/>
        </w:rPr>
        <w:t>las iniciativa</w:t>
      </w:r>
      <w:r w:rsidR="00EE375F" w:rsidRPr="008C2B53">
        <w:rPr>
          <w:lang w:val="es-ES"/>
        </w:rPr>
        <w:t>s de cooperació</w:t>
      </w:r>
      <w:r w:rsidRPr="008C2B53">
        <w:rPr>
          <w:lang w:val="es-ES"/>
        </w:rPr>
        <w:t>n</w:t>
      </w:r>
      <w:r w:rsidR="00EE375F" w:rsidRPr="008C2B53">
        <w:rPr>
          <w:lang w:val="es-ES"/>
        </w:rPr>
        <w:t xml:space="preserve"> al</w:t>
      </w:r>
      <w:r w:rsidR="009C4E59" w:rsidRPr="008C2B53">
        <w:rPr>
          <w:lang w:val="es-ES"/>
        </w:rPr>
        <w:t xml:space="preserve"> desarrollo </w:t>
      </w:r>
      <w:r w:rsidRPr="008C2B53">
        <w:rPr>
          <w:lang w:val="es-ES"/>
        </w:rPr>
        <w:t>promovidas</w:t>
      </w:r>
      <w:r w:rsidR="00EE375F" w:rsidRPr="008C2B53">
        <w:rPr>
          <w:lang w:val="es-ES"/>
        </w:rPr>
        <w:t xml:space="preserve"> desde</w:t>
      </w:r>
      <w:r w:rsidRPr="008C2B53">
        <w:rPr>
          <w:lang w:val="es-ES"/>
        </w:rPr>
        <w:t xml:space="preserve"> e</w:t>
      </w:r>
      <w:r w:rsidR="00EE375F" w:rsidRPr="008C2B53">
        <w:rPr>
          <w:lang w:val="es-ES"/>
        </w:rPr>
        <w:t>l municipi</w:t>
      </w:r>
      <w:r w:rsidRPr="008C2B53">
        <w:rPr>
          <w:lang w:val="es-ES"/>
        </w:rPr>
        <w:t>o</w:t>
      </w:r>
      <w:r w:rsidR="00EE375F" w:rsidRPr="008C2B53">
        <w:rPr>
          <w:lang w:val="es-ES"/>
        </w:rPr>
        <w:t xml:space="preserve">. </w:t>
      </w:r>
    </w:p>
    <w:p w14:paraId="3BF5E60A" w14:textId="4AD068C5" w:rsidR="00654930" w:rsidRPr="008C2B53" w:rsidRDefault="00EE375F" w:rsidP="00600B3B">
      <w:pPr>
        <w:rPr>
          <w:lang w:val="es-ES"/>
        </w:rPr>
      </w:pPr>
      <w:r w:rsidRPr="008C2B53">
        <w:rPr>
          <w:lang w:val="es-ES"/>
        </w:rPr>
        <w:t>En</w:t>
      </w:r>
      <w:r w:rsidR="00A9392F" w:rsidRPr="008C2B53">
        <w:rPr>
          <w:lang w:val="es-ES"/>
        </w:rPr>
        <w:t xml:space="preserve"> el</w:t>
      </w:r>
      <w:r w:rsidRPr="008C2B53">
        <w:rPr>
          <w:lang w:val="es-ES"/>
        </w:rPr>
        <w:t xml:space="preserve"> </w:t>
      </w:r>
      <w:r w:rsidR="00A9392F" w:rsidRPr="008C2B53">
        <w:rPr>
          <w:b/>
          <w:lang w:val="es-ES"/>
        </w:rPr>
        <w:t>á</w:t>
      </w:r>
      <w:r w:rsidRPr="008C2B53">
        <w:rPr>
          <w:b/>
          <w:lang w:val="es-ES"/>
        </w:rPr>
        <w:t>mbit</w:t>
      </w:r>
      <w:r w:rsidR="00A9392F" w:rsidRPr="008C2B53">
        <w:rPr>
          <w:b/>
          <w:lang w:val="es-ES"/>
        </w:rPr>
        <w:t>o</w:t>
      </w:r>
      <w:r w:rsidRPr="008C2B53">
        <w:rPr>
          <w:b/>
          <w:lang w:val="es-ES"/>
        </w:rPr>
        <w:t xml:space="preserve"> social</w:t>
      </w:r>
      <w:r w:rsidRPr="008C2B53">
        <w:rPr>
          <w:lang w:val="es-ES"/>
        </w:rPr>
        <w:t xml:space="preserve"> </w:t>
      </w:r>
      <w:r w:rsidR="00A9392F" w:rsidRPr="008C2B53">
        <w:rPr>
          <w:lang w:val="es-ES"/>
        </w:rPr>
        <w:t>encontramos a</w:t>
      </w:r>
      <w:r w:rsidR="00C54011" w:rsidRPr="008C2B53">
        <w:rPr>
          <w:lang w:val="es-ES"/>
        </w:rPr>
        <w:t xml:space="preserve"> </w:t>
      </w:r>
      <w:r w:rsidR="00A9392F" w:rsidRPr="008C2B53">
        <w:rPr>
          <w:lang w:val="es-ES"/>
        </w:rPr>
        <w:t>las entidades</w:t>
      </w:r>
      <w:r w:rsidRPr="008C2B53">
        <w:rPr>
          <w:lang w:val="es-ES"/>
        </w:rPr>
        <w:t xml:space="preserve"> </w:t>
      </w:r>
      <w:r w:rsidRPr="007A169A">
        <w:rPr>
          <w:lang w:val="es-ES"/>
        </w:rPr>
        <w:t>local</w:t>
      </w:r>
      <w:r w:rsidR="00A9392F" w:rsidRPr="007A169A">
        <w:rPr>
          <w:lang w:val="es-ES"/>
        </w:rPr>
        <w:t>e</w:t>
      </w:r>
      <w:r w:rsidRPr="007A169A">
        <w:rPr>
          <w:lang w:val="es-ES"/>
        </w:rPr>
        <w:t xml:space="preserve">s </w:t>
      </w:r>
      <w:r w:rsidR="00A9392F" w:rsidRPr="007A169A">
        <w:rPr>
          <w:lang w:val="es-ES"/>
        </w:rPr>
        <w:t>activas en el á</w:t>
      </w:r>
      <w:r w:rsidR="00C54011" w:rsidRPr="007A169A">
        <w:rPr>
          <w:lang w:val="es-ES"/>
        </w:rPr>
        <w:t>mbit</w:t>
      </w:r>
      <w:r w:rsidR="00A9392F" w:rsidRPr="007A169A">
        <w:rPr>
          <w:lang w:val="es-ES"/>
        </w:rPr>
        <w:t>o</w:t>
      </w:r>
      <w:r w:rsidRPr="007A169A">
        <w:rPr>
          <w:lang w:val="es-ES"/>
        </w:rPr>
        <w:t xml:space="preserve"> municipal</w:t>
      </w:r>
      <w:r w:rsidR="00A9392F" w:rsidRPr="007A169A">
        <w:rPr>
          <w:lang w:val="es-ES"/>
        </w:rPr>
        <w:t>,</w:t>
      </w:r>
      <w:r w:rsidR="00A9392F" w:rsidRPr="008C2B53">
        <w:rPr>
          <w:lang w:val="es-ES"/>
        </w:rPr>
        <w:t xml:space="preserve"> a las entidades</w:t>
      </w:r>
      <w:r w:rsidRPr="008C2B53">
        <w:rPr>
          <w:lang w:val="es-ES"/>
        </w:rPr>
        <w:t xml:space="preserve"> </w:t>
      </w:r>
      <w:r w:rsidR="00A9392F" w:rsidRPr="008C2B53">
        <w:rPr>
          <w:lang w:val="es-ES"/>
        </w:rPr>
        <w:t>que trabajan en el á</w:t>
      </w:r>
      <w:r w:rsidR="00C54011" w:rsidRPr="008C2B53">
        <w:rPr>
          <w:lang w:val="es-ES"/>
        </w:rPr>
        <w:t>mbit</w:t>
      </w:r>
      <w:r w:rsidR="00A9392F" w:rsidRPr="008C2B53">
        <w:rPr>
          <w:lang w:val="es-ES"/>
        </w:rPr>
        <w:t>o</w:t>
      </w:r>
      <w:r w:rsidR="00C54011" w:rsidRPr="008C2B53">
        <w:rPr>
          <w:lang w:val="es-ES"/>
        </w:rPr>
        <w:t xml:space="preserve"> de la </w:t>
      </w:r>
      <w:r w:rsidR="00A9392F" w:rsidRPr="008C2B53">
        <w:rPr>
          <w:lang w:val="es-ES"/>
        </w:rPr>
        <w:t>justi</w:t>
      </w:r>
      <w:r w:rsidRPr="008C2B53">
        <w:rPr>
          <w:lang w:val="es-ES"/>
        </w:rPr>
        <w:t>cia</w:t>
      </w:r>
      <w:r w:rsidR="00C54011" w:rsidRPr="008C2B53">
        <w:rPr>
          <w:lang w:val="es-ES"/>
        </w:rPr>
        <w:t>,</w:t>
      </w:r>
      <w:r w:rsidR="009C4E59" w:rsidRPr="008C2B53">
        <w:rPr>
          <w:lang w:val="es-ES"/>
        </w:rPr>
        <w:t xml:space="preserve"> derechos humanos y </w:t>
      </w:r>
      <w:r w:rsidRPr="008C2B53">
        <w:rPr>
          <w:lang w:val="es-ES"/>
        </w:rPr>
        <w:t>educació</w:t>
      </w:r>
      <w:r w:rsidR="00A9392F" w:rsidRPr="008C2B53">
        <w:rPr>
          <w:lang w:val="es-ES"/>
        </w:rPr>
        <w:t>n para el</w:t>
      </w:r>
      <w:r w:rsidR="009C4E59" w:rsidRPr="008C2B53">
        <w:rPr>
          <w:lang w:val="es-ES"/>
        </w:rPr>
        <w:t xml:space="preserve"> desarrollo </w:t>
      </w:r>
      <w:r w:rsidR="00A9392F" w:rsidRPr="008C2B53">
        <w:rPr>
          <w:lang w:val="es-ES"/>
        </w:rPr>
        <w:t>que trabajan en el á</w:t>
      </w:r>
      <w:r w:rsidRPr="008C2B53">
        <w:rPr>
          <w:lang w:val="es-ES"/>
        </w:rPr>
        <w:t>mbit</w:t>
      </w:r>
      <w:r w:rsidR="00A9392F" w:rsidRPr="008C2B53">
        <w:rPr>
          <w:lang w:val="es-ES"/>
        </w:rPr>
        <w:t>o asociativo</w:t>
      </w:r>
      <w:r w:rsidRPr="008C2B53">
        <w:rPr>
          <w:lang w:val="es-ES"/>
        </w:rPr>
        <w:t xml:space="preserve"> </w:t>
      </w:r>
      <w:r w:rsidR="00A9392F" w:rsidRPr="008C2B53">
        <w:rPr>
          <w:lang w:val="es-ES"/>
        </w:rPr>
        <w:t>supramunicipal, colectivos</w:t>
      </w:r>
      <w:r w:rsidRPr="008C2B53">
        <w:rPr>
          <w:lang w:val="es-ES"/>
        </w:rPr>
        <w:t xml:space="preserve"> social</w:t>
      </w:r>
      <w:r w:rsidR="00A9392F" w:rsidRPr="008C2B53">
        <w:rPr>
          <w:lang w:val="es-ES"/>
        </w:rPr>
        <w:t>e</w:t>
      </w:r>
      <w:r w:rsidR="007A169A">
        <w:rPr>
          <w:lang w:val="es-ES"/>
        </w:rPr>
        <w:t>s que impulsa</w:t>
      </w:r>
      <w:r w:rsidRPr="008C2B53">
        <w:rPr>
          <w:lang w:val="es-ES"/>
        </w:rPr>
        <w:t>n</w:t>
      </w:r>
      <w:r w:rsidR="009C4E59" w:rsidRPr="008C2B53">
        <w:rPr>
          <w:lang w:val="es-ES"/>
        </w:rPr>
        <w:t xml:space="preserve"> y </w:t>
      </w:r>
      <w:r w:rsidR="00A9392F" w:rsidRPr="008C2B53">
        <w:rPr>
          <w:lang w:val="es-ES"/>
        </w:rPr>
        <w:t>se articulan en iniciativa</w:t>
      </w:r>
      <w:r w:rsidRPr="008C2B53">
        <w:rPr>
          <w:lang w:val="es-ES"/>
        </w:rPr>
        <w:t>s de cooperació</w:t>
      </w:r>
      <w:r w:rsidR="00A9392F" w:rsidRPr="008C2B53">
        <w:rPr>
          <w:lang w:val="es-ES"/>
        </w:rPr>
        <w:t>n</w:t>
      </w:r>
      <w:r w:rsidR="00C54011" w:rsidRPr="008C2B53">
        <w:rPr>
          <w:lang w:val="es-ES"/>
        </w:rPr>
        <w:t>,</w:t>
      </w:r>
      <w:r w:rsidR="009C4E59" w:rsidRPr="008C2B53">
        <w:rPr>
          <w:lang w:val="es-ES"/>
        </w:rPr>
        <w:t xml:space="preserve"> y </w:t>
      </w:r>
      <w:r w:rsidR="007A169A">
        <w:rPr>
          <w:lang w:val="es-ES"/>
        </w:rPr>
        <w:t>persona</w:t>
      </w:r>
      <w:r w:rsidRPr="008C2B53">
        <w:rPr>
          <w:lang w:val="es-ES"/>
        </w:rPr>
        <w:t>s del municipi</w:t>
      </w:r>
      <w:r w:rsidR="00A9392F" w:rsidRPr="008C2B53">
        <w:rPr>
          <w:lang w:val="es-ES"/>
        </w:rPr>
        <w:t>o</w:t>
      </w:r>
      <w:r w:rsidRPr="008C2B53">
        <w:rPr>
          <w:lang w:val="es-ES"/>
        </w:rPr>
        <w:t xml:space="preserve"> </w:t>
      </w:r>
      <w:r w:rsidR="00A9392F" w:rsidRPr="008C2B53">
        <w:rPr>
          <w:lang w:val="es-ES"/>
        </w:rPr>
        <w:t xml:space="preserve">que </w:t>
      </w:r>
      <w:r w:rsidR="007A169A">
        <w:rPr>
          <w:lang w:val="es-ES"/>
        </w:rPr>
        <w:t xml:space="preserve">por su trayectoria profesional </w:t>
      </w:r>
      <w:r w:rsidR="00A9392F" w:rsidRPr="008C2B53">
        <w:rPr>
          <w:lang w:val="es-ES"/>
        </w:rPr>
        <w:t>está</w:t>
      </w:r>
      <w:r w:rsidR="00C54011" w:rsidRPr="008C2B53">
        <w:rPr>
          <w:lang w:val="es-ES"/>
        </w:rPr>
        <w:t xml:space="preserve">n </w:t>
      </w:r>
      <w:r w:rsidR="00A9392F" w:rsidRPr="008C2B53">
        <w:rPr>
          <w:lang w:val="es-ES"/>
        </w:rPr>
        <w:t>vinculada</w:t>
      </w:r>
      <w:r w:rsidRPr="008C2B53">
        <w:rPr>
          <w:lang w:val="es-ES"/>
        </w:rPr>
        <w:t>s</w:t>
      </w:r>
      <w:r w:rsidR="007A169A">
        <w:rPr>
          <w:lang w:val="es-ES"/>
        </w:rPr>
        <w:t xml:space="preserve"> </w:t>
      </w:r>
      <w:r w:rsidR="00A9392F" w:rsidRPr="008C2B53">
        <w:rPr>
          <w:lang w:val="es-ES"/>
        </w:rPr>
        <w:t>a iniciativa</w:t>
      </w:r>
      <w:r w:rsidRPr="008C2B53">
        <w:rPr>
          <w:lang w:val="es-ES"/>
        </w:rPr>
        <w:t>s de cooperació</w:t>
      </w:r>
      <w:r w:rsidR="00A9392F" w:rsidRPr="008C2B53">
        <w:rPr>
          <w:lang w:val="es-ES"/>
        </w:rPr>
        <w:t>n</w:t>
      </w:r>
      <w:r w:rsidRPr="008C2B53">
        <w:rPr>
          <w:lang w:val="es-ES"/>
        </w:rPr>
        <w:t xml:space="preserve">. </w:t>
      </w:r>
      <w:r w:rsidR="00A9392F" w:rsidRPr="008C2B53">
        <w:rPr>
          <w:lang w:val="es-ES"/>
        </w:rPr>
        <w:t>Este</w:t>
      </w:r>
      <w:r w:rsidR="00704DBE" w:rsidRPr="008C2B53">
        <w:rPr>
          <w:lang w:val="es-ES"/>
        </w:rPr>
        <w:t xml:space="preserve"> Pla</w:t>
      </w:r>
      <w:r w:rsidR="009C4E59" w:rsidRPr="008C2B53">
        <w:rPr>
          <w:lang w:val="es-ES"/>
        </w:rPr>
        <w:t>n</w:t>
      </w:r>
      <w:r w:rsidR="00DC2C9A">
        <w:rPr>
          <w:lang w:val="es-ES"/>
        </w:rPr>
        <w:t xml:space="preserve"> d</w:t>
      </w:r>
      <w:r w:rsidR="00A9392F" w:rsidRPr="008C2B53">
        <w:rPr>
          <w:lang w:val="es-ES"/>
        </w:rPr>
        <w:t>irector plantea la necesidad</w:t>
      </w:r>
      <w:r w:rsidR="00704DBE" w:rsidRPr="008C2B53">
        <w:rPr>
          <w:lang w:val="es-ES"/>
        </w:rPr>
        <w:t xml:space="preserve"> </w:t>
      </w:r>
      <w:r w:rsidR="00A9392F" w:rsidRPr="008C2B53">
        <w:rPr>
          <w:lang w:val="es-ES"/>
        </w:rPr>
        <w:t>de que la</w:t>
      </w:r>
      <w:r w:rsidR="00704DBE" w:rsidRPr="008C2B53">
        <w:rPr>
          <w:lang w:val="es-ES"/>
        </w:rPr>
        <w:t>s p</w:t>
      </w:r>
      <w:r w:rsidR="00A9392F" w:rsidRPr="008C2B53">
        <w:rPr>
          <w:lang w:val="es-ES"/>
        </w:rPr>
        <w:t>ersona</w:t>
      </w:r>
      <w:r w:rsidR="00704DBE" w:rsidRPr="008C2B53">
        <w:rPr>
          <w:lang w:val="es-ES"/>
        </w:rPr>
        <w:t>s</w:t>
      </w:r>
      <w:r w:rsidR="009C4E59" w:rsidRPr="008C2B53">
        <w:rPr>
          <w:lang w:val="es-ES"/>
        </w:rPr>
        <w:t xml:space="preserve"> y </w:t>
      </w:r>
      <w:r w:rsidR="00A9392F" w:rsidRPr="008C2B53">
        <w:rPr>
          <w:lang w:val="es-ES"/>
        </w:rPr>
        <w:t>entidades</w:t>
      </w:r>
      <w:r w:rsidR="00704DBE" w:rsidRPr="008C2B53">
        <w:rPr>
          <w:lang w:val="es-ES"/>
        </w:rPr>
        <w:t xml:space="preserve"> que actualment</w:t>
      </w:r>
      <w:r w:rsidR="00A9392F" w:rsidRPr="008C2B53">
        <w:rPr>
          <w:lang w:val="es-ES"/>
        </w:rPr>
        <w:t>e participa</w:t>
      </w:r>
      <w:r w:rsidR="00704DBE" w:rsidRPr="008C2B53">
        <w:rPr>
          <w:lang w:val="es-ES"/>
        </w:rPr>
        <w:t>n en la política pública de cooperació</w:t>
      </w:r>
      <w:r w:rsidR="00A9392F" w:rsidRPr="008C2B53">
        <w:rPr>
          <w:lang w:val="es-ES"/>
        </w:rPr>
        <w:t>n sigan haciéndolo, ampliando de este modo la base social ciud</w:t>
      </w:r>
      <w:r w:rsidR="00704DBE" w:rsidRPr="008C2B53">
        <w:rPr>
          <w:lang w:val="es-ES"/>
        </w:rPr>
        <w:t>adana</w:t>
      </w:r>
      <w:r w:rsidR="009C4E59" w:rsidRPr="008C2B53">
        <w:rPr>
          <w:lang w:val="es-ES"/>
        </w:rPr>
        <w:t xml:space="preserve"> y </w:t>
      </w:r>
      <w:r w:rsidR="00A9392F" w:rsidRPr="008C2B53">
        <w:rPr>
          <w:lang w:val="es-ES"/>
        </w:rPr>
        <w:t>articulando</w:t>
      </w:r>
      <w:r w:rsidR="00704DBE" w:rsidRPr="008C2B53">
        <w:rPr>
          <w:lang w:val="es-ES"/>
        </w:rPr>
        <w:t xml:space="preserve"> agent</w:t>
      </w:r>
      <w:r w:rsidR="00A9392F" w:rsidRPr="008C2B53">
        <w:rPr>
          <w:lang w:val="es-ES"/>
        </w:rPr>
        <w:t>e</w:t>
      </w:r>
      <w:r w:rsidR="00704DBE" w:rsidRPr="008C2B53">
        <w:rPr>
          <w:lang w:val="es-ES"/>
        </w:rPr>
        <w:t>s emergent</w:t>
      </w:r>
      <w:r w:rsidR="00A9392F" w:rsidRPr="008C2B53">
        <w:rPr>
          <w:lang w:val="es-ES"/>
        </w:rPr>
        <w:t>e</w:t>
      </w:r>
      <w:r w:rsidR="00704DBE" w:rsidRPr="008C2B53">
        <w:rPr>
          <w:lang w:val="es-ES"/>
        </w:rPr>
        <w:t>s, com</w:t>
      </w:r>
      <w:r w:rsidR="00A9392F" w:rsidRPr="008C2B53">
        <w:rPr>
          <w:lang w:val="es-ES"/>
        </w:rPr>
        <w:t>o</w:t>
      </w:r>
      <w:r w:rsidR="00704DBE" w:rsidRPr="008C2B53">
        <w:rPr>
          <w:lang w:val="es-ES"/>
        </w:rPr>
        <w:t xml:space="preserve"> el </w:t>
      </w:r>
      <w:r w:rsidR="00A9392F" w:rsidRPr="008C2B53">
        <w:rPr>
          <w:b/>
          <w:lang w:val="es-ES"/>
        </w:rPr>
        <w:t>colectivo de jóvenes</w:t>
      </w:r>
      <w:r w:rsidR="00704DBE" w:rsidRPr="008C2B53">
        <w:rPr>
          <w:b/>
          <w:lang w:val="es-ES"/>
        </w:rPr>
        <w:t xml:space="preserve"> del municipi</w:t>
      </w:r>
      <w:r w:rsidR="00A9392F" w:rsidRPr="008C2B53">
        <w:rPr>
          <w:b/>
          <w:lang w:val="es-ES"/>
        </w:rPr>
        <w:t>o</w:t>
      </w:r>
      <w:r w:rsidR="00704DBE" w:rsidRPr="008C2B53">
        <w:rPr>
          <w:lang w:val="es-ES"/>
        </w:rPr>
        <w:t>.</w:t>
      </w:r>
    </w:p>
    <w:p w14:paraId="6769A28F" w14:textId="6FD4DDE4" w:rsidR="00EE375F" w:rsidRPr="008C2B53" w:rsidRDefault="00EE375F" w:rsidP="00600B3B">
      <w:pPr>
        <w:rPr>
          <w:lang w:val="es-ES"/>
        </w:rPr>
      </w:pPr>
      <w:r w:rsidRPr="008C2B53">
        <w:rPr>
          <w:lang w:val="es-ES"/>
        </w:rPr>
        <w:t xml:space="preserve">En </w:t>
      </w:r>
      <w:r w:rsidR="00A9392F" w:rsidRPr="008C2B53">
        <w:rPr>
          <w:b/>
          <w:lang w:val="es-ES"/>
        </w:rPr>
        <w:t>el á</w:t>
      </w:r>
      <w:r w:rsidRPr="008C2B53">
        <w:rPr>
          <w:b/>
          <w:lang w:val="es-ES"/>
        </w:rPr>
        <w:t>mbit</w:t>
      </w:r>
      <w:r w:rsidR="00A9392F" w:rsidRPr="008C2B53">
        <w:rPr>
          <w:b/>
          <w:lang w:val="es-ES"/>
        </w:rPr>
        <w:t>o</w:t>
      </w:r>
      <w:r w:rsidRPr="008C2B53">
        <w:rPr>
          <w:b/>
          <w:lang w:val="es-ES"/>
        </w:rPr>
        <w:t xml:space="preserve"> institucional</w:t>
      </w:r>
      <w:r w:rsidR="00A9392F" w:rsidRPr="008C2B53">
        <w:rPr>
          <w:lang w:val="es-ES"/>
        </w:rPr>
        <w:t xml:space="preserve"> se incluye el Ay</w:t>
      </w:r>
      <w:r w:rsidRPr="008C2B53">
        <w:rPr>
          <w:lang w:val="es-ES"/>
        </w:rPr>
        <w:t>untam</w:t>
      </w:r>
      <w:r w:rsidR="00A9392F" w:rsidRPr="008C2B53">
        <w:rPr>
          <w:lang w:val="es-ES"/>
        </w:rPr>
        <w:t>i</w:t>
      </w:r>
      <w:r w:rsidRPr="008C2B53">
        <w:rPr>
          <w:lang w:val="es-ES"/>
        </w:rPr>
        <w:t>ent</w:t>
      </w:r>
      <w:r w:rsidR="00A9392F" w:rsidRPr="008C2B53">
        <w:rPr>
          <w:lang w:val="es-ES"/>
        </w:rPr>
        <w:t>o, con</w:t>
      </w:r>
      <w:r w:rsidR="00654930" w:rsidRPr="008C2B53">
        <w:rPr>
          <w:lang w:val="es-ES"/>
        </w:rPr>
        <w:t xml:space="preserve"> el Departament</w:t>
      </w:r>
      <w:r w:rsidR="00A9392F" w:rsidRPr="008C2B53">
        <w:rPr>
          <w:lang w:val="es-ES"/>
        </w:rPr>
        <w:t>o</w:t>
      </w:r>
      <w:r w:rsidR="00654930" w:rsidRPr="008C2B53">
        <w:rPr>
          <w:lang w:val="es-ES"/>
        </w:rPr>
        <w:t xml:space="preserve"> de Cooperació</w:t>
      </w:r>
      <w:r w:rsidR="00A9392F" w:rsidRPr="008C2B53">
        <w:rPr>
          <w:lang w:val="es-ES"/>
        </w:rPr>
        <w:t>n</w:t>
      </w:r>
      <w:r w:rsidR="009C4E59" w:rsidRPr="008C2B53">
        <w:rPr>
          <w:lang w:val="es-ES"/>
        </w:rPr>
        <w:t xml:space="preserve"> y </w:t>
      </w:r>
      <w:r w:rsidR="00A9392F" w:rsidRPr="008C2B53">
        <w:rPr>
          <w:lang w:val="es-ES"/>
        </w:rPr>
        <w:t>Solidaridad</w:t>
      </w:r>
      <w:r w:rsidR="009C4E59" w:rsidRPr="008C2B53">
        <w:rPr>
          <w:lang w:val="es-ES"/>
        </w:rPr>
        <w:t xml:space="preserve"> y </w:t>
      </w:r>
      <w:r w:rsidR="00A9392F" w:rsidRPr="008C2B53">
        <w:rPr>
          <w:lang w:val="es-ES"/>
        </w:rPr>
        <w:t>el resto</w:t>
      </w:r>
      <w:r w:rsidR="00654930" w:rsidRPr="008C2B53">
        <w:rPr>
          <w:lang w:val="es-ES"/>
        </w:rPr>
        <w:t xml:space="preserve"> </w:t>
      </w:r>
      <w:r w:rsidRPr="008C2B53">
        <w:rPr>
          <w:lang w:val="es-ES"/>
        </w:rPr>
        <w:t>de departament</w:t>
      </w:r>
      <w:r w:rsidR="00A9392F" w:rsidRPr="008C2B53">
        <w:rPr>
          <w:lang w:val="es-ES"/>
        </w:rPr>
        <w:t>o</w:t>
      </w:r>
      <w:r w:rsidRPr="008C2B53">
        <w:rPr>
          <w:lang w:val="es-ES"/>
        </w:rPr>
        <w:t>s</w:t>
      </w:r>
      <w:r w:rsidR="009C4E59" w:rsidRPr="008C2B53">
        <w:rPr>
          <w:lang w:val="es-ES"/>
        </w:rPr>
        <w:t xml:space="preserve"> y </w:t>
      </w:r>
      <w:r w:rsidR="00A9392F" w:rsidRPr="008C2B53">
        <w:rPr>
          <w:lang w:val="es-ES"/>
        </w:rPr>
        <w:t>áreas, los organismos mancomunados con un rol activo</w:t>
      </w:r>
      <w:r w:rsidRPr="008C2B53">
        <w:rPr>
          <w:lang w:val="es-ES"/>
        </w:rPr>
        <w:t xml:space="preserve"> en la gestió</w:t>
      </w:r>
      <w:r w:rsidR="00A9392F" w:rsidRPr="008C2B53">
        <w:rPr>
          <w:lang w:val="es-ES"/>
        </w:rPr>
        <w:t>n</w:t>
      </w:r>
      <w:r w:rsidRPr="008C2B53">
        <w:rPr>
          <w:lang w:val="es-ES"/>
        </w:rPr>
        <w:t xml:space="preserve"> de la política pública de cooperació</w:t>
      </w:r>
      <w:r w:rsidR="00A9392F" w:rsidRPr="008C2B53">
        <w:rPr>
          <w:lang w:val="es-ES"/>
        </w:rPr>
        <w:t>n</w:t>
      </w:r>
      <w:r w:rsidRPr="008C2B53">
        <w:rPr>
          <w:lang w:val="es-ES"/>
        </w:rPr>
        <w:t xml:space="preserve"> (</w:t>
      </w:r>
      <w:r w:rsidR="00C54011" w:rsidRPr="008C2B53">
        <w:rPr>
          <w:lang w:val="es-ES"/>
        </w:rPr>
        <w:t>p.</w:t>
      </w:r>
      <w:r w:rsidR="00A9392F" w:rsidRPr="008C2B53">
        <w:rPr>
          <w:lang w:val="es-ES"/>
        </w:rPr>
        <w:t xml:space="preserve"> </w:t>
      </w:r>
      <w:r w:rsidR="00C54011" w:rsidRPr="008C2B53">
        <w:rPr>
          <w:lang w:val="es-ES"/>
        </w:rPr>
        <w:t>e</w:t>
      </w:r>
      <w:r w:rsidR="00A9392F" w:rsidRPr="008C2B53">
        <w:rPr>
          <w:lang w:val="es-ES"/>
        </w:rPr>
        <w:t>j</w:t>
      </w:r>
      <w:r w:rsidR="00C54011" w:rsidRPr="008C2B53">
        <w:rPr>
          <w:lang w:val="es-ES"/>
        </w:rPr>
        <w:t>.,</w:t>
      </w:r>
      <w:r w:rsidR="00EE31EF">
        <w:rPr>
          <w:lang w:val="es-ES"/>
        </w:rPr>
        <w:t xml:space="preserve"> </w:t>
      </w:r>
      <w:r w:rsidR="00C54011" w:rsidRPr="008C2B53">
        <w:rPr>
          <w:lang w:val="es-ES"/>
        </w:rPr>
        <w:t xml:space="preserve">la </w:t>
      </w:r>
      <w:r w:rsidRPr="008C2B53">
        <w:rPr>
          <w:lang w:val="es-ES"/>
        </w:rPr>
        <w:t>Diputació</w:t>
      </w:r>
      <w:r w:rsidR="00A9392F" w:rsidRPr="008C2B53">
        <w:rPr>
          <w:lang w:val="es-ES"/>
        </w:rPr>
        <w:t>n</w:t>
      </w:r>
      <w:r w:rsidR="007A169A">
        <w:rPr>
          <w:lang w:val="es-ES"/>
        </w:rPr>
        <w:t xml:space="preserve"> de Barcelona y</w:t>
      </w:r>
      <w:r w:rsidRPr="008C2B53">
        <w:rPr>
          <w:lang w:val="es-ES"/>
        </w:rPr>
        <w:t xml:space="preserve"> </w:t>
      </w:r>
      <w:r w:rsidR="00C54011" w:rsidRPr="008C2B53">
        <w:rPr>
          <w:lang w:val="es-ES"/>
        </w:rPr>
        <w:t xml:space="preserve">el </w:t>
      </w:r>
      <w:r w:rsidR="00A9392F" w:rsidRPr="008C2B53">
        <w:rPr>
          <w:lang w:val="es-ES"/>
        </w:rPr>
        <w:t>Fondo Catalán</w:t>
      </w:r>
      <w:r w:rsidRPr="008C2B53">
        <w:rPr>
          <w:lang w:val="es-ES"/>
        </w:rPr>
        <w:t xml:space="preserve"> de Cooperació</w:t>
      </w:r>
      <w:r w:rsidR="00A9392F" w:rsidRPr="008C2B53">
        <w:rPr>
          <w:lang w:val="es-ES"/>
        </w:rPr>
        <w:t>n al Desarrollo</w:t>
      </w:r>
      <w:r w:rsidRPr="008C2B53">
        <w:rPr>
          <w:lang w:val="es-ES"/>
        </w:rPr>
        <w:t>), equipam</w:t>
      </w:r>
      <w:r w:rsidR="00A9392F" w:rsidRPr="008C2B53">
        <w:rPr>
          <w:lang w:val="es-ES"/>
        </w:rPr>
        <w:t>i</w:t>
      </w:r>
      <w:r w:rsidRPr="008C2B53">
        <w:rPr>
          <w:lang w:val="es-ES"/>
        </w:rPr>
        <w:t>ent</w:t>
      </w:r>
      <w:r w:rsidR="00A9392F" w:rsidRPr="008C2B53">
        <w:rPr>
          <w:lang w:val="es-ES"/>
        </w:rPr>
        <w:t>o</w:t>
      </w:r>
      <w:r w:rsidRPr="008C2B53">
        <w:rPr>
          <w:lang w:val="es-ES"/>
        </w:rPr>
        <w:t>s</w:t>
      </w:r>
      <w:r w:rsidR="009C4E59" w:rsidRPr="008C2B53">
        <w:rPr>
          <w:lang w:val="es-ES"/>
        </w:rPr>
        <w:t xml:space="preserve"> y </w:t>
      </w:r>
      <w:r w:rsidR="00A9392F" w:rsidRPr="008C2B53">
        <w:rPr>
          <w:lang w:val="es-ES"/>
        </w:rPr>
        <w:t>servicios</w:t>
      </w:r>
      <w:r w:rsidRPr="008C2B53">
        <w:rPr>
          <w:lang w:val="es-ES"/>
        </w:rPr>
        <w:t xml:space="preserve"> públic</w:t>
      </w:r>
      <w:r w:rsidR="00A9392F" w:rsidRPr="008C2B53">
        <w:rPr>
          <w:lang w:val="es-ES"/>
        </w:rPr>
        <w:t>o</w:t>
      </w:r>
      <w:r w:rsidRPr="008C2B53">
        <w:rPr>
          <w:lang w:val="es-ES"/>
        </w:rPr>
        <w:t>s no municipal</w:t>
      </w:r>
      <w:r w:rsidR="00A9392F" w:rsidRPr="008C2B53">
        <w:rPr>
          <w:lang w:val="es-ES"/>
        </w:rPr>
        <w:t>es localizados en</w:t>
      </w:r>
      <w:r w:rsidRPr="008C2B53">
        <w:rPr>
          <w:lang w:val="es-ES"/>
        </w:rPr>
        <w:t xml:space="preserve"> Santa Coloma (p.</w:t>
      </w:r>
      <w:r w:rsidR="00A9392F" w:rsidRPr="008C2B53">
        <w:rPr>
          <w:lang w:val="es-ES"/>
        </w:rPr>
        <w:t xml:space="preserve"> ej</w:t>
      </w:r>
      <w:r w:rsidR="00C54011" w:rsidRPr="008C2B53">
        <w:rPr>
          <w:lang w:val="es-ES"/>
        </w:rPr>
        <w:t>.</w:t>
      </w:r>
      <w:r w:rsidR="00A9392F" w:rsidRPr="008C2B53">
        <w:rPr>
          <w:lang w:val="es-ES"/>
        </w:rPr>
        <w:t>, centro</w:t>
      </w:r>
      <w:r w:rsidRPr="008C2B53">
        <w:rPr>
          <w:lang w:val="es-ES"/>
        </w:rPr>
        <w:t>s universitari</w:t>
      </w:r>
      <w:r w:rsidR="00A9392F" w:rsidRPr="008C2B53">
        <w:rPr>
          <w:lang w:val="es-ES"/>
        </w:rPr>
        <w:t>os, centros educativo</w:t>
      </w:r>
      <w:r w:rsidRPr="008C2B53">
        <w:rPr>
          <w:lang w:val="es-ES"/>
        </w:rPr>
        <w:t>s, etc.)</w:t>
      </w:r>
      <w:r w:rsidR="009C4E59" w:rsidRPr="008C2B53">
        <w:rPr>
          <w:lang w:val="es-ES"/>
        </w:rPr>
        <w:t xml:space="preserve"> y </w:t>
      </w:r>
      <w:r w:rsidR="00A9392F" w:rsidRPr="008C2B53">
        <w:rPr>
          <w:lang w:val="es-ES"/>
        </w:rPr>
        <w:t>las redes de gobiernos</w:t>
      </w:r>
      <w:r w:rsidR="009C4E59" w:rsidRPr="008C2B53">
        <w:rPr>
          <w:lang w:val="es-ES"/>
        </w:rPr>
        <w:t xml:space="preserve"> y </w:t>
      </w:r>
      <w:r w:rsidRPr="008C2B53">
        <w:rPr>
          <w:lang w:val="es-ES"/>
        </w:rPr>
        <w:t>administracion</w:t>
      </w:r>
      <w:r w:rsidR="00A9392F" w:rsidRPr="008C2B53">
        <w:rPr>
          <w:lang w:val="es-ES"/>
        </w:rPr>
        <w:t>e</w:t>
      </w:r>
      <w:r w:rsidRPr="008C2B53">
        <w:rPr>
          <w:lang w:val="es-ES"/>
        </w:rPr>
        <w:t>s local</w:t>
      </w:r>
      <w:r w:rsidR="00A9392F" w:rsidRPr="008C2B53">
        <w:rPr>
          <w:lang w:val="es-ES"/>
        </w:rPr>
        <w:t>es relacionadas con los á</w:t>
      </w:r>
      <w:r w:rsidRPr="008C2B53">
        <w:rPr>
          <w:lang w:val="es-ES"/>
        </w:rPr>
        <w:t>mbit</w:t>
      </w:r>
      <w:r w:rsidR="00A9392F" w:rsidRPr="008C2B53">
        <w:rPr>
          <w:lang w:val="es-ES"/>
        </w:rPr>
        <w:t>os de incidencia de este</w:t>
      </w:r>
      <w:r w:rsidRPr="008C2B53">
        <w:rPr>
          <w:lang w:val="es-ES"/>
        </w:rPr>
        <w:t xml:space="preserve"> Pla</w:t>
      </w:r>
      <w:r w:rsidR="009C4E59" w:rsidRPr="008C2B53">
        <w:rPr>
          <w:lang w:val="es-ES"/>
        </w:rPr>
        <w:t>n</w:t>
      </w:r>
      <w:r w:rsidR="00BB5ED4" w:rsidRPr="008C2B53">
        <w:rPr>
          <w:lang w:val="es-ES"/>
        </w:rPr>
        <w:t xml:space="preserve"> en la</w:t>
      </w:r>
      <w:r w:rsidRPr="008C2B53">
        <w:rPr>
          <w:lang w:val="es-ES"/>
        </w:rPr>
        <w:t xml:space="preserve">s que Santa Coloma participa. </w:t>
      </w:r>
    </w:p>
    <w:p w14:paraId="593A8386" w14:textId="13D8134C" w:rsidR="00704DBE" w:rsidRPr="008C2B53" w:rsidRDefault="00BB5ED4" w:rsidP="00600B3B">
      <w:pPr>
        <w:rPr>
          <w:lang w:val="es-ES"/>
        </w:rPr>
      </w:pPr>
      <w:r w:rsidRPr="008C2B53">
        <w:rPr>
          <w:lang w:val="es-ES"/>
        </w:rPr>
        <w:t>La</w:t>
      </w:r>
      <w:r w:rsidR="00EE375F" w:rsidRPr="008C2B53">
        <w:rPr>
          <w:lang w:val="es-ES"/>
        </w:rPr>
        <w:t>s relacion</w:t>
      </w:r>
      <w:r w:rsidRPr="008C2B53">
        <w:rPr>
          <w:lang w:val="es-ES"/>
        </w:rPr>
        <w:t>es entre los</w:t>
      </w:r>
      <w:r w:rsidR="00EE375F" w:rsidRPr="008C2B53">
        <w:rPr>
          <w:lang w:val="es-ES"/>
        </w:rPr>
        <w:t xml:space="preserve"> agent</w:t>
      </w:r>
      <w:r w:rsidRPr="008C2B53">
        <w:rPr>
          <w:lang w:val="es-ES"/>
        </w:rPr>
        <w:t xml:space="preserve">es se </w:t>
      </w:r>
      <w:r w:rsidR="00EE375F" w:rsidRPr="008C2B53">
        <w:rPr>
          <w:lang w:val="es-ES"/>
        </w:rPr>
        <w:t>impulsaran des</w:t>
      </w:r>
      <w:r w:rsidRPr="008C2B53">
        <w:rPr>
          <w:lang w:val="es-ES"/>
        </w:rPr>
        <w:t>de</w:t>
      </w:r>
      <w:r w:rsidR="00EE375F" w:rsidRPr="008C2B53">
        <w:rPr>
          <w:lang w:val="es-ES"/>
        </w:rPr>
        <w:t xml:space="preserve"> </w:t>
      </w:r>
      <w:r w:rsidRPr="008C2B53">
        <w:rPr>
          <w:lang w:val="es-ES"/>
        </w:rPr>
        <w:t xml:space="preserve">una </w:t>
      </w:r>
      <w:r w:rsidR="00EE375F" w:rsidRPr="008C2B53">
        <w:rPr>
          <w:lang w:val="es-ES"/>
        </w:rPr>
        <w:t>visió</w:t>
      </w:r>
      <w:r w:rsidRPr="008C2B53">
        <w:rPr>
          <w:lang w:val="es-ES"/>
        </w:rPr>
        <w:t>n</w:t>
      </w:r>
      <w:r w:rsidR="00EE375F" w:rsidRPr="008C2B53">
        <w:rPr>
          <w:lang w:val="es-ES"/>
        </w:rPr>
        <w:t xml:space="preserve"> de </w:t>
      </w:r>
      <w:r w:rsidRPr="008C2B53">
        <w:rPr>
          <w:b/>
          <w:lang w:val="es-ES"/>
        </w:rPr>
        <w:t>complementariedad</w:t>
      </w:r>
      <w:r w:rsidR="009C4E59" w:rsidRPr="008C2B53">
        <w:rPr>
          <w:b/>
          <w:lang w:val="es-ES"/>
        </w:rPr>
        <w:t xml:space="preserve"> y </w:t>
      </w:r>
      <w:r w:rsidRPr="008C2B53">
        <w:rPr>
          <w:b/>
          <w:lang w:val="es-ES"/>
        </w:rPr>
        <w:t>a</w:t>
      </w:r>
      <w:r w:rsidR="00EE375F" w:rsidRPr="008C2B53">
        <w:rPr>
          <w:b/>
          <w:lang w:val="es-ES"/>
        </w:rPr>
        <w:t>sociació</w:t>
      </w:r>
      <w:r w:rsidRPr="008C2B53">
        <w:rPr>
          <w:b/>
          <w:lang w:val="es-ES"/>
        </w:rPr>
        <w:t>n para establecer</w:t>
      </w:r>
      <w:r w:rsidR="00EE375F" w:rsidRPr="008C2B53">
        <w:rPr>
          <w:b/>
          <w:lang w:val="es-ES"/>
        </w:rPr>
        <w:t xml:space="preserve"> marc</w:t>
      </w:r>
      <w:r w:rsidRPr="008C2B53">
        <w:rPr>
          <w:b/>
          <w:lang w:val="es-ES"/>
        </w:rPr>
        <w:t xml:space="preserve">os de </w:t>
      </w:r>
      <w:r w:rsidR="00EE375F" w:rsidRPr="008C2B53">
        <w:rPr>
          <w:b/>
          <w:lang w:val="es-ES"/>
        </w:rPr>
        <w:t>actuació</w:t>
      </w:r>
      <w:r w:rsidRPr="008C2B53">
        <w:rPr>
          <w:b/>
          <w:lang w:val="es-ES"/>
        </w:rPr>
        <w:t>n compartidos</w:t>
      </w:r>
      <w:r w:rsidR="009C4E59" w:rsidRPr="008C2B53">
        <w:rPr>
          <w:b/>
          <w:lang w:val="es-ES"/>
        </w:rPr>
        <w:t xml:space="preserve"> y </w:t>
      </w:r>
      <w:r w:rsidRPr="008C2B53">
        <w:rPr>
          <w:b/>
          <w:lang w:val="es-ES"/>
        </w:rPr>
        <w:t>coordinados</w:t>
      </w:r>
      <w:r w:rsidRPr="008C2B53">
        <w:rPr>
          <w:lang w:val="es-ES"/>
        </w:rPr>
        <w:t xml:space="preserve"> que pongan en valor las especificidades</w:t>
      </w:r>
      <w:r w:rsidR="009C4E59" w:rsidRPr="008C2B53">
        <w:rPr>
          <w:lang w:val="es-ES"/>
        </w:rPr>
        <w:t xml:space="preserve"> y </w:t>
      </w:r>
      <w:r w:rsidR="007A169A">
        <w:rPr>
          <w:lang w:val="es-ES"/>
        </w:rPr>
        <w:t xml:space="preserve">el </w:t>
      </w:r>
      <w:r w:rsidRPr="008C2B53">
        <w:rPr>
          <w:lang w:val="es-ES"/>
        </w:rPr>
        <w:t>saber hacer</w:t>
      </w:r>
      <w:r w:rsidR="00EE375F" w:rsidRPr="008C2B53">
        <w:rPr>
          <w:lang w:val="es-ES"/>
        </w:rPr>
        <w:t xml:space="preserve"> de cada agent</w:t>
      </w:r>
      <w:r w:rsidRPr="008C2B53">
        <w:rPr>
          <w:lang w:val="es-ES"/>
        </w:rPr>
        <w:t>e</w:t>
      </w:r>
      <w:r w:rsidR="00EE375F" w:rsidRPr="008C2B53">
        <w:rPr>
          <w:lang w:val="es-ES"/>
        </w:rPr>
        <w:t xml:space="preserve">. </w:t>
      </w:r>
    </w:p>
    <w:p w14:paraId="5A8E3558" w14:textId="4C7E33F5" w:rsidR="00EE375F" w:rsidRPr="008C2B53" w:rsidRDefault="00BB5ED4" w:rsidP="00600B3B">
      <w:pPr>
        <w:rPr>
          <w:lang w:val="es-ES"/>
        </w:rPr>
      </w:pPr>
      <w:r w:rsidRPr="008C2B53">
        <w:rPr>
          <w:lang w:val="es-ES"/>
        </w:rPr>
        <w:t>El espacio para la</w:t>
      </w:r>
      <w:r w:rsidR="00EE375F" w:rsidRPr="008C2B53">
        <w:rPr>
          <w:lang w:val="es-ES"/>
        </w:rPr>
        <w:t xml:space="preserve"> coordinació</w:t>
      </w:r>
      <w:r w:rsidRPr="008C2B53">
        <w:rPr>
          <w:lang w:val="es-ES"/>
        </w:rPr>
        <w:t>n</w:t>
      </w:r>
      <w:r w:rsidR="009C4E59" w:rsidRPr="008C2B53">
        <w:rPr>
          <w:lang w:val="es-ES"/>
        </w:rPr>
        <w:t xml:space="preserve"> y </w:t>
      </w:r>
      <w:r w:rsidR="00EE375F" w:rsidRPr="008C2B53">
        <w:rPr>
          <w:lang w:val="es-ES"/>
        </w:rPr>
        <w:t>generació</w:t>
      </w:r>
      <w:r w:rsidRPr="008C2B53">
        <w:rPr>
          <w:lang w:val="es-ES"/>
        </w:rPr>
        <w:t>n</w:t>
      </w:r>
      <w:r w:rsidR="00EE375F" w:rsidRPr="008C2B53">
        <w:rPr>
          <w:lang w:val="es-ES"/>
        </w:rPr>
        <w:t xml:space="preserve"> de relacion</w:t>
      </w:r>
      <w:r w:rsidRPr="008C2B53">
        <w:rPr>
          <w:lang w:val="es-ES"/>
        </w:rPr>
        <w:t>e</w:t>
      </w:r>
      <w:r w:rsidR="00EE375F" w:rsidRPr="008C2B53">
        <w:rPr>
          <w:lang w:val="es-ES"/>
        </w:rPr>
        <w:t>s de comp</w:t>
      </w:r>
      <w:r w:rsidRPr="008C2B53">
        <w:rPr>
          <w:lang w:val="es-ES"/>
        </w:rPr>
        <w:t>lementariedad entre los</w:t>
      </w:r>
      <w:r w:rsidR="00EE375F" w:rsidRPr="008C2B53">
        <w:rPr>
          <w:lang w:val="es-ES"/>
        </w:rPr>
        <w:t xml:space="preserve"> agent</w:t>
      </w:r>
      <w:r w:rsidRPr="008C2B53">
        <w:rPr>
          <w:lang w:val="es-ES"/>
        </w:rPr>
        <w:t>e</w:t>
      </w:r>
      <w:r w:rsidR="00EE375F" w:rsidRPr="008C2B53">
        <w:rPr>
          <w:lang w:val="es-ES"/>
        </w:rPr>
        <w:t>s de la cooperació</w:t>
      </w:r>
      <w:r w:rsidRPr="008C2B53">
        <w:rPr>
          <w:lang w:val="es-ES"/>
        </w:rPr>
        <w:t>n seguirá</w:t>
      </w:r>
      <w:r w:rsidR="00EE375F" w:rsidRPr="008C2B53">
        <w:rPr>
          <w:lang w:val="es-ES"/>
        </w:rPr>
        <w:t xml:space="preserve"> s</w:t>
      </w:r>
      <w:r w:rsidRPr="008C2B53">
        <w:rPr>
          <w:lang w:val="es-ES"/>
        </w:rPr>
        <w:t>iendo</w:t>
      </w:r>
      <w:r w:rsidR="00EE375F" w:rsidRPr="008C2B53">
        <w:rPr>
          <w:lang w:val="es-ES"/>
        </w:rPr>
        <w:t xml:space="preserve"> el </w:t>
      </w:r>
      <w:r w:rsidRPr="008C2B53">
        <w:rPr>
          <w:b/>
          <w:lang w:val="es-ES"/>
        </w:rPr>
        <w:t>Consejo</w:t>
      </w:r>
      <w:r w:rsidR="00EE375F" w:rsidRPr="008C2B53">
        <w:rPr>
          <w:b/>
          <w:lang w:val="es-ES"/>
        </w:rPr>
        <w:t xml:space="preserve"> de Cooperació</w:t>
      </w:r>
      <w:r w:rsidRPr="008C2B53">
        <w:rPr>
          <w:b/>
          <w:lang w:val="es-ES"/>
        </w:rPr>
        <w:t>n</w:t>
      </w:r>
      <w:r w:rsidRPr="008C2B53">
        <w:rPr>
          <w:lang w:val="es-ES"/>
        </w:rPr>
        <w:t>, cuyo</w:t>
      </w:r>
      <w:r w:rsidR="00EE375F" w:rsidRPr="008C2B53">
        <w:rPr>
          <w:lang w:val="es-ES"/>
        </w:rPr>
        <w:t xml:space="preserve"> funcionam</w:t>
      </w:r>
      <w:r w:rsidRPr="008C2B53">
        <w:rPr>
          <w:lang w:val="es-ES"/>
        </w:rPr>
        <w:t>i</w:t>
      </w:r>
      <w:r w:rsidR="00EE375F" w:rsidRPr="008C2B53">
        <w:rPr>
          <w:lang w:val="es-ES"/>
        </w:rPr>
        <w:t>ent</w:t>
      </w:r>
      <w:r w:rsidRPr="008C2B53">
        <w:rPr>
          <w:lang w:val="es-ES"/>
        </w:rPr>
        <w:t>o tendrá que posibilitar la</w:t>
      </w:r>
      <w:r w:rsidR="00EE375F" w:rsidRPr="008C2B53">
        <w:rPr>
          <w:lang w:val="es-ES"/>
        </w:rPr>
        <w:t>s relacion</w:t>
      </w:r>
      <w:r w:rsidRPr="008C2B53">
        <w:rPr>
          <w:lang w:val="es-ES"/>
        </w:rPr>
        <w:t>es sinérgica</w:t>
      </w:r>
      <w:r w:rsidR="00EE375F" w:rsidRPr="008C2B53">
        <w:rPr>
          <w:lang w:val="es-ES"/>
        </w:rPr>
        <w:t xml:space="preserve">s </w:t>
      </w:r>
      <w:r w:rsidR="00704DBE" w:rsidRPr="008C2B53">
        <w:rPr>
          <w:lang w:val="es-ES"/>
        </w:rPr>
        <w:t>tant</w:t>
      </w:r>
      <w:r w:rsidRPr="008C2B53">
        <w:rPr>
          <w:lang w:val="es-ES"/>
        </w:rPr>
        <w:t>o</w:t>
      </w:r>
      <w:r w:rsidR="00704DBE" w:rsidRPr="008C2B53">
        <w:rPr>
          <w:lang w:val="es-ES"/>
        </w:rPr>
        <w:t xml:space="preserve"> </w:t>
      </w:r>
      <w:r w:rsidRPr="008C2B53">
        <w:rPr>
          <w:lang w:val="es-ES"/>
        </w:rPr>
        <w:t>entre los</w:t>
      </w:r>
      <w:r w:rsidR="00EE375F" w:rsidRPr="008C2B53">
        <w:rPr>
          <w:lang w:val="es-ES"/>
        </w:rPr>
        <w:t xml:space="preserve"> agent</w:t>
      </w:r>
      <w:r w:rsidRPr="008C2B53">
        <w:rPr>
          <w:lang w:val="es-ES"/>
        </w:rPr>
        <w:t>e</w:t>
      </w:r>
      <w:r w:rsidR="00EE375F" w:rsidRPr="008C2B53">
        <w:rPr>
          <w:lang w:val="es-ES"/>
        </w:rPr>
        <w:t>s</w:t>
      </w:r>
      <w:r w:rsidR="00704DBE" w:rsidRPr="008C2B53">
        <w:rPr>
          <w:lang w:val="es-ES"/>
        </w:rPr>
        <w:t xml:space="preserve"> com</w:t>
      </w:r>
      <w:r w:rsidRPr="008C2B53">
        <w:rPr>
          <w:lang w:val="es-ES"/>
        </w:rPr>
        <w:t xml:space="preserve">o con </w:t>
      </w:r>
      <w:r w:rsidR="00704DBE" w:rsidRPr="008C2B53">
        <w:rPr>
          <w:lang w:val="es-ES"/>
        </w:rPr>
        <w:t>el Departament</w:t>
      </w:r>
      <w:r w:rsidRPr="008C2B53">
        <w:rPr>
          <w:lang w:val="es-ES"/>
        </w:rPr>
        <w:t>o</w:t>
      </w:r>
      <w:r w:rsidR="00704DBE" w:rsidRPr="008C2B53">
        <w:rPr>
          <w:lang w:val="es-ES"/>
        </w:rPr>
        <w:t xml:space="preserve"> de Cooperació</w:t>
      </w:r>
      <w:r w:rsidRPr="008C2B53">
        <w:rPr>
          <w:lang w:val="es-ES"/>
        </w:rPr>
        <w:t>n</w:t>
      </w:r>
      <w:r w:rsidR="009C4E59" w:rsidRPr="008C2B53">
        <w:rPr>
          <w:lang w:val="es-ES"/>
        </w:rPr>
        <w:t xml:space="preserve"> y </w:t>
      </w:r>
      <w:r w:rsidRPr="008C2B53">
        <w:rPr>
          <w:lang w:val="es-ES"/>
        </w:rPr>
        <w:t>Solidaridad. A su vez</w:t>
      </w:r>
      <w:r w:rsidR="00EE375F" w:rsidRPr="008C2B53">
        <w:rPr>
          <w:lang w:val="es-ES"/>
        </w:rPr>
        <w:t>, el Pla</w:t>
      </w:r>
      <w:r w:rsidR="009C4E59" w:rsidRPr="008C2B53">
        <w:rPr>
          <w:lang w:val="es-ES"/>
        </w:rPr>
        <w:t>n</w:t>
      </w:r>
      <w:r w:rsidR="00EE375F" w:rsidRPr="008C2B53">
        <w:rPr>
          <w:lang w:val="es-ES"/>
        </w:rPr>
        <w:t xml:space="preserve"> f</w:t>
      </w:r>
      <w:r w:rsidRPr="008C2B53">
        <w:rPr>
          <w:lang w:val="es-ES"/>
        </w:rPr>
        <w:t>omentará e</w:t>
      </w:r>
      <w:r w:rsidR="009C4E59" w:rsidRPr="008C2B53">
        <w:rPr>
          <w:lang w:val="es-ES"/>
        </w:rPr>
        <w:t xml:space="preserve"> </w:t>
      </w:r>
      <w:r w:rsidRPr="008C2B53">
        <w:rPr>
          <w:lang w:val="es-ES"/>
        </w:rPr>
        <w:t>impulsará los procesos de col</w:t>
      </w:r>
      <w:r w:rsidR="00EE375F" w:rsidRPr="008C2B53">
        <w:rPr>
          <w:lang w:val="es-ES"/>
        </w:rPr>
        <w:t>aboració</w:t>
      </w:r>
      <w:r w:rsidRPr="008C2B53">
        <w:rPr>
          <w:lang w:val="es-ES"/>
        </w:rPr>
        <w:t>n entre los</w:t>
      </w:r>
      <w:r w:rsidR="00EE375F" w:rsidRPr="008C2B53">
        <w:rPr>
          <w:lang w:val="es-ES"/>
        </w:rPr>
        <w:t xml:space="preserve"> departament</w:t>
      </w:r>
      <w:r w:rsidRPr="008C2B53">
        <w:rPr>
          <w:lang w:val="es-ES"/>
        </w:rPr>
        <w:t>o</w:t>
      </w:r>
      <w:r w:rsidR="00EE375F" w:rsidRPr="008C2B53">
        <w:rPr>
          <w:lang w:val="es-ES"/>
        </w:rPr>
        <w:t>s</w:t>
      </w:r>
      <w:r w:rsidR="009C4E59" w:rsidRPr="008C2B53">
        <w:rPr>
          <w:lang w:val="es-ES"/>
        </w:rPr>
        <w:t xml:space="preserve"> y </w:t>
      </w:r>
      <w:r w:rsidRPr="008C2B53">
        <w:rPr>
          <w:lang w:val="es-ES"/>
        </w:rPr>
        <w:t>área</w:t>
      </w:r>
      <w:r w:rsidR="00EE375F" w:rsidRPr="008C2B53">
        <w:rPr>
          <w:lang w:val="es-ES"/>
        </w:rPr>
        <w:t>s de</w:t>
      </w:r>
      <w:r w:rsidRPr="008C2B53">
        <w:rPr>
          <w:lang w:val="es-ES"/>
        </w:rPr>
        <w:t xml:space="preserve">l ente local con el objetivo de mejorar la coherencia de </w:t>
      </w:r>
      <w:r w:rsidR="007A169A">
        <w:rPr>
          <w:lang w:val="es-ES"/>
        </w:rPr>
        <w:t xml:space="preserve">las </w:t>
      </w:r>
      <w:r w:rsidRPr="008C2B53">
        <w:rPr>
          <w:lang w:val="es-ES"/>
        </w:rPr>
        <w:t>política</w:t>
      </w:r>
      <w:r w:rsidR="00EE375F" w:rsidRPr="008C2B53">
        <w:rPr>
          <w:lang w:val="es-ES"/>
        </w:rPr>
        <w:t xml:space="preserve">s.    </w:t>
      </w:r>
    </w:p>
    <w:p w14:paraId="1CA1524E" w14:textId="77777777" w:rsidR="00EE375F" w:rsidRPr="008C2B53" w:rsidRDefault="00EE375F" w:rsidP="00EE375F">
      <w:pPr>
        <w:spacing w:after="0"/>
        <w:jc w:val="left"/>
        <w:rPr>
          <w:lang w:val="es-ES"/>
        </w:rPr>
      </w:pPr>
      <w:r w:rsidRPr="008C2B53">
        <w:rPr>
          <w:lang w:val="es-ES"/>
        </w:rPr>
        <w:br w:type="page"/>
      </w:r>
    </w:p>
    <w:p w14:paraId="73DF2BF0" w14:textId="0214EB70" w:rsidR="00EE375F" w:rsidRPr="008C2B53" w:rsidRDefault="00BB5ED4" w:rsidP="00844637">
      <w:pPr>
        <w:rPr>
          <w:color w:val="4472C4" w:themeColor="accent5"/>
          <w:sz w:val="24"/>
          <w:lang w:val="es-ES"/>
        </w:rPr>
      </w:pPr>
      <w:r w:rsidRPr="008C2B53">
        <w:rPr>
          <w:color w:val="4472C4" w:themeColor="accent5"/>
          <w:sz w:val="24"/>
          <w:lang w:val="es-ES"/>
        </w:rPr>
        <w:lastRenderedPageBreak/>
        <w:t xml:space="preserve">Líneas de </w:t>
      </w:r>
      <w:r w:rsidR="00EE375F" w:rsidRPr="008C2B53">
        <w:rPr>
          <w:color w:val="4472C4" w:themeColor="accent5"/>
          <w:sz w:val="24"/>
          <w:lang w:val="es-ES"/>
        </w:rPr>
        <w:t>acció</w:t>
      </w:r>
      <w:r w:rsidRPr="008C2B53">
        <w:rPr>
          <w:color w:val="4472C4" w:themeColor="accent5"/>
          <w:sz w:val="24"/>
          <w:lang w:val="es-ES"/>
        </w:rPr>
        <w:t>n</w:t>
      </w:r>
      <w:r w:rsidR="00EE375F" w:rsidRPr="008C2B53">
        <w:rPr>
          <w:color w:val="4472C4" w:themeColor="accent5"/>
          <w:sz w:val="24"/>
          <w:lang w:val="es-ES"/>
        </w:rPr>
        <w:t xml:space="preserve"> </w:t>
      </w:r>
    </w:p>
    <w:p w14:paraId="53A57977" w14:textId="7970797D" w:rsidR="00EE375F" w:rsidRPr="008C2B53" w:rsidRDefault="00BB5ED4" w:rsidP="00EE375F">
      <w:pPr>
        <w:rPr>
          <w:color w:val="4472C4" w:themeColor="accent5"/>
          <w:lang w:val="es-ES"/>
        </w:rPr>
      </w:pPr>
      <w:r w:rsidRPr="008C2B53">
        <w:rPr>
          <w:color w:val="4472C4" w:themeColor="accent5"/>
          <w:lang w:val="es-ES"/>
        </w:rPr>
        <w:t>A1. Pa</w:t>
      </w:r>
      <w:r w:rsidR="00EE375F" w:rsidRPr="008C2B53">
        <w:rPr>
          <w:color w:val="4472C4" w:themeColor="accent5"/>
          <w:lang w:val="es-ES"/>
        </w:rPr>
        <w:t>r</w:t>
      </w:r>
      <w:r w:rsidRPr="008C2B53">
        <w:rPr>
          <w:color w:val="4472C4" w:themeColor="accent5"/>
          <w:lang w:val="es-ES"/>
        </w:rPr>
        <w:t>a</w:t>
      </w:r>
      <w:r w:rsidR="00EE375F" w:rsidRPr="008C2B53">
        <w:rPr>
          <w:color w:val="4472C4" w:themeColor="accent5"/>
          <w:lang w:val="es-ES"/>
        </w:rPr>
        <w:t xml:space="preserve"> ampliar la participació</w:t>
      </w:r>
      <w:r w:rsidRPr="008C2B53">
        <w:rPr>
          <w:color w:val="4472C4" w:themeColor="accent5"/>
          <w:lang w:val="es-ES"/>
        </w:rPr>
        <w:t>n</w:t>
      </w:r>
      <w:r w:rsidR="00EE375F" w:rsidRPr="008C2B53">
        <w:rPr>
          <w:color w:val="4472C4" w:themeColor="accent5"/>
          <w:lang w:val="es-ES"/>
        </w:rPr>
        <w:t xml:space="preserve"> de la població</w:t>
      </w:r>
      <w:r w:rsidRPr="008C2B53">
        <w:rPr>
          <w:color w:val="4472C4" w:themeColor="accent5"/>
          <w:lang w:val="es-ES"/>
        </w:rPr>
        <w:t>n en los proce</w:t>
      </w:r>
      <w:r w:rsidR="00EE375F" w:rsidRPr="008C2B53">
        <w:rPr>
          <w:color w:val="4472C4" w:themeColor="accent5"/>
          <w:lang w:val="es-ES"/>
        </w:rPr>
        <w:t>sos de cooperació</w:t>
      </w:r>
      <w:r w:rsidRPr="008C2B53">
        <w:rPr>
          <w:color w:val="4472C4" w:themeColor="accent5"/>
          <w:lang w:val="es-ES"/>
        </w:rPr>
        <w:t>n</w:t>
      </w:r>
    </w:p>
    <w:p w14:paraId="0E31BDFF" w14:textId="19F3B0A0" w:rsidR="00EE375F" w:rsidRPr="008C2B53" w:rsidRDefault="00BB5ED4" w:rsidP="00600B3B">
      <w:pPr>
        <w:ind w:left="426"/>
        <w:rPr>
          <w:lang w:val="es-ES"/>
        </w:rPr>
      </w:pPr>
      <w:r w:rsidRPr="008C2B53">
        <w:rPr>
          <w:lang w:val="es-ES"/>
        </w:rPr>
        <w:t>A1.1 Mejorar</w:t>
      </w:r>
      <w:r w:rsidR="00EE375F" w:rsidRPr="008C2B53">
        <w:rPr>
          <w:lang w:val="es-ES"/>
        </w:rPr>
        <w:t xml:space="preserve"> la comunicació</w:t>
      </w:r>
      <w:r w:rsidRPr="008C2B53">
        <w:rPr>
          <w:lang w:val="es-ES"/>
        </w:rPr>
        <w:t>n a la ciudadanía</w:t>
      </w:r>
      <w:r w:rsidR="00EE375F" w:rsidRPr="008C2B53">
        <w:rPr>
          <w:lang w:val="es-ES"/>
        </w:rPr>
        <w:t xml:space="preserve"> de</w:t>
      </w:r>
      <w:r w:rsidRPr="008C2B53">
        <w:rPr>
          <w:lang w:val="es-ES"/>
        </w:rPr>
        <w:t xml:space="preserve"> </w:t>
      </w:r>
      <w:r w:rsidR="00EE375F" w:rsidRPr="008C2B53">
        <w:rPr>
          <w:lang w:val="es-ES"/>
        </w:rPr>
        <w:t>l</w:t>
      </w:r>
      <w:r w:rsidRPr="008C2B53">
        <w:rPr>
          <w:lang w:val="es-ES"/>
        </w:rPr>
        <w:t>os proces</w:t>
      </w:r>
      <w:r w:rsidR="00EE375F" w:rsidRPr="008C2B53">
        <w:rPr>
          <w:lang w:val="es-ES"/>
        </w:rPr>
        <w:t>os de cooperació</w:t>
      </w:r>
      <w:r w:rsidRPr="008C2B53">
        <w:rPr>
          <w:lang w:val="es-ES"/>
        </w:rPr>
        <w:t>n impulsados</w:t>
      </w:r>
      <w:r w:rsidR="00EE375F" w:rsidRPr="008C2B53">
        <w:rPr>
          <w:lang w:val="es-ES"/>
        </w:rPr>
        <w:t xml:space="preserve"> des</w:t>
      </w:r>
      <w:r w:rsidRPr="008C2B53">
        <w:rPr>
          <w:lang w:val="es-ES"/>
        </w:rPr>
        <w:t>de el</w:t>
      </w:r>
      <w:r w:rsidR="00EE375F" w:rsidRPr="008C2B53">
        <w:rPr>
          <w:lang w:val="es-ES"/>
        </w:rPr>
        <w:t xml:space="preserve"> municipi</w:t>
      </w:r>
      <w:r w:rsidRPr="008C2B53">
        <w:rPr>
          <w:lang w:val="es-ES"/>
        </w:rPr>
        <w:t>o</w:t>
      </w:r>
      <w:r w:rsidR="00EE375F" w:rsidRPr="008C2B53">
        <w:rPr>
          <w:lang w:val="es-ES"/>
        </w:rPr>
        <w:t xml:space="preserve"> de Santa Colo</w:t>
      </w:r>
      <w:r w:rsidRPr="008C2B53">
        <w:rPr>
          <w:lang w:val="es-ES"/>
        </w:rPr>
        <w:t>ma a través de la visibilización</w:t>
      </w:r>
      <w:r w:rsidR="00EE375F" w:rsidRPr="008C2B53">
        <w:rPr>
          <w:lang w:val="es-ES"/>
        </w:rPr>
        <w:t xml:space="preserve"> de</w:t>
      </w:r>
      <w:r w:rsidRPr="008C2B53">
        <w:rPr>
          <w:lang w:val="es-ES"/>
        </w:rPr>
        <w:t xml:space="preserve"> </w:t>
      </w:r>
      <w:r w:rsidR="00EE375F" w:rsidRPr="008C2B53">
        <w:rPr>
          <w:lang w:val="es-ES"/>
        </w:rPr>
        <w:t>l</w:t>
      </w:r>
      <w:r w:rsidRPr="008C2B53">
        <w:rPr>
          <w:lang w:val="es-ES"/>
        </w:rPr>
        <w:t>o</w:t>
      </w:r>
      <w:r w:rsidR="00EE375F" w:rsidRPr="008C2B53">
        <w:rPr>
          <w:lang w:val="es-ES"/>
        </w:rPr>
        <w:t>s agent</w:t>
      </w:r>
      <w:r w:rsidRPr="008C2B53">
        <w:rPr>
          <w:lang w:val="es-ES"/>
        </w:rPr>
        <w:t>e</w:t>
      </w:r>
      <w:r w:rsidR="00EE375F" w:rsidRPr="008C2B53">
        <w:rPr>
          <w:lang w:val="es-ES"/>
        </w:rPr>
        <w:t>s de la cooperació</w:t>
      </w:r>
      <w:r w:rsidRPr="008C2B53">
        <w:rPr>
          <w:lang w:val="es-ES"/>
        </w:rPr>
        <w:t>n</w:t>
      </w:r>
      <w:r w:rsidR="009C4E59" w:rsidRPr="008C2B53">
        <w:rPr>
          <w:lang w:val="es-ES"/>
        </w:rPr>
        <w:t xml:space="preserve"> y </w:t>
      </w:r>
      <w:r w:rsidR="00EE375F" w:rsidRPr="008C2B53">
        <w:rPr>
          <w:lang w:val="es-ES"/>
        </w:rPr>
        <w:t>de</w:t>
      </w:r>
      <w:r w:rsidRPr="008C2B53">
        <w:rPr>
          <w:lang w:val="es-ES"/>
        </w:rPr>
        <w:t xml:space="preserve"> </w:t>
      </w:r>
      <w:r w:rsidR="00EE375F" w:rsidRPr="008C2B53">
        <w:rPr>
          <w:lang w:val="es-ES"/>
        </w:rPr>
        <w:t>l</w:t>
      </w:r>
      <w:r w:rsidRPr="008C2B53">
        <w:rPr>
          <w:lang w:val="es-ES"/>
        </w:rPr>
        <w:t>os proyectos que impulsa</w:t>
      </w:r>
      <w:r w:rsidR="00EE375F" w:rsidRPr="008C2B53">
        <w:rPr>
          <w:lang w:val="es-ES"/>
        </w:rPr>
        <w:t>n</w:t>
      </w:r>
      <w:r w:rsidR="00EE375F" w:rsidRPr="008C2B53">
        <w:rPr>
          <w:rStyle w:val="Refdenotaalpie"/>
          <w:lang w:val="es-ES"/>
        </w:rPr>
        <w:footnoteReference w:id="8"/>
      </w:r>
      <w:r w:rsidR="00EE375F" w:rsidRPr="008C2B53">
        <w:rPr>
          <w:lang w:val="es-ES"/>
        </w:rPr>
        <w:t xml:space="preserve">.  </w:t>
      </w:r>
    </w:p>
    <w:p w14:paraId="2552AB77" w14:textId="37A91B3F" w:rsidR="00EE375F" w:rsidRPr="008C2B53" w:rsidRDefault="00BB5ED4" w:rsidP="00600B3B">
      <w:pPr>
        <w:ind w:left="426"/>
        <w:rPr>
          <w:lang w:val="es-ES"/>
        </w:rPr>
      </w:pPr>
      <w:r w:rsidRPr="008C2B53">
        <w:rPr>
          <w:lang w:val="es-ES"/>
        </w:rPr>
        <w:t>A1.2 Promover el voluntariado</w:t>
      </w:r>
      <w:r w:rsidR="00EE375F" w:rsidRPr="008C2B53">
        <w:rPr>
          <w:lang w:val="es-ES"/>
        </w:rPr>
        <w:t xml:space="preserve"> social </w:t>
      </w:r>
      <w:r w:rsidR="007E796A" w:rsidRPr="008C2B53">
        <w:rPr>
          <w:lang w:val="es-ES"/>
        </w:rPr>
        <w:t xml:space="preserve">a través de </w:t>
      </w:r>
      <w:r w:rsidRPr="008C2B53">
        <w:rPr>
          <w:lang w:val="es-ES"/>
        </w:rPr>
        <w:t>la</w:t>
      </w:r>
      <w:r w:rsidR="00EE375F" w:rsidRPr="008C2B53">
        <w:rPr>
          <w:lang w:val="es-ES"/>
        </w:rPr>
        <w:t>s en</w:t>
      </w:r>
      <w:r w:rsidRPr="008C2B53">
        <w:rPr>
          <w:lang w:val="es-ES"/>
        </w:rPr>
        <w:t>tidades</w:t>
      </w:r>
      <w:r w:rsidR="00EE375F" w:rsidRPr="008C2B53">
        <w:rPr>
          <w:lang w:val="es-ES"/>
        </w:rPr>
        <w:t xml:space="preserve"> del municipi</w:t>
      </w:r>
      <w:r w:rsidRPr="008C2B53">
        <w:rPr>
          <w:lang w:val="es-ES"/>
        </w:rPr>
        <w:t>o facilitando</w:t>
      </w:r>
      <w:r w:rsidR="00EE375F" w:rsidRPr="008C2B53">
        <w:rPr>
          <w:lang w:val="es-ES"/>
        </w:rPr>
        <w:t xml:space="preserve"> informació</w:t>
      </w:r>
      <w:r w:rsidRPr="008C2B53">
        <w:rPr>
          <w:lang w:val="es-ES"/>
        </w:rPr>
        <w:t>n té</w:t>
      </w:r>
      <w:r w:rsidR="00EE375F" w:rsidRPr="008C2B53">
        <w:rPr>
          <w:lang w:val="es-ES"/>
        </w:rPr>
        <w:t>cnica sobre instrument</w:t>
      </w:r>
      <w:r w:rsidRPr="008C2B53">
        <w:rPr>
          <w:lang w:val="es-ES"/>
        </w:rPr>
        <w:t>o</w:t>
      </w:r>
      <w:r w:rsidR="00EE375F" w:rsidRPr="008C2B53">
        <w:rPr>
          <w:lang w:val="es-ES"/>
        </w:rPr>
        <w:t>s de gestió</w:t>
      </w:r>
      <w:r w:rsidRPr="008C2B53">
        <w:rPr>
          <w:lang w:val="es-ES"/>
        </w:rPr>
        <w:t>n</w:t>
      </w:r>
      <w:r w:rsidR="00906401" w:rsidRPr="008C2B53">
        <w:rPr>
          <w:lang w:val="es-ES"/>
        </w:rPr>
        <w:t>,</w:t>
      </w:r>
      <w:r w:rsidRPr="008C2B53">
        <w:rPr>
          <w:lang w:val="es-ES"/>
        </w:rPr>
        <w:t xml:space="preserve"> difundiendo en la</w:t>
      </w:r>
      <w:r w:rsidR="00EE375F" w:rsidRPr="008C2B53">
        <w:rPr>
          <w:lang w:val="es-ES"/>
        </w:rPr>
        <w:t xml:space="preserve"> web de</w:t>
      </w:r>
      <w:r w:rsidRPr="008C2B53">
        <w:rPr>
          <w:lang w:val="es-ES"/>
        </w:rPr>
        <w:t>l Ay</w:t>
      </w:r>
      <w:r w:rsidR="00EE375F" w:rsidRPr="008C2B53">
        <w:rPr>
          <w:lang w:val="es-ES"/>
        </w:rPr>
        <w:t>untam</w:t>
      </w:r>
      <w:r w:rsidRPr="008C2B53">
        <w:rPr>
          <w:lang w:val="es-ES"/>
        </w:rPr>
        <w:t>i</w:t>
      </w:r>
      <w:r w:rsidR="00EE375F" w:rsidRPr="008C2B53">
        <w:rPr>
          <w:lang w:val="es-ES"/>
        </w:rPr>
        <w:t>ent</w:t>
      </w:r>
      <w:r w:rsidRPr="008C2B53">
        <w:rPr>
          <w:lang w:val="es-ES"/>
        </w:rPr>
        <w:t>o</w:t>
      </w:r>
      <w:r w:rsidR="00EE375F" w:rsidRPr="008C2B53">
        <w:rPr>
          <w:lang w:val="es-ES"/>
        </w:rPr>
        <w:t xml:space="preserve"> informació</w:t>
      </w:r>
      <w:r w:rsidRPr="008C2B53">
        <w:rPr>
          <w:lang w:val="es-ES"/>
        </w:rPr>
        <w:t>n a la ciudadaní</w:t>
      </w:r>
      <w:r w:rsidR="00EE375F" w:rsidRPr="008C2B53">
        <w:rPr>
          <w:lang w:val="es-ES"/>
        </w:rPr>
        <w:t>a sobre opcion</w:t>
      </w:r>
      <w:r w:rsidRPr="008C2B53">
        <w:rPr>
          <w:lang w:val="es-ES"/>
        </w:rPr>
        <w:t>es de voluntariado</w:t>
      </w:r>
      <w:r w:rsidR="00EE375F" w:rsidRPr="008C2B53">
        <w:rPr>
          <w:lang w:val="es-ES"/>
        </w:rPr>
        <w:t xml:space="preserve"> </w:t>
      </w:r>
      <w:r w:rsidR="0028339D" w:rsidRPr="008C2B53">
        <w:rPr>
          <w:lang w:val="es-ES"/>
        </w:rPr>
        <w:t>existent</w:t>
      </w:r>
      <w:r w:rsidRPr="008C2B53">
        <w:rPr>
          <w:lang w:val="es-ES"/>
        </w:rPr>
        <w:t>e</w:t>
      </w:r>
      <w:r w:rsidR="0028339D" w:rsidRPr="008C2B53">
        <w:rPr>
          <w:lang w:val="es-ES"/>
        </w:rPr>
        <w:t xml:space="preserve">s </w:t>
      </w:r>
      <w:r w:rsidRPr="008C2B53">
        <w:rPr>
          <w:lang w:val="es-ES"/>
        </w:rPr>
        <w:t>en el á</w:t>
      </w:r>
      <w:r w:rsidR="00EE375F" w:rsidRPr="008C2B53">
        <w:rPr>
          <w:lang w:val="es-ES"/>
        </w:rPr>
        <w:t>mbit</w:t>
      </w:r>
      <w:r w:rsidRPr="008C2B53">
        <w:rPr>
          <w:lang w:val="es-ES"/>
        </w:rPr>
        <w:t>o</w:t>
      </w:r>
      <w:r w:rsidR="00EE375F" w:rsidRPr="008C2B53">
        <w:rPr>
          <w:lang w:val="es-ES"/>
        </w:rPr>
        <w:t xml:space="preserve"> de cooperació</w:t>
      </w:r>
      <w:r w:rsidRPr="008C2B53">
        <w:rPr>
          <w:lang w:val="es-ES"/>
        </w:rPr>
        <w:t>n</w:t>
      </w:r>
      <w:r w:rsidR="009C4E59" w:rsidRPr="008C2B53">
        <w:rPr>
          <w:lang w:val="es-ES"/>
        </w:rPr>
        <w:t xml:space="preserve"> y </w:t>
      </w:r>
      <w:r w:rsidRPr="008C2B53">
        <w:rPr>
          <w:lang w:val="es-ES"/>
        </w:rPr>
        <w:t>la solidaridad en el</w:t>
      </w:r>
      <w:r w:rsidR="00EE375F" w:rsidRPr="008C2B53">
        <w:rPr>
          <w:lang w:val="es-ES"/>
        </w:rPr>
        <w:t xml:space="preserve"> municipi</w:t>
      </w:r>
      <w:r w:rsidRPr="008C2B53">
        <w:rPr>
          <w:lang w:val="es-ES"/>
        </w:rPr>
        <w:t>o</w:t>
      </w:r>
      <w:r w:rsidR="00EE375F" w:rsidRPr="008C2B53">
        <w:rPr>
          <w:lang w:val="es-ES"/>
        </w:rPr>
        <w:t xml:space="preserve">.  </w:t>
      </w:r>
    </w:p>
    <w:p w14:paraId="6F88C72C" w14:textId="430BCDB2" w:rsidR="00EE375F" w:rsidRPr="008C2B53" w:rsidRDefault="00BB5ED4" w:rsidP="00600B3B">
      <w:pPr>
        <w:ind w:left="426"/>
        <w:rPr>
          <w:lang w:val="es-ES"/>
        </w:rPr>
      </w:pPr>
      <w:r w:rsidRPr="008C2B53">
        <w:rPr>
          <w:lang w:val="es-ES"/>
        </w:rPr>
        <w:t>A1.3 Llevar a cabo iniciativa</w:t>
      </w:r>
      <w:r w:rsidR="00EE375F" w:rsidRPr="008C2B53">
        <w:rPr>
          <w:lang w:val="es-ES"/>
        </w:rPr>
        <w:t>s</w:t>
      </w:r>
      <w:r w:rsidR="009C4E59" w:rsidRPr="008C2B53">
        <w:rPr>
          <w:lang w:val="es-ES"/>
        </w:rPr>
        <w:t xml:space="preserve"> y </w:t>
      </w:r>
      <w:r w:rsidRPr="008C2B53">
        <w:rPr>
          <w:lang w:val="es-ES"/>
        </w:rPr>
        <w:t>campañas</w:t>
      </w:r>
      <w:r w:rsidR="00EE375F" w:rsidRPr="008C2B53">
        <w:rPr>
          <w:lang w:val="es-ES"/>
        </w:rPr>
        <w:t xml:space="preserve"> de difusió</w:t>
      </w:r>
      <w:r w:rsidRPr="008C2B53">
        <w:rPr>
          <w:lang w:val="es-ES"/>
        </w:rPr>
        <w:t>n municipal alrededor de temáticas relevantes, días señalados</w:t>
      </w:r>
      <w:r w:rsidR="00EE375F" w:rsidRPr="008C2B53">
        <w:rPr>
          <w:lang w:val="es-ES"/>
        </w:rPr>
        <w:t>, participació</w:t>
      </w:r>
      <w:r w:rsidRPr="008C2B53">
        <w:rPr>
          <w:lang w:val="es-ES"/>
        </w:rPr>
        <w:t>n en redes</w:t>
      </w:r>
      <w:r w:rsidR="00EE375F" w:rsidRPr="008C2B53">
        <w:rPr>
          <w:lang w:val="es-ES"/>
        </w:rPr>
        <w:t xml:space="preserve"> de</w:t>
      </w:r>
      <w:r w:rsidRPr="008C2B53">
        <w:rPr>
          <w:lang w:val="es-ES"/>
        </w:rPr>
        <w:t xml:space="preserve"> ciudades</w:t>
      </w:r>
      <w:r w:rsidR="00EE375F" w:rsidRPr="008C2B53">
        <w:rPr>
          <w:lang w:val="es-ES"/>
        </w:rPr>
        <w:t xml:space="preserve">, etc. </w:t>
      </w:r>
    </w:p>
    <w:p w14:paraId="6D4DE61B" w14:textId="7C1EEA8C" w:rsidR="00EE375F" w:rsidRPr="008C2B53" w:rsidRDefault="00BB5ED4" w:rsidP="00EE375F">
      <w:pPr>
        <w:spacing w:line="276" w:lineRule="auto"/>
        <w:rPr>
          <w:color w:val="4472C4" w:themeColor="accent5"/>
          <w:lang w:val="es-ES"/>
        </w:rPr>
      </w:pPr>
      <w:r w:rsidRPr="008C2B53">
        <w:rPr>
          <w:color w:val="4472C4" w:themeColor="accent5"/>
          <w:lang w:val="es-ES"/>
        </w:rPr>
        <w:t>A2. Pa</w:t>
      </w:r>
      <w:r w:rsidR="00EE375F" w:rsidRPr="008C2B53">
        <w:rPr>
          <w:color w:val="4472C4" w:themeColor="accent5"/>
          <w:lang w:val="es-ES"/>
        </w:rPr>
        <w:t>r</w:t>
      </w:r>
      <w:r w:rsidRPr="008C2B53">
        <w:rPr>
          <w:color w:val="4472C4" w:themeColor="accent5"/>
          <w:lang w:val="es-ES"/>
        </w:rPr>
        <w:t>a impulsar las iniciativa</w:t>
      </w:r>
      <w:r w:rsidR="00EE375F" w:rsidRPr="008C2B53">
        <w:rPr>
          <w:color w:val="4472C4" w:themeColor="accent5"/>
          <w:lang w:val="es-ES"/>
        </w:rPr>
        <w:t>s de cooperació</w:t>
      </w:r>
      <w:r w:rsidRPr="008C2B53">
        <w:rPr>
          <w:color w:val="4472C4" w:themeColor="accent5"/>
          <w:lang w:val="es-ES"/>
        </w:rPr>
        <w:t>n</w:t>
      </w:r>
      <w:r w:rsidR="009C4E59" w:rsidRPr="008C2B53">
        <w:rPr>
          <w:color w:val="4472C4" w:themeColor="accent5"/>
          <w:lang w:val="es-ES"/>
        </w:rPr>
        <w:t xml:space="preserve"> y </w:t>
      </w:r>
      <w:r w:rsidRPr="008C2B53">
        <w:rPr>
          <w:color w:val="4472C4" w:themeColor="accent5"/>
          <w:lang w:val="es-ES"/>
        </w:rPr>
        <w:t>solidaridad</w:t>
      </w:r>
      <w:r w:rsidR="00EE375F" w:rsidRPr="008C2B53">
        <w:rPr>
          <w:color w:val="4472C4" w:themeColor="accent5"/>
          <w:lang w:val="es-ES"/>
        </w:rPr>
        <w:t xml:space="preserve"> de</w:t>
      </w:r>
      <w:r w:rsidRPr="008C2B53">
        <w:rPr>
          <w:color w:val="4472C4" w:themeColor="accent5"/>
          <w:lang w:val="es-ES"/>
        </w:rPr>
        <w:t xml:space="preserve"> </w:t>
      </w:r>
      <w:r w:rsidR="00EE375F" w:rsidRPr="008C2B53">
        <w:rPr>
          <w:color w:val="4472C4" w:themeColor="accent5"/>
          <w:lang w:val="es-ES"/>
        </w:rPr>
        <w:t>l</w:t>
      </w:r>
      <w:r w:rsidRPr="008C2B53">
        <w:rPr>
          <w:color w:val="4472C4" w:themeColor="accent5"/>
          <w:lang w:val="es-ES"/>
        </w:rPr>
        <w:t>os jóvenes fomentando experiencia</w:t>
      </w:r>
      <w:r w:rsidR="00EE375F" w:rsidRPr="008C2B53">
        <w:rPr>
          <w:color w:val="4472C4" w:themeColor="accent5"/>
          <w:lang w:val="es-ES"/>
        </w:rPr>
        <w:t>s vivencial</w:t>
      </w:r>
      <w:r w:rsidRPr="008C2B53">
        <w:rPr>
          <w:color w:val="4472C4" w:themeColor="accent5"/>
          <w:lang w:val="es-ES"/>
        </w:rPr>
        <w:t>e</w:t>
      </w:r>
      <w:r w:rsidR="00EE375F" w:rsidRPr="008C2B53">
        <w:rPr>
          <w:color w:val="4472C4" w:themeColor="accent5"/>
          <w:lang w:val="es-ES"/>
        </w:rPr>
        <w:t>s</w:t>
      </w:r>
      <w:r w:rsidR="009C4E59" w:rsidRPr="008C2B53">
        <w:rPr>
          <w:color w:val="4472C4" w:themeColor="accent5"/>
          <w:lang w:val="es-ES"/>
        </w:rPr>
        <w:t xml:space="preserve"> y </w:t>
      </w:r>
      <w:r w:rsidRPr="008C2B53">
        <w:rPr>
          <w:color w:val="4472C4" w:themeColor="accent5"/>
          <w:lang w:val="es-ES"/>
        </w:rPr>
        <w:t>proces</w:t>
      </w:r>
      <w:r w:rsidR="00EE375F" w:rsidRPr="008C2B53">
        <w:rPr>
          <w:color w:val="4472C4" w:themeColor="accent5"/>
          <w:lang w:val="es-ES"/>
        </w:rPr>
        <w:t>os</w:t>
      </w:r>
      <w:r w:rsidRPr="008C2B53">
        <w:rPr>
          <w:color w:val="4472C4" w:themeColor="accent5"/>
          <w:lang w:val="es-ES"/>
        </w:rPr>
        <w:t xml:space="preserve"> colaborativos</w:t>
      </w:r>
      <w:r w:rsidR="00EE375F" w:rsidRPr="008C2B53">
        <w:rPr>
          <w:color w:val="4472C4" w:themeColor="accent5"/>
          <w:lang w:val="es-ES"/>
        </w:rPr>
        <w:t xml:space="preserve"> en</w:t>
      </w:r>
      <w:r w:rsidR="009C4E59" w:rsidRPr="008C2B53">
        <w:rPr>
          <w:color w:val="4472C4" w:themeColor="accent5"/>
          <w:lang w:val="es-ES"/>
        </w:rPr>
        <w:t xml:space="preserve"> y </w:t>
      </w:r>
      <w:r w:rsidRPr="008C2B53">
        <w:rPr>
          <w:color w:val="4472C4" w:themeColor="accent5"/>
          <w:lang w:val="es-ES"/>
        </w:rPr>
        <w:t>con las entidade</w:t>
      </w:r>
      <w:r w:rsidR="00EE375F" w:rsidRPr="008C2B53">
        <w:rPr>
          <w:color w:val="4472C4" w:themeColor="accent5"/>
          <w:lang w:val="es-ES"/>
        </w:rPr>
        <w:t xml:space="preserve">s. </w:t>
      </w:r>
    </w:p>
    <w:p w14:paraId="60819537" w14:textId="00F46DB2" w:rsidR="00EE375F" w:rsidRPr="008C2B53" w:rsidRDefault="00D0227B" w:rsidP="00600B3B">
      <w:pPr>
        <w:ind w:left="426"/>
        <w:rPr>
          <w:lang w:val="es-ES"/>
        </w:rPr>
      </w:pPr>
      <w:r w:rsidRPr="008C2B53">
        <w:rPr>
          <w:lang w:val="es-ES"/>
        </w:rPr>
        <w:t>A2.1. Poner</w:t>
      </w:r>
      <w:r w:rsidR="00EE375F" w:rsidRPr="008C2B53">
        <w:rPr>
          <w:lang w:val="es-ES"/>
        </w:rPr>
        <w:t xml:space="preserve"> en funcionam</w:t>
      </w:r>
      <w:r w:rsidRPr="008C2B53">
        <w:rPr>
          <w:lang w:val="es-ES"/>
        </w:rPr>
        <w:t>i</w:t>
      </w:r>
      <w:r w:rsidR="00EE375F" w:rsidRPr="008C2B53">
        <w:rPr>
          <w:lang w:val="es-ES"/>
        </w:rPr>
        <w:t>ent</w:t>
      </w:r>
      <w:r w:rsidRPr="008C2B53">
        <w:rPr>
          <w:lang w:val="es-ES"/>
        </w:rPr>
        <w:t>o</w:t>
      </w:r>
      <w:r w:rsidR="00EE375F" w:rsidRPr="008C2B53">
        <w:rPr>
          <w:lang w:val="es-ES"/>
        </w:rPr>
        <w:t xml:space="preserve"> un canal de comunicació</w:t>
      </w:r>
      <w:r w:rsidRPr="008C2B53">
        <w:rPr>
          <w:lang w:val="es-ES"/>
        </w:rPr>
        <w:t>n</w:t>
      </w:r>
      <w:r w:rsidR="00EE375F" w:rsidRPr="008C2B53">
        <w:rPr>
          <w:lang w:val="es-ES"/>
        </w:rPr>
        <w:t xml:space="preserve"> (p.</w:t>
      </w:r>
      <w:r w:rsidRPr="008C2B53">
        <w:rPr>
          <w:lang w:val="es-ES"/>
        </w:rPr>
        <w:t xml:space="preserve"> </w:t>
      </w:r>
      <w:r w:rsidR="00EE375F" w:rsidRPr="008C2B53">
        <w:rPr>
          <w:lang w:val="es-ES"/>
        </w:rPr>
        <w:t>e</w:t>
      </w:r>
      <w:r w:rsidRPr="008C2B53">
        <w:rPr>
          <w:lang w:val="es-ES"/>
        </w:rPr>
        <w:t>j</w:t>
      </w:r>
      <w:r w:rsidR="00EE375F" w:rsidRPr="008C2B53">
        <w:rPr>
          <w:lang w:val="es-ES"/>
        </w:rPr>
        <w:t xml:space="preserve">., </w:t>
      </w:r>
      <w:r w:rsidR="00EE375F" w:rsidRPr="008C2B53">
        <w:rPr>
          <w:i/>
          <w:lang w:val="es-ES"/>
        </w:rPr>
        <w:t>mailing</w:t>
      </w:r>
      <w:r w:rsidR="00EE375F" w:rsidRPr="008C2B53">
        <w:rPr>
          <w:lang w:val="es-ES"/>
        </w:rPr>
        <w:t>, grup</w:t>
      </w:r>
      <w:r w:rsidRPr="008C2B53">
        <w:rPr>
          <w:lang w:val="es-ES"/>
        </w:rPr>
        <w:t>o</w:t>
      </w:r>
      <w:r w:rsidR="00EE375F" w:rsidRPr="008C2B53">
        <w:rPr>
          <w:lang w:val="es-ES"/>
        </w:rPr>
        <w:t xml:space="preserve"> de </w:t>
      </w:r>
      <w:r w:rsidR="004F6958" w:rsidRPr="008C2B53">
        <w:rPr>
          <w:lang w:val="es-ES"/>
        </w:rPr>
        <w:t>G</w:t>
      </w:r>
      <w:r w:rsidR="00EE375F" w:rsidRPr="008C2B53">
        <w:rPr>
          <w:lang w:val="es-ES"/>
        </w:rPr>
        <w:t xml:space="preserve">oogle, etc.) </w:t>
      </w:r>
      <w:r w:rsidRPr="008C2B53">
        <w:rPr>
          <w:lang w:val="es-ES"/>
        </w:rPr>
        <w:t>para coordinar</w:t>
      </w:r>
      <w:r w:rsidR="00906401" w:rsidRPr="008C2B53">
        <w:rPr>
          <w:lang w:val="es-ES"/>
        </w:rPr>
        <w:t xml:space="preserve">se </w:t>
      </w:r>
      <w:r w:rsidRPr="008C2B53">
        <w:rPr>
          <w:lang w:val="es-ES"/>
        </w:rPr>
        <w:t>con el colectivo de jóvenes interesados</w:t>
      </w:r>
      <w:r w:rsidR="00EE375F" w:rsidRPr="008C2B53">
        <w:rPr>
          <w:lang w:val="es-ES"/>
        </w:rPr>
        <w:t xml:space="preserve"> </w:t>
      </w:r>
      <w:r w:rsidRPr="008C2B53">
        <w:rPr>
          <w:lang w:val="es-ES"/>
        </w:rPr>
        <w:t>en la</w:t>
      </w:r>
      <w:r w:rsidR="00906401" w:rsidRPr="008C2B53">
        <w:rPr>
          <w:lang w:val="es-ES"/>
        </w:rPr>
        <w:t>s</w:t>
      </w:r>
      <w:r w:rsidRPr="008C2B53">
        <w:rPr>
          <w:lang w:val="es-ES"/>
        </w:rPr>
        <w:t xml:space="preserve"> iniciativa</w:t>
      </w:r>
      <w:r w:rsidR="00EE375F" w:rsidRPr="008C2B53">
        <w:rPr>
          <w:lang w:val="es-ES"/>
        </w:rPr>
        <w:t>s de cooperació</w:t>
      </w:r>
      <w:r w:rsidRPr="008C2B53">
        <w:rPr>
          <w:lang w:val="es-ES"/>
        </w:rPr>
        <w:t>n</w:t>
      </w:r>
      <w:r w:rsidR="00EE375F" w:rsidRPr="008C2B53">
        <w:rPr>
          <w:lang w:val="es-ES"/>
        </w:rPr>
        <w:t xml:space="preserve">. </w:t>
      </w:r>
    </w:p>
    <w:p w14:paraId="66463F1D" w14:textId="53812CCA" w:rsidR="00EE375F" w:rsidRPr="008C2B53" w:rsidRDefault="00EE375F" w:rsidP="00600B3B">
      <w:pPr>
        <w:ind w:left="426"/>
        <w:rPr>
          <w:lang w:val="es-ES"/>
        </w:rPr>
      </w:pPr>
      <w:r w:rsidRPr="008C2B53">
        <w:rPr>
          <w:lang w:val="es-ES"/>
        </w:rPr>
        <w:t xml:space="preserve">A2.2. </w:t>
      </w:r>
      <w:r w:rsidR="00D0227B" w:rsidRPr="008C2B53">
        <w:rPr>
          <w:lang w:val="es-ES"/>
        </w:rPr>
        <w:t>Explorar nuevos</w:t>
      </w:r>
      <w:r w:rsidR="00906401" w:rsidRPr="008C2B53">
        <w:rPr>
          <w:lang w:val="es-ES"/>
        </w:rPr>
        <w:t xml:space="preserve"> canal</w:t>
      </w:r>
      <w:r w:rsidR="00D0227B" w:rsidRPr="008C2B53">
        <w:rPr>
          <w:lang w:val="es-ES"/>
        </w:rPr>
        <w:t>e</w:t>
      </w:r>
      <w:r w:rsidR="00906401" w:rsidRPr="008C2B53">
        <w:rPr>
          <w:lang w:val="es-ES"/>
        </w:rPr>
        <w:t>s de comunicació</w:t>
      </w:r>
      <w:r w:rsidR="00D0227B" w:rsidRPr="008C2B53">
        <w:rPr>
          <w:lang w:val="es-ES"/>
        </w:rPr>
        <w:t>n orientados</w:t>
      </w:r>
      <w:r w:rsidR="00906401" w:rsidRPr="008C2B53">
        <w:rPr>
          <w:lang w:val="es-ES"/>
        </w:rPr>
        <w:t xml:space="preserve"> a</w:t>
      </w:r>
      <w:r w:rsidR="00D0227B" w:rsidRPr="008C2B53">
        <w:rPr>
          <w:lang w:val="es-ES"/>
        </w:rPr>
        <w:t xml:space="preserve"> </w:t>
      </w:r>
      <w:r w:rsidR="00906401" w:rsidRPr="008C2B53">
        <w:rPr>
          <w:lang w:val="es-ES"/>
        </w:rPr>
        <w:t>l</w:t>
      </w:r>
      <w:r w:rsidR="00D0227B" w:rsidRPr="008C2B53">
        <w:rPr>
          <w:lang w:val="es-ES"/>
        </w:rPr>
        <w:t>os jóvenes pa</w:t>
      </w:r>
      <w:r w:rsidR="00906401" w:rsidRPr="008C2B53">
        <w:rPr>
          <w:lang w:val="es-ES"/>
        </w:rPr>
        <w:t>r</w:t>
      </w:r>
      <w:r w:rsidR="00D0227B" w:rsidRPr="008C2B53">
        <w:rPr>
          <w:lang w:val="es-ES"/>
        </w:rPr>
        <w:t>a</w:t>
      </w:r>
      <w:r w:rsidR="00906401" w:rsidRPr="008C2B53">
        <w:rPr>
          <w:lang w:val="es-ES"/>
        </w:rPr>
        <w:t xml:space="preserve"> informar </w:t>
      </w:r>
      <w:r w:rsidR="00D0227B" w:rsidRPr="008C2B53">
        <w:rPr>
          <w:lang w:val="es-ES"/>
        </w:rPr>
        <w:t>sobre los</w:t>
      </w:r>
      <w:r w:rsidRPr="008C2B53">
        <w:rPr>
          <w:lang w:val="es-ES"/>
        </w:rPr>
        <w:t xml:space="preserve"> espa</w:t>
      </w:r>
      <w:r w:rsidR="00D0227B" w:rsidRPr="008C2B53">
        <w:rPr>
          <w:lang w:val="es-ES"/>
        </w:rPr>
        <w:t>c</w:t>
      </w:r>
      <w:r w:rsidRPr="008C2B53">
        <w:rPr>
          <w:lang w:val="es-ES"/>
        </w:rPr>
        <w:t>i</w:t>
      </w:r>
      <w:r w:rsidR="00D0227B" w:rsidRPr="008C2B53">
        <w:rPr>
          <w:lang w:val="es-ES"/>
        </w:rPr>
        <w:t>o</w:t>
      </w:r>
      <w:r w:rsidRPr="008C2B53">
        <w:rPr>
          <w:lang w:val="es-ES"/>
        </w:rPr>
        <w:t>s</w:t>
      </w:r>
      <w:r w:rsidR="009C4E59" w:rsidRPr="008C2B53">
        <w:rPr>
          <w:lang w:val="es-ES"/>
        </w:rPr>
        <w:t xml:space="preserve"> y </w:t>
      </w:r>
      <w:r w:rsidRPr="008C2B53">
        <w:rPr>
          <w:lang w:val="es-ES"/>
        </w:rPr>
        <w:t>recursos de cooperació</w:t>
      </w:r>
      <w:r w:rsidR="00D0227B" w:rsidRPr="008C2B53">
        <w:rPr>
          <w:lang w:val="es-ES"/>
        </w:rPr>
        <w:t>n</w:t>
      </w:r>
      <w:r w:rsidR="009C4E59" w:rsidRPr="008C2B53">
        <w:rPr>
          <w:lang w:val="es-ES"/>
        </w:rPr>
        <w:t xml:space="preserve"> y </w:t>
      </w:r>
      <w:r w:rsidR="00D0227B" w:rsidRPr="008C2B53">
        <w:rPr>
          <w:lang w:val="es-ES"/>
        </w:rPr>
        <w:t>solidaridad</w:t>
      </w:r>
      <w:r w:rsidRPr="008C2B53">
        <w:rPr>
          <w:lang w:val="es-ES"/>
        </w:rPr>
        <w:t xml:space="preserve"> existent</w:t>
      </w:r>
      <w:r w:rsidR="00D0227B" w:rsidRPr="008C2B53">
        <w:rPr>
          <w:lang w:val="es-ES"/>
        </w:rPr>
        <w:t>e</w:t>
      </w:r>
      <w:r w:rsidRPr="008C2B53">
        <w:rPr>
          <w:lang w:val="es-ES"/>
        </w:rPr>
        <w:t>s</w:t>
      </w:r>
      <w:r w:rsidR="00906401" w:rsidRPr="008C2B53">
        <w:rPr>
          <w:lang w:val="es-ES"/>
        </w:rPr>
        <w:t xml:space="preserve"> (p.</w:t>
      </w:r>
      <w:r w:rsidR="00D0227B" w:rsidRPr="008C2B53">
        <w:rPr>
          <w:lang w:val="es-ES"/>
        </w:rPr>
        <w:t xml:space="preserve"> </w:t>
      </w:r>
      <w:r w:rsidR="00906401" w:rsidRPr="008C2B53">
        <w:rPr>
          <w:lang w:val="es-ES"/>
        </w:rPr>
        <w:t>e</w:t>
      </w:r>
      <w:r w:rsidR="00D0227B" w:rsidRPr="008C2B53">
        <w:rPr>
          <w:lang w:val="es-ES"/>
        </w:rPr>
        <w:t>j</w:t>
      </w:r>
      <w:r w:rsidR="00906401" w:rsidRPr="008C2B53">
        <w:rPr>
          <w:lang w:val="es-ES"/>
        </w:rPr>
        <w:t xml:space="preserve">., </w:t>
      </w:r>
      <w:r w:rsidR="00D0227B" w:rsidRPr="008C2B53">
        <w:rPr>
          <w:lang w:val="es-ES"/>
        </w:rPr>
        <w:t>ampliando</w:t>
      </w:r>
      <w:r w:rsidRPr="008C2B53">
        <w:rPr>
          <w:lang w:val="es-ES"/>
        </w:rPr>
        <w:t xml:space="preserve"> la informació</w:t>
      </w:r>
      <w:r w:rsidR="00D0227B" w:rsidRPr="008C2B53">
        <w:rPr>
          <w:lang w:val="es-ES"/>
        </w:rPr>
        <w:t xml:space="preserve">n en la </w:t>
      </w:r>
      <w:r w:rsidRPr="008C2B53">
        <w:rPr>
          <w:lang w:val="es-ES"/>
        </w:rPr>
        <w:t>web de</w:t>
      </w:r>
      <w:r w:rsidR="00D0227B" w:rsidRPr="008C2B53">
        <w:rPr>
          <w:lang w:val="es-ES"/>
        </w:rPr>
        <w:t>l Ay</w:t>
      </w:r>
      <w:r w:rsidRPr="008C2B53">
        <w:rPr>
          <w:lang w:val="es-ES"/>
        </w:rPr>
        <w:t>untam</w:t>
      </w:r>
      <w:r w:rsidR="00D0227B" w:rsidRPr="008C2B53">
        <w:rPr>
          <w:lang w:val="es-ES"/>
        </w:rPr>
        <w:t>i</w:t>
      </w:r>
      <w:r w:rsidRPr="008C2B53">
        <w:rPr>
          <w:lang w:val="es-ES"/>
        </w:rPr>
        <w:t>ent</w:t>
      </w:r>
      <w:r w:rsidR="00D0227B" w:rsidRPr="008C2B53">
        <w:rPr>
          <w:lang w:val="es-ES"/>
        </w:rPr>
        <w:t>o, destacando</w:t>
      </w:r>
      <w:r w:rsidR="00906401" w:rsidRPr="008C2B53">
        <w:rPr>
          <w:lang w:val="es-ES"/>
        </w:rPr>
        <w:t xml:space="preserve"> </w:t>
      </w:r>
      <w:r w:rsidR="00D0227B" w:rsidRPr="008C2B53">
        <w:rPr>
          <w:lang w:val="es-ES"/>
        </w:rPr>
        <w:t>las actividade</w:t>
      </w:r>
      <w:r w:rsidRPr="008C2B53">
        <w:rPr>
          <w:lang w:val="es-ES"/>
        </w:rPr>
        <w:t>s</w:t>
      </w:r>
      <w:r w:rsidR="00D0227B" w:rsidRPr="008C2B53">
        <w:rPr>
          <w:lang w:val="es-ES"/>
        </w:rPr>
        <w:t xml:space="preserve"> e</w:t>
      </w:r>
      <w:r w:rsidR="009C4E59" w:rsidRPr="008C2B53">
        <w:rPr>
          <w:lang w:val="es-ES"/>
        </w:rPr>
        <w:t xml:space="preserve"> </w:t>
      </w:r>
      <w:r w:rsidR="00D0227B" w:rsidRPr="008C2B53">
        <w:rPr>
          <w:lang w:val="es-ES"/>
        </w:rPr>
        <w:t xml:space="preserve">iniciativas de las entidades en las que pueden </w:t>
      </w:r>
      <w:r w:rsidRPr="008C2B53">
        <w:rPr>
          <w:lang w:val="es-ES"/>
        </w:rPr>
        <w:t>participar</w:t>
      </w:r>
      <w:r w:rsidR="007A169A">
        <w:rPr>
          <w:lang w:val="es-ES"/>
        </w:rPr>
        <w:t>,</w:t>
      </w:r>
      <w:r w:rsidR="00EE31EF">
        <w:rPr>
          <w:lang w:val="es-ES"/>
        </w:rPr>
        <w:t xml:space="preserve"> </w:t>
      </w:r>
      <w:r w:rsidR="00D0227B" w:rsidRPr="008C2B53">
        <w:rPr>
          <w:lang w:val="es-ES"/>
        </w:rPr>
        <w:t>organi</w:t>
      </w:r>
      <w:r w:rsidRPr="008C2B53">
        <w:rPr>
          <w:lang w:val="es-ES"/>
        </w:rPr>
        <w:t>zan</w:t>
      </w:r>
      <w:r w:rsidR="00D0227B" w:rsidRPr="008C2B53">
        <w:rPr>
          <w:lang w:val="es-ES"/>
        </w:rPr>
        <w:t>do charlas</w:t>
      </w:r>
      <w:r w:rsidR="009C4E59" w:rsidRPr="008C2B53">
        <w:rPr>
          <w:lang w:val="es-ES"/>
        </w:rPr>
        <w:t xml:space="preserve"> y </w:t>
      </w:r>
      <w:r w:rsidR="00D0227B" w:rsidRPr="008C2B53">
        <w:rPr>
          <w:lang w:val="es-ES"/>
        </w:rPr>
        <w:t>se</w:t>
      </w:r>
      <w:r w:rsidRPr="008C2B53">
        <w:rPr>
          <w:lang w:val="es-ES"/>
        </w:rPr>
        <w:t>sion</w:t>
      </w:r>
      <w:r w:rsidR="00D0227B" w:rsidRPr="008C2B53">
        <w:rPr>
          <w:lang w:val="es-ES"/>
        </w:rPr>
        <w:t>es temáticas</w:t>
      </w:r>
      <w:r w:rsidRPr="008C2B53">
        <w:rPr>
          <w:lang w:val="es-ES"/>
        </w:rPr>
        <w:t>,</w:t>
      </w:r>
      <w:r w:rsidR="00906401" w:rsidRPr="008C2B53">
        <w:rPr>
          <w:lang w:val="es-ES"/>
        </w:rPr>
        <w:t xml:space="preserve"> etc.)</w:t>
      </w:r>
    </w:p>
    <w:p w14:paraId="2FF01719" w14:textId="1D20A7F1" w:rsidR="00EE375F" w:rsidRPr="008C2B53" w:rsidRDefault="00D0227B" w:rsidP="00600B3B">
      <w:pPr>
        <w:ind w:left="426"/>
        <w:rPr>
          <w:lang w:val="es-ES"/>
        </w:rPr>
      </w:pPr>
      <w:r w:rsidRPr="008C2B53">
        <w:rPr>
          <w:lang w:val="es-ES"/>
        </w:rPr>
        <w:t>A2.3. Acompañar (té</w:t>
      </w:r>
      <w:r w:rsidR="00EE375F" w:rsidRPr="008C2B53">
        <w:rPr>
          <w:lang w:val="es-ES"/>
        </w:rPr>
        <w:t>cnica</w:t>
      </w:r>
      <w:r w:rsidR="009C4E59" w:rsidRPr="008C2B53">
        <w:rPr>
          <w:lang w:val="es-ES"/>
        </w:rPr>
        <w:t xml:space="preserve"> y </w:t>
      </w:r>
      <w:r w:rsidRPr="008C2B53">
        <w:rPr>
          <w:lang w:val="es-ES"/>
        </w:rPr>
        <w:t>econó</w:t>
      </w:r>
      <w:r w:rsidR="00EE375F" w:rsidRPr="008C2B53">
        <w:rPr>
          <w:lang w:val="es-ES"/>
        </w:rPr>
        <w:t>micament</w:t>
      </w:r>
      <w:r w:rsidRPr="008C2B53">
        <w:rPr>
          <w:lang w:val="es-ES"/>
        </w:rPr>
        <w:t>e) a modo de experie</w:t>
      </w:r>
      <w:r w:rsidR="00EE375F" w:rsidRPr="008C2B53">
        <w:rPr>
          <w:lang w:val="es-ES"/>
        </w:rPr>
        <w:t>ncia pilot</w:t>
      </w:r>
      <w:r w:rsidRPr="008C2B53">
        <w:rPr>
          <w:lang w:val="es-ES"/>
        </w:rPr>
        <w:t>o alguna iniciativa rel</w:t>
      </w:r>
      <w:r w:rsidR="00EE375F" w:rsidRPr="008C2B53">
        <w:rPr>
          <w:lang w:val="es-ES"/>
        </w:rPr>
        <w:t>evant</w:t>
      </w:r>
      <w:r w:rsidRPr="008C2B53">
        <w:rPr>
          <w:lang w:val="es-ES"/>
        </w:rPr>
        <w:t>e</w:t>
      </w:r>
      <w:r w:rsidR="00EE375F" w:rsidRPr="008C2B53">
        <w:rPr>
          <w:lang w:val="es-ES"/>
        </w:rPr>
        <w:t xml:space="preserve"> de cooperació</w:t>
      </w:r>
      <w:r w:rsidRPr="008C2B53">
        <w:rPr>
          <w:lang w:val="es-ES"/>
        </w:rPr>
        <w:t>n impulsada por jóvenes</w:t>
      </w:r>
      <w:r w:rsidR="00EE375F" w:rsidRPr="008C2B53">
        <w:rPr>
          <w:lang w:val="es-ES"/>
        </w:rPr>
        <w:t xml:space="preserve"> de Santa Coloma.</w:t>
      </w:r>
    </w:p>
    <w:p w14:paraId="28B2F293" w14:textId="08CC28FE" w:rsidR="00EE375F" w:rsidRPr="008C2B53" w:rsidRDefault="00D0227B" w:rsidP="00600B3B">
      <w:pPr>
        <w:ind w:left="426"/>
        <w:rPr>
          <w:lang w:val="es-ES"/>
        </w:rPr>
      </w:pPr>
      <w:r w:rsidRPr="008C2B53">
        <w:rPr>
          <w:lang w:val="es-ES"/>
        </w:rPr>
        <w:t>A2.4. Difundir entre los jóvenes de la ciudad los</w:t>
      </w:r>
      <w:r w:rsidR="00EE375F" w:rsidRPr="008C2B53">
        <w:rPr>
          <w:lang w:val="es-ES"/>
        </w:rPr>
        <w:t xml:space="preserve"> valor</w:t>
      </w:r>
      <w:r w:rsidRPr="008C2B53">
        <w:rPr>
          <w:lang w:val="es-ES"/>
        </w:rPr>
        <w:t>e</w:t>
      </w:r>
      <w:r w:rsidR="00EE375F" w:rsidRPr="008C2B53">
        <w:rPr>
          <w:lang w:val="es-ES"/>
        </w:rPr>
        <w:t>s de la solida</w:t>
      </w:r>
      <w:r w:rsidRPr="008C2B53">
        <w:rPr>
          <w:lang w:val="es-ES"/>
        </w:rPr>
        <w:t>ridad</w:t>
      </w:r>
      <w:r w:rsidR="00EE375F" w:rsidRPr="008C2B53">
        <w:rPr>
          <w:lang w:val="es-ES"/>
        </w:rPr>
        <w:t>, la cultura de la</w:t>
      </w:r>
      <w:r w:rsidR="009C4E59" w:rsidRPr="008C2B53">
        <w:rPr>
          <w:lang w:val="es-ES"/>
        </w:rPr>
        <w:t xml:space="preserve"> paz y </w:t>
      </w:r>
      <w:r w:rsidR="00EE375F" w:rsidRPr="008C2B53">
        <w:rPr>
          <w:lang w:val="es-ES"/>
        </w:rPr>
        <w:t>la cooperació</w:t>
      </w:r>
      <w:r w:rsidRPr="008C2B53">
        <w:rPr>
          <w:lang w:val="es-ES"/>
        </w:rPr>
        <w:t>n</w:t>
      </w:r>
      <w:r w:rsidR="00EE375F" w:rsidRPr="008C2B53">
        <w:rPr>
          <w:lang w:val="es-ES"/>
        </w:rPr>
        <w:t xml:space="preserve"> al</w:t>
      </w:r>
      <w:r w:rsidR="009C4E59" w:rsidRPr="008C2B53">
        <w:rPr>
          <w:lang w:val="es-ES"/>
        </w:rPr>
        <w:t xml:space="preserve"> desarrollo </w:t>
      </w:r>
      <w:r w:rsidR="00EE375F" w:rsidRPr="008C2B53">
        <w:rPr>
          <w:lang w:val="es-ES"/>
        </w:rPr>
        <w:t>en coordinació</w:t>
      </w:r>
      <w:r w:rsidRPr="008C2B53">
        <w:rPr>
          <w:lang w:val="es-ES"/>
        </w:rPr>
        <w:t>n con los centros educativos de la ciudad</w:t>
      </w:r>
      <w:r w:rsidR="009C4E59" w:rsidRPr="008C2B53">
        <w:rPr>
          <w:lang w:val="es-ES"/>
        </w:rPr>
        <w:t xml:space="preserve"> y </w:t>
      </w:r>
      <w:r w:rsidRPr="008C2B53">
        <w:rPr>
          <w:lang w:val="es-ES"/>
        </w:rPr>
        <w:t>los</w:t>
      </w:r>
      <w:r w:rsidR="00EE375F" w:rsidRPr="008C2B53">
        <w:rPr>
          <w:lang w:val="es-ES"/>
        </w:rPr>
        <w:t xml:space="preserve"> departament</w:t>
      </w:r>
      <w:r w:rsidRPr="008C2B53">
        <w:rPr>
          <w:lang w:val="es-ES"/>
        </w:rPr>
        <w:t>o</w:t>
      </w:r>
      <w:r w:rsidR="00EE375F" w:rsidRPr="008C2B53">
        <w:rPr>
          <w:lang w:val="es-ES"/>
        </w:rPr>
        <w:t>s de</w:t>
      </w:r>
      <w:r w:rsidRPr="008C2B53">
        <w:rPr>
          <w:lang w:val="es-ES"/>
        </w:rPr>
        <w:t>l Ay</w:t>
      </w:r>
      <w:r w:rsidR="00EE375F" w:rsidRPr="008C2B53">
        <w:rPr>
          <w:lang w:val="es-ES"/>
        </w:rPr>
        <w:t>untam</w:t>
      </w:r>
      <w:r w:rsidRPr="008C2B53">
        <w:rPr>
          <w:lang w:val="es-ES"/>
        </w:rPr>
        <w:t>i</w:t>
      </w:r>
      <w:r w:rsidR="00EE375F" w:rsidRPr="008C2B53">
        <w:rPr>
          <w:lang w:val="es-ES"/>
        </w:rPr>
        <w:t>ent</w:t>
      </w:r>
      <w:r w:rsidRPr="008C2B53">
        <w:rPr>
          <w:lang w:val="es-ES"/>
        </w:rPr>
        <w:t>o que despliegan políticas dirigidas a los jóvenes</w:t>
      </w:r>
      <w:r w:rsidR="00906401" w:rsidRPr="008C2B53">
        <w:rPr>
          <w:lang w:val="es-ES"/>
        </w:rPr>
        <w:t>,</w:t>
      </w:r>
      <w:r w:rsidR="009C4E59" w:rsidRPr="008C2B53">
        <w:rPr>
          <w:lang w:val="es-ES"/>
        </w:rPr>
        <w:t xml:space="preserve"> y </w:t>
      </w:r>
      <w:r w:rsidR="00906401" w:rsidRPr="008C2B53">
        <w:rPr>
          <w:lang w:val="es-ES"/>
        </w:rPr>
        <w:t>la participació</w:t>
      </w:r>
      <w:r w:rsidRPr="008C2B53">
        <w:rPr>
          <w:lang w:val="es-ES"/>
        </w:rPr>
        <w:t>n</w:t>
      </w:r>
      <w:r w:rsidR="007A169A">
        <w:rPr>
          <w:lang w:val="es-ES"/>
        </w:rPr>
        <w:t xml:space="preserve"> de jóvenes que han participado</w:t>
      </w:r>
      <w:r w:rsidRPr="008C2B53">
        <w:rPr>
          <w:lang w:val="es-ES"/>
        </w:rPr>
        <w:t xml:space="preserve"> en experiencias</w:t>
      </w:r>
      <w:r w:rsidR="00906401" w:rsidRPr="008C2B53">
        <w:rPr>
          <w:lang w:val="es-ES"/>
        </w:rPr>
        <w:t xml:space="preserve"> </w:t>
      </w:r>
      <w:r w:rsidRPr="008C2B53">
        <w:rPr>
          <w:lang w:val="es-ES"/>
        </w:rPr>
        <w:t>de intercambio</w:t>
      </w:r>
      <w:r w:rsidR="009C4E59" w:rsidRPr="008C2B53">
        <w:rPr>
          <w:lang w:val="es-ES"/>
        </w:rPr>
        <w:t xml:space="preserve"> y </w:t>
      </w:r>
      <w:r w:rsidRPr="008C2B53">
        <w:rPr>
          <w:lang w:val="es-ES"/>
        </w:rPr>
        <w:t>solidaridad</w:t>
      </w:r>
      <w:r w:rsidR="00EE375F" w:rsidRPr="008C2B53">
        <w:rPr>
          <w:lang w:val="es-ES"/>
        </w:rPr>
        <w:t xml:space="preserve">. </w:t>
      </w:r>
    </w:p>
    <w:p w14:paraId="7410B8BB" w14:textId="347F5BF5" w:rsidR="00EE375F" w:rsidRPr="008C2B53" w:rsidRDefault="00EE375F" w:rsidP="00600B3B">
      <w:pPr>
        <w:ind w:left="426"/>
        <w:rPr>
          <w:lang w:val="es-ES"/>
        </w:rPr>
      </w:pPr>
      <w:r w:rsidRPr="008C2B53">
        <w:rPr>
          <w:lang w:val="es-ES"/>
        </w:rPr>
        <w:t>A2.5. Establ</w:t>
      </w:r>
      <w:r w:rsidR="00D0227B" w:rsidRPr="008C2B53">
        <w:rPr>
          <w:lang w:val="es-ES"/>
        </w:rPr>
        <w:t>ece</w:t>
      </w:r>
      <w:r w:rsidRPr="008C2B53">
        <w:rPr>
          <w:lang w:val="es-ES"/>
        </w:rPr>
        <w:t>r un canal de participació</w:t>
      </w:r>
      <w:r w:rsidR="00D0227B" w:rsidRPr="008C2B53">
        <w:rPr>
          <w:lang w:val="es-ES"/>
        </w:rPr>
        <w:t>n/</w:t>
      </w:r>
      <w:r w:rsidRPr="008C2B53">
        <w:rPr>
          <w:lang w:val="es-ES"/>
        </w:rPr>
        <w:t>articulació</w:t>
      </w:r>
      <w:r w:rsidR="00D0227B" w:rsidRPr="008C2B53">
        <w:rPr>
          <w:lang w:val="es-ES"/>
        </w:rPr>
        <w:t>n de los jóvenes con interé</w:t>
      </w:r>
      <w:r w:rsidRPr="008C2B53">
        <w:rPr>
          <w:lang w:val="es-ES"/>
        </w:rPr>
        <w:t>s en la cooperació</w:t>
      </w:r>
      <w:r w:rsidR="00D0227B" w:rsidRPr="008C2B53">
        <w:rPr>
          <w:lang w:val="es-ES"/>
        </w:rPr>
        <w:t>n</w:t>
      </w:r>
      <w:r w:rsidR="009C4E59" w:rsidRPr="008C2B53">
        <w:rPr>
          <w:lang w:val="es-ES"/>
        </w:rPr>
        <w:t xml:space="preserve"> y </w:t>
      </w:r>
      <w:r w:rsidR="00D0227B" w:rsidRPr="008C2B53">
        <w:rPr>
          <w:lang w:val="es-ES"/>
        </w:rPr>
        <w:t>la solidaridad en el Consejo</w:t>
      </w:r>
      <w:r w:rsidRPr="008C2B53">
        <w:rPr>
          <w:lang w:val="es-ES"/>
        </w:rPr>
        <w:t xml:space="preserve"> de Cooperació</w:t>
      </w:r>
      <w:r w:rsidR="00D0227B" w:rsidRPr="008C2B53">
        <w:rPr>
          <w:lang w:val="es-ES"/>
        </w:rPr>
        <w:t>n</w:t>
      </w:r>
      <w:r w:rsidRPr="008C2B53">
        <w:rPr>
          <w:lang w:val="es-ES"/>
        </w:rPr>
        <w:t xml:space="preserve">. </w:t>
      </w:r>
    </w:p>
    <w:p w14:paraId="408BDB24" w14:textId="36443FF0" w:rsidR="00EE375F" w:rsidRPr="008C2B53" w:rsidRDefault="00D0227B" w:rsidP="00EE375F">
      <w:pPr>
        <w:spacing w:line="276" w:lineRule="auto"/>
        <w:rPr>
          <w:color w:val="4472C4" w:themeColor="accent5"/>
          <w:lang w:val="es-ES"/>
        </w:rPr>
      </w:pPr>
      <w:r w:rsidRPr="008C2B53">
        <w:rPr>
          <w:color w:val="4472C4" w:themeColor="accent5"/>
          <w:lang w:val="es-ES"/>
        </w:rPr>
        <w:t>A3. Pa</w:t>
      </w:r>
      <w:r w:rsidR="00EE375F" w:rsidRPr="008C2B53">
        <w:rPr>
          <w:color w:val="4472C4" w:themeColor="accent5"/>
          <w:lang w:val="es-ES"/>
        </w:rPr>
        <w:t>r</w:t>
      </w:r>
      <w:r w:rsidRPr="008C2B53">
        <w:rPr>
          <w:color w:val="4472C4" w:themeColor="accent5"/>
          <w:lang w:val="es-ES"/>
        </w:rPr>
        <w:t>a mejorar la coherencia de las políticas</w:t>
      </w:r>
      <w:r w:rsidR="00EE375F" w:rsidRPr="008C2B53">
        <w:rPr>
          <w:color w:val="4472C4" w:themeColor="accent5"/>
          <w:lang w:val="es-ES"/>
        </w:rPr>
        <w:t xml:space="preserve"> municipal</w:t>
      </w:r>
      <w:r w:rsidRPr="008C2B53">
        <w:rPr>
          <w:color w:val="4472C4" w:themeColor="accent5"/>
          <w:lang w:val="es-ES"/>
        </w:rPr>
        <w:t>es fomentando sinergia</w:t>
      </w:r>
      <w:r w:rsidR="00EE375F" w:rsidRPr="008C2B53">
        <w:rPr>
          <w:color w:val="4472C4" w:themeColor="accent5"/>
          <w:lang w:val="es-ES"/>
        </w:rPr>
        <w:t>s</w:t>
      </w:r>
      <w:r w:rsidR="009C4E59" w:rsidRPr="008C2B53">
        <w:rPr>
          <w:color w:val="4472C4" w:themeColor="accent5"/>
          <w:lang w:val="es-ES"/>
        </w:rPr>
        <w:t xml:space="preserve"> y </w:t>
      </w:r>
      <w:r w:rsidR="00EE375F" w:rsidRPr="008C2B53">
        <w:rPr>
          <w:color w:val="4472C4" w:themeColor="accent5"/>
          <w:lang w:val="es-ES"/>
        </w:rPr>
        <w:t>compl</w:t>
      </w:r>
      <w:r w:rsidRPr="008C2B53">
        <w:rPr>
          <w:color w:val="4472C4" w:themeColor="accent5"/>
          <w:lang w:val="es-ES"/>
        </w:rPr>
        <w:t>ementariedades entre concejalías</w:t>
      </w:r>
      <w:r w:rsidR="009C4E59" w:rsidRPr="008C2B53">
        <w:rPr>
          <w:color w:val="4472C4" w:themeColor="accent5"/>
          <w:lang w:val="es-ES"/>
        </w:rPr>
        <w:t xml:space="preserve"> y </w:t>
      </w:r>
      <w:r w:rsidR="00EE375F" w:rsidRPr="008C2B53">
        <w:rPr>
          <w:color w:val="4472C4" w:themeColor="accent5"/>
          <w:lang w:val="es-ES"/>
        </w:rPr>
        <w:t>departament</w:t>
      </w:r>
      <w:r w:rsidRPr="008C2B53">
        <w:rPr>
          <w:color w:val="4472C4" w:themeColor="accent5"/>
          <w:lang w:val="es-ES"/>
        </w:rPr>
        <w:t>o</w:t>
      </w:r>
      <w:r w:rsidR="00EE375F" w:rsidRPr="008C2B53">
        <w:rPr>
          <w:color w:val="4472C4" w:themeColor="accent5"/>
          <w:lang w:val="es-ES"/>
        </w:rPr>
        <w:t xml:space="preserve">s. </w:t>
      </w:r>
    </w:p>
    <w:p w14:paraId="5062BBA2" w14:textId="0914E751" w:rsidR="00EE375F" w:rsidRPr="008C2B53" w:rsidRDefault="00EE375F" w:rsidP="00600B3B">
      <w:pPr>
        <w:ind w:left="426"/>
        <w:rPr>
          <w:lang w:val="es-ES"/>
        </w:rPr>
      </w:pPr>
      <w:r w:rsidRPr="008C2B53">
        <w:rPr>
          <w:lang w:val="es-ES"/>
        </w:rPr>
        <w:t>A3.1 Impulsar mocion</w:t>
      </w:r>
      <w:r w:rsidR="00252E4F" w:rsidRPr="008C2B53">
        <w:rPr>
          <w:lang w:val="es-ES"/>
        </w:rPr>
        <w:t>es del p</w:t>
      </w:r>
      <w:r w:rsidRPr="008C2B53">
        <w:rPr>
          <w:lang w:val="es-ES"/>
        </w:rPr>
        <w:t>le</w:t>
      </w:r>
      <w:r w:rsidR="00252E4F" w:rsidRPr="008C2B53">
        <w:rPr>
          <w:lang w:val="es-ES"/>
        </w:rPr>
        <w:t>no relacionadas con temas de actualidad vinculados a la paz, la solidaridad, los</w:t>
      </w:r>
      <w:r w:rsidR="009C4E59" w:rsidRPr="008C2B53">
        <w:rPr>
          <w:lang w:val="es-ES"/>
        </w:rPr>
        <w:t xml:space="preserve"> derechos humanos y </w:t>
      </w:r>
      <w:r w:rsidR="00252E4F" w:rsidRPr="008C2B53">
        <w:rPr>
          <w:lang w:val="es-ES"/>
        </w:rPr>
        <w:t>la c</w:t>
      </w:r>
      <w:r w:rsidRPr="008C2B53">
        <w:rPr>
          <w:lang w:val="es-ES"/>
        </w:rPr>
        <w:t>ooperació</w:t>
      </w:r>
      <w:r w:rsidR="00252E4F" w:rsidRPr="008C2B53">
        <w:rPr>
          <w:lang w:val="es-ES"/>
        </w:rPr>
        <w:t>n</w:t>
      </w:r>
      <w:r w:rsidRPr="008C2B53">
        <w:rPr>
          <w:lang w:val="es-ES"/>
        </w:rPr>
        <w:t xml:space="preserve"> internacional</w:t>
      </w:r>
      <w:r w:rsidR="009C4E59" w:rsidRPr="008C2B53">
        <w:rPr>
          <w:lang w:val="es-ES"/>
        </w:rPr>
        <w:t xml:space="preserve"> y </w:t>
      </w:r>
      <w:r w:rsidR="00252E4F" w:rsidRPr="008C2B53">
        <w:rPr>
          <w:lang w:val="es-ES"/>
        </w:rPr>
        <w:t>apoyar a iniciativas de incide</w:t>
      </w:r>
      <w:r w:rsidR="007253A5" w:rsidRPr="008C2B53">
        <w:rPr>
          <w:lang w:val="es-ES"/>
        </w:rPr>
        <w:t>ncia social</w:t>
      </w:r>
      <w:r w:rsidR="009C4E59" w:rsidRPr="008C2B53">
        <w:rPr>
          <w:lang w:val="es-ES"/>
        </w:rPr>
        <w:t xml:space="preserve"> y </w:t>
      </w:r>
      <w:r w:rsidR="007253A5" w:rsidRPr="008C2B53">
        <w:rPr>
          <w:lang w:val="es-ES"/>
        </w:rPr>
        <w:t>política</w:t>
      </w:r>
      <w:r w:rsidR="00252E4F" w:rsidRPr="008C2B53">
        <w:rPr>
          <w:lang w:val="es-ES"/>
        </w:rPr>
        <w:t>.</w:t>
      </w:r>
    </w:p>
    <w:p w14:paraId="76C52198" w14:textId="2F409D04" w:rsidR="00EE375F" w:rsidRPr="008C2B53" w:rsidRDefault="00981303" w:rsidP="00600B3B">
      <w:pPr>
        <w:ind w:left="426"/>
        <w:rPr>
          <w:lang w:val="es-ES"/>
        </w:rPr>
      </w:pPr>
      <w:r w:rsidRPr="008C2B53">
        <w:rPr>
          <w:lang w:val="es-ES"/>
        </w:rPr>
        <w:t>A3.2 Integrar en los</w:t>
      </w:r>
      <w:r w:rsidR="00EE375F" w:rsidRPr="008C2B53">
        <w:rPr>
          <w:lang w:val="es-ES"/>
        </w:rPr>
        <w:t xml:space="preserve"> principi</w:t>
      </w:r>
      <w:r w:rsidRPr="008C2B53">
        <w:rPr>
          <w:lang w:val="es-ES"/>
        </w:rPr>
        <w:t>o</w:t>
      </w:r>
      <w:r w:rsidR="00EE375F" w:rsidRPr="008C2B53">
        <w:rPr>
          <w:lang w:val="es-ES"/>
        </w:rPr>
        <w:t>s</w:t>
      </w:r>
      <w:r w:rsidR="009C4E59" w:rsidRPr="008C2B53">
        <w:rPr>
          <w:lang w:val="es-ES"/>
        </w:rPr>
        <w:t xml:space="preserve"> y </w:t>
      </w:r>
      <w:r w:rsidR="00EE375F" w:rsidRPr="008C2B53">
        <w:rPr>
          <w:lang w:val="es-ES"/>
        </w:rPr>
        <w:t>valor</w:t>
      </w:r>
      <w:r w:rsidRPr="008C2B53">
        <w:rPr>
          <w:lang w:val="es-ES"/>
        </w:rPr>
        <w:t>es de la carta de servicios</w:t>
      </w:r>
      <w:r w:rsidR="00EE375F" w:rsidRPr="008C2B53">
        <w:rPr>
          <w:lang w:val="es-ES"/>
        </w:rPr>
        <w:t xml:space="preserve"> de</w:t>
      </w:r>
      <w:r w:rsidRPr="008C2B53">
        <w:rPr>
          <w:lang w:val="es-ES"/>
        </w:rPr>
        <w:t xml:space="preserve"> </w:t>
      </w:r>
      <w:r w:rsidR="00EE375F" w:rsidRPr="008C2B53">
        <w:rPr>
          <w:lang w:val="es-ES"/>
        </w:rPr>
        <w:t>l</w:t>
      </w:r>
      <w:r w:rsidRPr="008C2B53">
        <w:rPr>
          <w:lang w:val="es-ES"/>
        </w:rPr>
        <w:t>o</w:t>
      </w:r>
      <w:r w:rsidR="00EE375F" w:rsidRPr="008C2B53">
        <w:rPr>
          <w:lang w:val="es-ES"/>
        </w:rPr>
        <w:t>s departament</w:t>
      </w:r>
      <w:r w:rsidRPr="008C2B53">
        <w:rPr>
          <w:lang w:val="es-ES"/>
        </w:rPr>
        <w:t>os los</w:t>
      </w:r>
      <w:r w:rsidR="00EE375F" w:rsidRPr="008C2B53">
        <w:rPr>
          <w:lang w:val="es-ES"/>
        </w:rPr>
        <w:t xml:space="preserve"> valor</w:t>
      </w:r>
      <w:r w:rsidRPr="008C2B53">
        <w:rPr>
          <w:lang w:val="es-ES"/>
        </w:rPr>
        <w:t>es de la responsabilidad global de la</w:t>
      </w:r>
      <w:r w:rsidR="00EE375F" w:rsidRPr="008C2B53">
        <w:rPr>
          <w:lang w:val="es-ES"/>
        </w:rPr>
        <w:t>s actuacion</w:t>
      </w:r>
      <w:r w:rsidRPr="008C2B53">
        <w:rPr>
          <w:lang w:val="es-ES"/>
        </w:rPr>
        <w:t>e</w:t>
      </w:r>
      <w:r w:rsidR="00EE375F" w:rsidRPr="008C2B53">
        <w:rPr>
          <w:lang w:val="es-ES"/>
        </w:rPr>
        <w:t>s municipal</w:t>
      </w:r>
      <w:r w:rsidRPr="008C2B53">
        <w:rPr>
          <w:lang w:val="es-ES"/>
        </w:rPr>
        <w:t>es, la calidad democrá</w:t>
      </w:r>
      <w:r w:rsidR="00EE375F" w:rsidRPr="008C2B53">
        <w:rPr>
          <w:lang w:val="es-ES"/>
        </w:rPr>
        <w:t>tica</w:t>
      </w:r>
      <w:r w:rsidR="009C4E59" w:rsidRPr="008C2B53">
        <w:rPr>
          <w:lang w:val="es-ES"/>
        </w:rPr>
        <w:t xml:space="preserve"> y </w:t>
      </w:r>
      <w:r w:rsidRPr="008C2B53">
        <w:rPr>
          <w:lang w:val="es-ES"/>
        </w:rPr>
        <w:t>la solidaridad</w:t>
      </w:r>
      <w:r w:rsidR="00EE375F" w:rsidRPr="008C2B53">
        <w:rPr>
          <w:lang w:val="es-ES"/>
        </w:rPr>
        <w:t>.</w:t>
      </w:r>
    </w:p>
    <w:p w14:paraId="03A6CC11" w14:textId="2A91E12C" w:rsidR="00EE375F" w:rsidRPr="008C2B53" w:rsidRDefault="00EE375F" w:rsidP="00600B3B">
      <w:pPr>
        <w:ind w:left="426"/>
        <w:rPr>
          <w:lang w:val="es-ES"/>
        </w:rPr>
      </w:pPr>
      <w:r w:rsidRPr="008C2B53">
        <w:rPr>
          <w:lang w:val="es-ES"/>
        </w:rPr>
        <w:t>A3.3 Fomentar la participació</w:t>
      </w:r>
      <w:r w:rsidR="00981303" w:rsidRPr="008C2B53">
        <w:rPr>
          <w:lang w:val="es-ES"/>
        </w:rPr>
        <w:t>n</w:t>
      </w:r>
      <w:r w:rsidRPr="008C2B53">
        <w:rPr>
          <w:lang w:val="es-ES"/>
        </w:rPr>
        <w:t xml:space="preserve"> del</w:t>
      </w:r>
      <w:r w:rsidR="00560F76" w:rsidRPr="008C2B53">
        <w:rPr>
          <w:lang w:val="es-ES"/>
        </w:rPr>
        <w:t xml:space="preserve"> conjunt</w:t>
      </w:r>
      <w:r w:rsidR="00981303" w:rsidRPr="008C2B53">
        <w:rPr>
          <w:lang w:val="es-ES"/>
        </w:rPr>
        <w:t>o</w:t>
      </w:r>
      <w:r w:rsidR="00560F76" w:rsidRPr="008C2B53">
        <w:rPr>
          <w:lang w:val="es-ES"/>
        </w:rPr>
        <w:t xml:space="preserve"> de </w:t>
      </w:r>
      <w:r w:rsidR="00981303" w:rsidRPr="008C2B53">
        <w:rPr>
          <w:lang w:val="es-ES"/>
        </w:rPr>
        <w:t>servicios</w:t>
      </w:r>
      <w:r w:rsidR="009C4E59" w:rsidRPr="008C2B53">
        <w:rPr>
          <w:lang w:val="es-ES"/>
        </w:rPr>
        <w:t xml:space="preserve"> y </w:t>
      </w:r>
      <w:r w:rsidR="00981303" w:rsidRPr="008C2B53">
        <w:rPr>
          <w:lang w:val="es-ES"/>
        </w:rPr>
        <w:t>á</w:t>
      </w:r>
      <w:r w:rsidRPr="008C2B53">
        <w:rPr>
          <w:lang w:val="es-ES"/>
        </w:rPr>
        <w:t>r</w:t>
      </w:r>
      <w:r w:rsidR="00981303" w:rsidRPr="008C2B53">
        <w:rPr>
          <w:lang w:val="es-ES"/>
        </w:rPr>
        <w:t>ea</w:t>
      </w:r>
      <w:r w:rsidRPr="008C2B53">
        <w:rPr>
          <w:lang w:val="es-ES"/>
        </w:rPr>
        <w:t>s de</w:t>
      </w:r>
      <w:r w:rsidR="00981303" w:rsidRPr="008C2B53">
        <w:rPr>
          <w:lang w:val="es-ES"/>
        </w:rPr>
        <w:t>l Ay</w:t>
      </w:r>
      <w:r w:rsidRPr="008C2B53">
        <w:rPr>
          <w:lang w:val="es-ES"/>
        </w:rPr>
        <w:t>untam</w:t>
      </w:r>
      <w:r w:rsidR="00981303" w:rsidRPr="008C2B53">
        <w:rPr>
          <w:lang w:val="es-ES"/>
        </w:rPr>
        <w:t>i</w:t>
      </w:r>
      <w:r w:rsidRPr="008C2B53">
        <w:rPr>
          <w:lang w:val="es-ES"/>
        </w:rPr>
        <w:t>ent</w:t>
      </w:r>
      <w:r w:rsidR="00981303" w:rsidRPr="008C2B53">
        <w:rPr>
          <w:lang w:val="es-ES"/>
        </w:rPr>
        <w:t>o</w:t>
      </w:r>
      <w:r w:rsidRPr="008C2B53">
        <w:rPr>
          <w:lang w:val="es-ES"/>
        </w:rPr>
        <w:t xml:space="preserve"> </w:t>
      </w:r>
      <w:r w:rsidR="00981303" w:rsidRPr="008C2B53">
        <w:rPr>
          <w:lang w:val="es-ES"/>
        </w:rPr>
        <w:t>(a parte</w:t>
      </w:r>
      <w:r w:rsidR="00560F76" w:rsidRPr="008C2B53">
        <w:rPr>
          <w:lang w:val="es-ES"/>
        </w:rPr>
        <w:t xml:space="preserve"> del Departament</w:t>
      </w:r>
      <w:r w:rsidR="00981303" w:rsidRPr="008C2B53">
        <w:rPr>
          <w:lang w:val="es-ES"/>
        </w:rPr>
        <w:t>o</w:t>
      </w:r>
      <w:r w:rsidR="00560F76" w:rsidRPr="008C2B53">
        <w:rPr>
          <w:lang w:val="es-ES"/>
        </w:rPr>
        <w:t xml:space="preserve"> de Cooperació</w:t>
      </w:r>
      <w:r w:rsidR="00981303" w:rsidRPr="008C2B53">
        <w:rPr>
          <w:lang w:val="es-ES"/>
        </w:rPr>
        <w:t>n</w:t>
      </w:r>
      <w:r w:rsidR="009C4E59" w:rsidRPr="008C2B53">
        <w:rPr>
          <w:lang w:val="es-ES"/>
        </w:rPr>
        <w:t xml:space="preserve"> y </w:t>
      </w:r>
      <w:r w:rsidR="00981303" w:rsidRPr="008C2B53">
        <w:rPr>
          <w:lang w:val="es-ES"/>
        </w:rPr>
        <w:t>Solidaridad</w:t>
      </w:r>
      <w:r w:rsidR="00560F76" w:rsidRPr="008C2B53">
        <w:rPr>
          <w:lang w:val="es-ES"/>
        </w:rPr>
        <w:t xml:space="preserve">) </w:t>
      </w:r>
      <w:r w:rsidR="00981303" w:rsidRPr="008C2B53">
        <w:rPr>
          <w:lang w:val="es-ES"/>
        </w:rPr>
        <w:t>en el Consejo</w:t>
      </w:r>
      <w:r w:rsidRPr="008C2B53">
        <w:rPr>
          <w:lang w:val="es-ES"/>
        </w:rPr>
        <w:t xml:space="preserve"> de Cooperació</w:t>
      </w:r>
      <w:r w:rsidR="00981303" w:rsidRPr="008C2B53">
        <w:rPr>
          <w:lang w:val="es-ES"/>
        </w:rPr>
        <w:t>n</w:t>
      </w:r>
      <w:r w:rsidR="009C4E59" w:rsidRPr="008C2B53">
        <w:rPr>
          <w:lang w:val="es-ES"/>
        </w:rPr>
        <w:t xml:space="preserve"> y </w:t>
      </w:r>
      <w:r w:rsidR="00981303" w:rsidRPr="008C2B53">
        <w:rPr>
          <w:lang w:val="es-ES"/>
        </w:rPr>
        <w:t>sus comis</w:t>
      </w:r>
      <w:r w:rsidRPr="008C2B53">
        <w:rPr>
          <w:lang w:val="es-ES"/>
        </w:rPr>
        <w:t>ion</w:t>
      </w:r>
      <w:r w:rsidR="00981303" w:rsidRPr="008C2B53">
        <w:rPr>
          <w:lang w:val="es-ES"/>
        </w:rPr>
        <w:t>e</w:t>
      </w:r>
      <w:r w:rsidRPr="008C2B53">
        <w:rPr>
          <w:lang w:val="es-ES"/>
        </w:rPr>
        <w:t>s permanent</w:t>
      </w:r>
      <w:r w:rsidR="00981303" w:rsidRPr="008C2B53">
        <w:rPr>
          <w:lang w:val="es-ES"/>
        </w:rPr>
        <w:t>e</w:t>
      </w:r>
      <w:r w:rsidRPr="008C2B53">
        <w:rPr>
          <w:lang w:val="es-ES"/>
        </w:rPr>
        <w:t>s.</w:t>
      </w:r>
    </w:p>
    <w:p w14:paraId="30EF67CB" w14:textId="631BC10A" w:rsidR="00EE375F" w:rsidRPr="008C2B53" w:rsidRDefault="00981303" w:rsidP="00600B3B">
      <w:pPr>
        <w:ind w:left="426"/>
        <w:rPr>
          <w:lang w:val="es-ES"/>
        </w:rPr>
      </w:pPr>
      <w:r w:rsidRPr="008C2B53">
        <w:rPr>
          <w:lang w:val="es-ES"/>
        </w:rPr>
        <w:t>A3.4 Impulsar proce</w:t>
      </w:r>
      <w:r w:rsidR="00EE375F" w:rsidRPr="008C2B53">
        <w:rPr>
          <w:lang w:val="es-ES"/>
        </w:rPr>
        <w:t>sos col</w:t>
      </w:r>
      <w:r w:rsidRPr="008C2B53">
        <w:rPr>
          <w:lang w:val="es-ES"/>
        </w:rPr>
        <w:t>aborativos</w:t>
      </w:r>
      <w:r w:rsidR="00EE375F" w:rsidRPr="008C2B53">
        <w:rPr>
          <w:lang w:val="es-ES"/>
        </w:rPr>
        <w:t xml:space="preserve"> entre </w:t>
      </w:r>
      <w:r w:rsidR="00560F76" w:rsidRPr="008C2B53">
        <w:rPr>
          <w:lang w:val="es-ES"/>
        </w:rPr>
        <w:t>el Departament</w:t>
      </w:r>
      <w:r w:rsidRPr="008C2B53">
        <w:rPr>
          <w:lang w:val="es-ES"/>
        </w:rPr>
        <w:t>o</w:t>
      </w:r>
      <w:r w:rsidR="00560F76" w:rsidRPr="008C2B53">
        <w:rPr>
          <w:lang w:val="es-ES"/>
        </w:rPr>
        <w:t xml:space="preserve"> de Cooperació</w:t>
      </w:r>
      <w:r w:rsidRPr="008C2B53">
        <w:rPr>
          <w:lang w:val="es-ES"/>
        </w:rPr>
        <w:t>n</w:t>
      </w:r>
      <w:r w:rsidR="009C4E59" w:rsidRPr="008C2B53">
        <w:rPr>
          <w:lang w:val="es-ES"/>
        </w:rPr>
        <w:t xml:space="preserve"> y </w:t>
      </w:r>
      <w:r w:rsidRPr="008C2B53">
        <w:rPr>
          <w:lang w:val="es-ES"/>
        </w:rPr>
        <w:t>Solidaridad</w:t>
      </w:r>
      <w:r w:rsidR="009C4E59" w:rsidRPr="008C2B53">
        <w:rPr>
          <w:lang w:val="es-ES"/>
        </w:rPr>
        <w:t xml:space="preserve"> y </w:t>
      </w:r>
      <w:r w:rsidRPr="008C2B53">
        <w:rPr>
          <w:lang w:val="es-ES"/>
        </w:rPr>
        <w:t>el resto</w:t>
      </w:r>
      <w:r w:rsidR="00560F76" w:rsidRPr="008C2B53">
        <w:rPr>
          <w:lang w:val="es-ES"/>
        </w:rPr>
        <w:t xml:space="preserve"> de </w:t>
      </w:r>
      <w:r w:rsidR="00EE375F" w:rsidRPr="008C2B53">
        <w:rPr>
          <w:lang w:val="es-ES"/>
        </w:rPr>
        <w:t>departament</w:t>
      </w:r>
      <w:r w:rsidRPr="008C2B53">
        <w:rPr>
          <w:lang w:val="es-ES"/>
        </w:rPr>
        <w:t>o</w:t>
      </w:r>
      <w:r w:rsidR="00EE375F" w:rsidRPr="008C2B53">
        <w:rPr>
          <w:lang w:val="es-ES"/>
        </w:rPr>
        <w:t>s</w:t>
      </w:r>
      <w:r w:rsidR="009C4E59" w:rsidRPr="008C2B53">
        <w:rPr>
          <w:lang w:val="es-ES"/>
        </w:rPr>
        <w:t xml:space="preserve"> y </w:t>
      </w:r>
      <w:r w:rsidRPr="008C2B53">
        <w:rPr>
          <w:lang w:val="es-ES"/>
        </w:rPr>
        <w:t>á</w:t>
      </w:r>
      <w:r w:rsidR="00EE375F" w:rsidRPr="008C2B53">
        <w:rPr>
          <w:lang w:val="es-ES"/>
        </w:rPr>
        <w:t>r</w:t>
      </w:r>
      <w:r w:rsidRPr="008C2B53">
        <w:rPr>
          <w:lang w:val="es-ES"/>
        </w:rPr>
        <w:t>ea</w:t>
      </w:r>
      <w:r w:rsidR="00EE375F" w:rsidRPr="008C2B53">
        <w:rPr>
          <w:lang w:val="es-ES"/>
        </w:rPr>
        <w:t>s de</w:t>
      </w:r>
      <w:r w:rsidRPr="008C2B53">
        <w:rPr>
          <w:lang w:val="es-ES"/>
        </w:rPr>
        <w:t>l Ay</w:t>
      </w:r>
      <w:r w:rsidR="00EE375F" w:rsidRPr="008C2B53">
        <w:rPr>
          <w:lang w:val="es-ES"/>
        </w:rPr>
        <w:t>untam</w:t>
      </w:r>
      <w:r w:rsidRPr="008C2B53">
        <w:rPr>
          <w:lang w:val="es-ES"/>
        </w:rPr>
        <w:t>i</w:t>
      </w:r>
      <w:r w:rsidR="00EE375F" w:rsidRPr="008C2B53">
        <w:rPr>
          <w:lang w:val="es-ES"/>
        </w:rPr>
        <w:t>ent</w:t>
      </w:r>
      <w:r w:rsidR="005B2455">
        <w:rPr>
          <w:lang w:val="es-ES"/>
        </w:rPr>
        <w:t>o para desarrollar</w:t>
      </w:r>
      <w:r w:rsidRPr="008C2B53">
        <w:rPr>
          <w:lang w:val="es-ES"/>
        </w:rPr>
        <w:t xml:space="preserve"> proyectos</w:t>
      </w:r>
      <w:r w:rsidR="00EE375F" w:rsidRPr="008C2B53">
        <w:rPr>
          <w:lang w:val="es-ES"/>
        </w:rPr>
        <w:t xml:space="preserve"> de cooperació</w:t>
      </w:r>
      <w:r w:rsidRPr="008C2B53">
        <w:rPr>
          <w:lang w:val="es-ES"/>
        </w:rPr>
        <w:t>n té</w:t>
      </w:r>
      <w:r w:rsidR="00EE375F" w:rsidRPr="008C2B53">
        <w:rPr>
          <w:lang w:val="es-ES"/>
        </w:rPr>
        <w:t xml:space="preserve">cnica </w:t>
      </w:r>
      <w:r w:rsidR="00C63771" w:rsidRPr="008C2B53">
        <w:rPr>
          <w:lang w:val="es-ES"/>
        </w:rPr>
        <w:t xml:space="preserve">directa </w:t>
      </w:r>
      <w:r w:rsidR="00EE375F" w:rsidRPr="008C2B53">
        <w:rPr>
          <w:lang w:val="es-ES"/>
        </w:rPr>
        <w:t xml:space="preserve">municipal. </w:t>
      </w:r>
    </w:p>
    <w:p w14:paraId="6B6D9263" w14:textId="7896AFA3" w:rsidR="00600B3B" w:rsidRPr="008C2B53" w:rsidRDefault="00EE375F" w:rsidP="00600B3B">
      <w:pPr>
        <w:ind w:left="426"/>
        <w:rPr>
          <w:lang w:val="es-ES"/>
        </w:rPr>
      </w:pPr>
      <w:r w:rsidRPr="008C2B53">
        <w:rPr>
          <w:lang w:val="es-ES"/>
        </w:rPr>
        <w:lastRenderedPageBreak/>
        <w:t>A3.5 Introdu</w:t>
      </w:r>
      <w:r w:rsidR="00B42D7F" w:rsidRPr="008C2B53">
        <w:rPr>
          <w:lang w:val="es-ES"/>
        </w:rPr>
        <w:t>c</w:t>
      </w:r>
      <w:r w:rsidRPr="008C2B53">
        <w:rPr>
          <w:lang w:val="es-ES"/>
        </w:rPr>
        <w:t>ir requisit</w:t>
      </w:r>
      <w:r w:rsidR="00D67AA8" w:rsidRPr="008C2B53">
        <w:rPr>
          <w:lang w:val="es-ES"/>
        </w:rPr>
        <w:t>os de responsabilidad global en los</w:t>
      </w:r>
      <w:r w:rsidRPr="008C2B53">
        <w:rPr>
          <w:lang w:val="es-ES"/>
        </w:rPr>
        <w:t xml:space="preserve"> procedim</w:t>
      </w:r>
      <w:r w:rsidR="00D67AA8" w:rsidRPr="008C2B53">
        <w:rPr>
          <w:lang w:val="es-ES"/>
        </w:rPr>
        <w:t>i</w:t>
      </w:r>
      <w:r w:rsidRPr="008C2B53">
        <w:rPr>
          <w:lang w:val="es-ES"/>
        </w:rPr>
        <w:t>ent</w:t>
      </w:r>
      <w:r w:rsidR="00D67AA8" w:rsidRPr="008C2B53">
        <w:rPr>
          <w:lang w:val="es-ES"/>
        </w:rPr>
        <w:t>o</w:t>
      </w:r>
      <w:r w:rsidRPr="008C2B53">
        <w:rPr>
          <w:lang w:val="es-ES"/>
        </w:rPr>
        <w:t>s</w:t>
      </w:r>
      <w:r w:rsidR="009C4E59" w:rsidRPr="008C2B53">
        <w:rPr>
          <w:lang w:val="es-ES"/>
        </w:rPr>
        <w:t xml:space="preserve"> y </w:t>
      </w:r>
      <w:r w:rsidR="00D67AA8" w:rsidRPr="008C2B53">
        <w:rPr>
          <w:lang w:val="es-ES"/>
        </w:rPr>
        <w:t>pliegues de contra</w:t>
      </w:r>
      <w:r w:rsidRPr="008C2B53">
        <w:rPr>
          <w:lang w:val="es-ES"/>
        </w:rPr>
        <w:t>tació</w:t>
      </w:r>
      <w:r w:rsidR="00D67AA8" w:rsidRPr="008C2B53">
        <w:rPr>
          <w:lang w:val="es-ES"/>
        </w:rPr>
        <w:t>n</w:t>
      </w:r>
      <w:r w:rsidRPr="008C2B53">
        <w:rPr>
          <w:lang w:val="es-ES"/>
        </w:rPr>
        <w:t xml:space="preserve"> pública. </w:t>
      </w:r>
    </w:p>
    <w:p w14:paraId="3818E56F" w14:textId="77777777" w:rsidR="00EE375F" w:rsidRPr="008C2B53" w:rsidRDefault="00EE375F" w:rsidP="000C1A8F">
      <w:pPr>
        <w:spacing w:after="0"/>
        <w:jc w:val="left"/>
        <w:rPr>
          <w:lang w:val="es-ES"/>
        </w:rPr>
      </w:pPr>
    </w:p>
    <w:p w14:paraId="6595D048" w14:textId="105AB463" w:rsidR="00EE375F" w:rsidRPr="008C2B53" w:rsidRDefault="00D67AA8" w:rsidP="00EE375F">
      <w:pPr>
        <w:spacing w:line="276" w:lineRule="auto"/>
        <w:rPr>
          <w:color w:val="4472C4" w:themeColor="accent5"/>
          <w:lang w:val="es-ES"/>
        </w:rPr>
      </w:pPr>
      <w:r w:rsidRPr="008C2B53">
        <w:rPr>
          <w:color w:val="4472C4" w:themeColor="accent5"/>
          <w:lang w:val="es-ES"/>
        </w:rPr>
        <w:t>A4. Pa</w:t>
      </w:r>
      <w:r w:rsidR="00EE375F" w:rsidRPr="008C2B53">
        <w:rPr>
          <w:color w:val="4472C4" w:themeColor="accent5"/>
          <w:lang w:val="es-ES"/>
        </w:rPr>
        <w:t>r</w:t>
      </w:r>
      <w:r w:rsidRPr="008C2B53">
        <w:rPr>
          <w:color w:val="4472C4" w:themeColor="accent5"/>
          <w:lang w:val="es-ES"/>
        </w:rPr>
        <w:t>a favorecer</w:t>
      </w:r>
      <w:r w:rsidR="00EE375F" w:rsidRPr="008C2B53">
        <w:rPr>
          <w:color w:val="4472C4" w:themeColor="accent5"/>
          <w:lang w:val="es-ES"/>
        </w:rPr>
        <w:t xml:space="preserve"> relacion</w:t>
      </w:r>
      <w:r w:rsidRPr="008C2B53">
        <w:rPr>
          <w:color w:val="4472C4" w:themeColor="accent5"/>
          <w:lang w:val="es-ES"/>
        </w:rPr>
        <w:t>es de complementariedad, col</w:t>
      </w:r>
      <w:r w:rsidR="00EE375F" w:rsidRPr="008C2B53">
        <w:rPr>
          <w:color w:val="4472C4" w:themeColor="accent5"/>
          <w:lang w:val="es-ES"/>
        </w:rPr>
        <w:t>aboració</w:t>
      </w:r>
      <w:r w:rsidRPr="008C2B53">
        <w:rPr>
          <w:color w:val="4472C4" w:themeColor="accent5"/>
          <w:lang w:val="es-ES"/>
        </w:rPr>
        <w:t>n</w:t>
      </w:r>
      <w:r w:rsidR="009C4E59" w:rsidRPr="008C2B53">
        <w:rPr>
          <w:color w:val="4472C4" w:themeColor="accent5"/>
          <w:lang w:val="es-ES"/>
        </w:rPr>
        <w:t xml:space="preserve"> y </w:t>
      </w:r>
      <w:r w:rsidRPr="008C2B53">
        <w:rPr>
          <w:color w:val="4472C4" w:themeColor="accent5"/>
          <w:lang w:val="es-ES"/>
        </w:rPr>
        <w:t>co</w:t>
      </w:r>
      <w:r w:rsidR="00EE375F" w:rsidRPr="008C2B53">
        <w:rPr>
          <w:color w:val="4472C4" w:themeColor="accent5"/>
          <w:lang w:val="es-ES"/>
        </w:rPr>
        <w:t>creació</w:t>
      </w:r>
      <w:r w:rsidRPr="008C2B53">
        <w:rPr>
          <w:color w:val="4472C4" w:themeColor="accent5"/>
          <w:lang w:val="es-ES"/>
        </w:rPr>
        <w:t>n de iniciativa</w:t>
      </w:r>
      <w:r w:rsidR="00EE375F" w:rsidRPr="008C2B53">
        <w:rPr>
          <w:color w:val="4472C4" w:themeColor="accent5"/>
          <w:lang w:val="es-ES"/>
        </w:rPr>
        <w:t>s de cooperació</w:t>
      </w:r>
      <w:r w:rsidRPr="008C2B53">
        <w:rPr>
          <w:color w:val="4472C4" w:themeColor="accent5"/>
          <w:lang w:val="es-ES"/>
        </w:rPr>
        <w:t>n entre los</w:t>
      </w:r>
      <w:r w:rsidR="00EE375F" w:rsidRPr="008C2B53">
        <w:rPr>
          <w:color w:val="4472C4" w:themeColor="accent5"/>
          <w:lang w:val="es-ES"/>
        </w:rPr>
        <w:t xml:space="preserve"> agent</w:t>
      </w:r>
      <w:r w:rsidRPr="008C2B53">
        <w:rPr>
          <w:color w:val="4472C4" w:themeColor="accent5"/>
          <w:lang w:val="es-ES"/>
        </w:rPr>
        <w:t>e</w:t>
      </w:r>
      <w:r w:rsidR="00EE375F" w:rsidRPr="008C2B53">
        <w:rPr>
          <w:color w:val="4472C4" w:themeColor="accent5"/>
          <w:lang w:val="es-ES"/>
        </w:rPr>
        <w:t>s de la cooperació</w:t>
      </w:r>
      <w:r w:rsidRPr="008C2B53">
        <w:rPr>
          <w:color w:val="4472C4" w:themeColor="accent5"/>
          <w:lang w:val="es-ES"/>
        </w:rPr>
        <w:t>n, fortaleciendo los vínculos</w:t>
      </w:r>
      <w:r w:rsidR="009C4E59" w:rsidRPr="008C2B53">
        <w:rPr>
          <w:color w:val="4472C4" w:themeColor="accent5"/>
          <w:lang w:val="es-ES"/>
        </w:rPr>
        <w:t xml:space="preserve"> y </w:t>
      </w:r>
      <w:r w:rsidRPr="008C2B53">
        <w:rPr>
          <w:color w:val="4472C4" w:themeColor="accent5"/>
          <w:lang w:val="es-ES"/>
        </w:rPr>
        <w:t>sinergias entre ellos</w:t>
      </w:r>
      <w:r w:rsidR="00EE375F" w:rsidRPr="008C2B53">
        <w:rPr>
          <w:color w:val="4472C4" w:themeColor="accent5"/>
          <w:lang w:val="es-ES"/>
        </w:rPr>
        <w:t xml:space="preserve">.  </w:t>
      </w:r>
    </w:p>
    <w:p w14:paraId="3F643EC9" w14:textId="1E745CC9" w:rsidR="00EE375F" w:rsidRPr="008C2B53" w:rsidRDefault="00EE375F" w:rsidP="00600B3B">
      <w:pPr>
        <w:ind w:left="426"/>
        <w:rPr>
          <w:lang w:val="es-ES"/>
        </w:rPr>
      </w:pPr>
      <w:r w:rsidRPr="008C2B53">
        <w:rPr>
          <w:lang w:val="es-ES"/>
        </w:rPr>
        <w:t xml:space="preserve">A4.1. </w:t>
      </w:r>
      <w:r w:rsidR="009C1489" w:rsidRPr="008C2B53">
        <w:rPr>
          <w:lang w:val="es-ES"/>
        </w:rPr>
        <w:t>Constituir</w:t>
      </w:r>
      <w:r w:rsidR="00D67AA8" w:rsidRPr="008C2B53">
        <w:rPr>
          <w:lang w:val="es-ES"/>
        </w:rPr>
        <w:t xml:space="preserve"> comis</w:t>
      </w:r>
      <w:r w:rsidRPr="008C2B53">
        <w:rPr>
          <w:lang w:val="es-ES"/>
        </w:rPr>
        <w:t>ion</w:t>
      </w:r>
      <w:r w:rsidR="00D67AA8" w:rsidRPr="008C2B53">
        <w:rPr>
          <w:lang w:val="es-ES"/>
        </w:rPr>
        <w:t>e</w:t>
      </w:r>
      <w:r w:rsidRPr="008C2B53">
        <w:rPr>
          <w:lang w:val="es-ES"/>
        </w:rPr>
        <w:t xml:space="preserve">s </w:t>
      </w:r>
      <w:r w:rsidR="00D67AA8" w:rsidRPr="008C2B53">
        <w:rPr>
          <w:lang w:val="es-ES"/>
        </w:rPr>
        <w:t>temática</w:t>
      </w:r>
      <w:r w:rsidR="009C1489" w:rsidRPr="008C2B53">
        <w:rPr>
          <w:lang w:val="es-ES"/>
        </w:rPr>
        <w:t>s</w:t>
      </w:r>
      <w:r w:rsidR="009C4E59" w:rsidRPr="008C2B53">
        <w:rPr>
          <w:lang w:val="es-ES"/>
        </w:rPr>
        <w:t xml:space="preserve"> y </w:t>
      </w:r>
      <w:r w:rsidRPr="008C2B53">
        <w:rPr>
          <w:lang w:val="es-ES"/>
        </w:rPr>
        <w:t>permanent</w:t>
      </w:r>
      <w:r w:rsidR="00D67AA8" w:rsidRPr="008C2B53">
        <w:rPr>
          <w:lang w:val="es-ES"/>
        </w:rPr>
        <w:t>e</w:t>
      </w:r>
      <w:r w:rsidRPr="008C2B53">
        <w:rPr>
          <w:lang w:val="es-ES"/>
        </w:rPr>
        <w:t>s</w:t>
      </w:r>
      <w:r w:rsidR="00D67AA8" w:rsidRPr="008C2B53">
        <w:rPr>
          <w:lang w:val="es-ES"/>
        </w:rPr>
        <w:t xml:space="preserve"> en el Consejo</w:t>
      </w:r>
      <w:r w:rsidR="009C1489" w:rsidRPr="008C2B53">
        <w:rPr>
          <w:lang w:val="es-ES"/>
        </w:rPr>
        <w:t xml:space="preserve"> de Cooperació</w:t>
      </w:r>
      <w:r w:rsidR="00D67AA8" w:rsidRPr="008C2B53">
        <w:rPr>
          <w:lang w:val="es-ES"/>
        </w:rPr>
        <w:t>n asociada</w:t>
      </w:r>
      <w:r w:rsidRPr="008C2B53">
        <w:rPr>
          <w:lang w:val="es-ES"/>
        </w:rPr>
        <w:t>s a</w:t>
      </w:r>
      <w:r w:rsidR="00D67AA8" w:rsidRPr="008C2B53">
        <w:rPr>
          <w:lang w:val="es-ES"/>
        </w:rPr>
        <w:t xml:space="preserve"> </w:t>
      </w:r>
      <w:r w:rsidRPr="008C2B53">
        <w:rPr>
          <w:lang w:val="es-ES"/>
        </w:rPr>
        <w:t>l</w:t>
      </w:r>
      <w:r w:rsidR="00D67AA8" w:rsidRPr="008C2B53">
        <w:rPr>
          <w:lang w:val="es-ES"/>
        </w:rPr>
        <w:t>os á</w:t>
      </w:r>
      <w:r w:rsidRPr="008C2B53">
        <w:rPr>
          <w:lang w:val="es-ES"/>
        </w:rPr>
        <w:t>mbit</w:t>
      </w:r>
      <w:r w:rsidR="00D67AA8" w:rsidRPr="008C2B53">
        <w:rPr>
          <w:lang w:val="es-ES"/>
        </w:rPr>
        <w:t>o</w:t>
      </w:r>
      <w:r w:rsidRPr="008C2B53">
        <w:rPr>
          <w:lang w:val="es-ES"/>
        </w:rPr>
        <w:t>s</w:t>
      </w:r>
      <w:r w:rsidR="009C4E59" w:rsidRPr="008C2B53">
        <w:rPr>
          <w:lang w:val="es-ES"/>
        </w:rPr>
        <w:t xml:space="preserve"> y objetivos</w:t>
      </w:r>
      <w:r w:rsidR="00D67AA8" w:rsidRPr="008C2B53">
        <w:rPr>
          <w:lang w:val="es-ES"/>
        </w:rPr>
        <w:t xml:space="preserve"> de incide</w:t>
      </w:r>
      <w:r w:rsidRPr="008C2B53">
        <w:rPr>
          <w:lang w:val="es-ES"/>
        </w:rPr>
        <w:t>ncia del Pla</w:t>
      </w:r>
      <w:r w:rsidR="009C4E59" w:rsidRPr="008C2B53">
        <w:rPr>
          <w:lang w:val="es-ES"/>
        </w:rPr>
        <w:t>n</w:t>
      </w:r>
      <w:r w:rsidR="00DC2C9A">
        <w:rPr>
          <w:lang w:val="es-ES"/>
        </w:rPr>
        <w:t xml:space="preserve"> d</w:t>
      </w:r>
      <w:r w:rsidR="00D67AA8" w:rsidRPr="008C2B53">
        <w:rPr>
          <w:lang w:val="es-ES"/>
        </w:rPr>
        <w:t>irector en las que se integra</w:t>
      </w:r>
      <w:r w:rsidRPr="008C2B53">
        <w:rPr>
          <w:lang w:val="es-ES"/>
        </w:rPr>
        <w:t>n el conjunt</w:t>
      </w:r>
      <w:r w:rsidR="00D67AA8" w:rsidRPr="008C2B53">
        <w:rPr>
          <w:lang w:val="es-ES"/>
        </w:rPr>
        <w:t>o</w:t>
      </w:r>
      <w:r w:rsidR="00BF625C" w:rsidRPr="008C2B53">
        <w:rPr>
          <w:lang w:val="es-ES"/>
        </w:rPr>
        <w:t xml:space="preserve"> de </w:t>
      </w:r>
      <w:r w:rsidRPr="008C2B53">
        <w:rPr>
          <w:lang w:val="es-ES"/>
        </w:rPr>
        <w:t>agent</w:t>
      </w:r>
      <w:r w:rsidR="00BF625C" w:rsidRPr="008C2B53">
        <w:rPr>
          <w:lang w:val="es-ES"/>
        </w:rPr>
        <w:t>es representados (entidades, personas relevantes</w:t>
      </w:r>
      <w:r w:rsidR="009C4E59" w:rsidRPr="008C2B53">
        <w:rPr>
          <w:lang w:val="es-ES"/>
        </w:rPr>
        <w:t xml:space="preserve"> y </w:t>
      </w:r>
      <w:r w:rsidR="00BF625C" w:rsidRPr="008C2B53">
        <w:rPr>
          <w:lang w:val="es-ES"/>
        </w:rPr>
        <w:t>área</w:t>
      </w:r>
      <w:r w:rsidRPr="008C2B53">
        <w:rPr>
          <w:lang w:val="es-ES"/>
        </w:rPr>
        <w:t>s de</w:t>
      </w:r>
      <w:r w:rsidR="00BF625C" w:rsidRPr="008C2B53">
        <w:rPr>
          <w:lang w:val="es-ES"/>
        </w:rPr>
        <w:t>l Ay</w:t>
      </w:r>
      <w:r w:rsidRPr="008C2B53">
        <w:rPr>
          <w:lang w:val="es-ES"/>
        </w:rPr>
        <w:t>untam</w:t>
      </w:r>
      <w:r w:rsidR="00BF625C" w:rsidRPr="008C2B53">
        <w:rPr>
          <w:lang w:val="es-ES"/>
        </w:rPr>
        <w:t>i</w:t>
      </w:r>
      <w:r w:rsidRPr="008C2B53">
        <w:rPr>
          <w:lang w:val="es-ES"/>
        </w:rPr>
        <w:t>ent</w:t>
      </w:r>
      <w:r w:rsidR="00BF625C" w:rsidRPr="008C2B53">
        <w:rPr>
          <w:lang w:val="es-ES"/>
        </w:rPr>
        <w:t>o</w:t>
      </w:r>
      <w:r w:rsidRPr="008C2B53">
        <w:rPr>
          <w:lang w:val="es-ES"/>
        </w:rPr>
        <w:t xml:space="preserve">). </w:t>
      </w:r>
    </w:p>
    <w:p w14:paraId="03C97CB1" w14:textId="01D39839" w:rsidR="00EE375F" w:rsidRPr="008C2B53" w:rsidRDefault="00BF625C" w:rsidP="00BF625C">
      <w:pPr>
        <w:ind w:left="426"/>
        <w:rPr>
          <w:lang w:val="es-ES"/>
        </w:rPr>
      </w:pPr>
      <w:r w:rsidRPr="008C2B53">
        <w:rPr>
          <w:lang w:val="es-ES"/>
        </w:rPr>
        <w:t>A4.2. Realizar se</w:t>
      </w:r>
      <w:r w:rsidR="00EE375F" w:rsidRPr="008C2B53">
        <w:rPr>
          <w:lang w:val="es-ES"/>
        </w:rPr>
        <w:t>sion</w:t>
      </w:r>
      <w:r w:rsidRPr="008C2B53">
        <w:rPr>
          <w:lang w:val="es-ES"/>
        </w:rPr>
        <w:t>es monográficas de trabajo participativo en el Consejo</w:t>
      </w:r>
      <w:r w:rsidR="00EE375F" w:rsidRPr="008C2B53">
        <w:rPr>
          <w:lang w:val="es-ES"/>
        </w:rPr>
        <w:t xml:space="preserve"> de Cooperació</w:t>
      </w:r>
      <w:r w:rsidRPr="008C2B53">
        <w:rPr>
          <w:lang w:val="es-ES"/>
        </w:rPr>
        <w:t>n alrededor de temáticas relevantes que posibiliten compartir experiencia</w:t>
      </w:r>
      <w:r w:rsidR="00EE375F" w:rsidRPr="008C2B53">
        <w:rPr>
          <w:lang w:val="es-ES"/>
        </w:rPr>
        <w:t>s</w:t>
      </w:r>
      <w:r w:rsidR="009C4E59" w:rsidRPr="008C2B53">
        <w:rPr>
          <w:lang w:val="es-ES"/>
        </w:rPr>
        <w:t xml:space="preserve"> y </w:t>
      </w:r>
      <w:r w:rsidRPr="008C2B53">
        <w:rPr>
          <w:lang w:val="es-ES"/>
        </w:rPr>
        <w:t>generar aprendizajes</w:t>
      </w:r>
      <w:r w:rsidR="00EE375F" w:rsidRPr="008C2B53">
        <w:rPr>
          <w:lang w:val="es-ES"/>
        </w:rPr>
        <w:t>.</w:t>
      </w:r>
    </w:p>
    <w:p w14:paraId="63C13358" w14:textId="5D90E33F" w:rsidR="00EE375F" w:rsidRPr="008C2B53" w:rsidRDefault="00EE375F" w:rsidP="00600B3B">
      <w:pPr>
        <w:ind w:left="426"/>
        <w:rPr>
          <w:lang w:val="es-ES"/>
        </w:rPr>
      </w:pPr>
      <w:r w:rsidRPr="008C2B53">
        <w:rPr>
          <w:lang w:val="es-ES"/>
        </w:rPr>
        <w:t>A4.3. Fomentar la interacció</w:t>
      </w:r>
      <w:r w:rsidR="00BF625C" w:rsidRPr="008C2B53">
        <w:rPr>
          <w:lang w:val="es-ES"/>
        </w:rPr>
        <w:t>n de las entidades fuera del Consejo</w:t>
      </w:r>
      <w:r w:rsidRPr="008C2B53">
        <w:rPr>
          <w:lang w:val="es-ES"/>
        </w:rPr>
        <w:t xml:space="preserve"> de Cooperació</w:t>
      </w:r>
      <w:r w:rsidR="00BF625C" w:rsidRPr="008C2B53">
        <w:rPr>
          <w:lang w:val="es-ES"/>
        </w:rPr>
        <w:t>n a través de activida</w:t>
      </w:r>
      <w:r w:rsidR="00616902">
        <w:rPr>
          <w:lang w:val="es-ES"/>
        </w:rPr>
        <w:t>des que lleven al refuerzo de la</w:t>
      </w:r>
      <w:r w:rsidR="00BF625C" w:rsidRPr="008C2B53">
        <w:rPr>
          <w:lang w:val="es-ES"/>
        </w:rPr>
        <w:t>s complementariedades</w:t>
      </w:r>
      <w:r w:rsidRPr="008C2B53">
        <w:rPr>
          <w:lang w:val="es-ES"/>
        </w:rPr>
        <w:t xml:space="preserve"> institucional</w:t>
      </w:r>
      <w:r w:rsidR="00BF625C" w:rsidRPr="008C2B53">
        <w:rPr>
          <w:lang w:val="es-ES"/>
        </w:rPr>
        <w:t>e</w:t>
      </w:r>
      <w:r w:rsidRPr="008C2B53">
        <w:rPr>
          <w:lang w:val="es-ES"/>
        </w:rPr>
        <w:t>s</w:t>
      </w:r>
      <w:r w:rsidR="009C4E59" w:rsidRPr="008C2B53">
        <w:rPr>
          <w:lang w:val="es-ES"/>
        </w:rPr>
        <w:t xml:space="preserve"> y </w:t>
      </w:r>
      <w:r w:rsidR="00BF625C" w:rsidRPr="008C2B53">
        <w:rPr>
          <w:lang w:val="es-ES"/>
        </w:rPr>
        <w:t xml:space="preserve">a </w:t>
      </w:r>
      <w:r w:rsidRPr="008C2B53">
        <w:rPr>
          <w:lang w:val="es-ES"/>
        </w:rPr>
        <w:t>la creació</w:t>
      </w:r>
      <w:r w:rsidR="00BF625C" w:rsidRPr="008C2B53">
        <w:rPr>
          <w:lang w:val="es-ES"/>
        </w:rPr>
        <w:t>n de sinergias</w:t>
      </w:r>
      <w:r w:rsidRPr="008C2B53">
        <w:rPr>
          <w:lang w:val="es-ES"/>
        </w:rPr>
        <w:t xml:space="preserve">.         </w:t>
      </w:r>
    </w:p>
    <w:p w14:paraId="05DB94C8" w14:textId="020674BF" w:rsidR="00EE375F" w:rsidRPr="008C2B53" w:rsidRDefault="00BF625C" w:rsidP="00600B3B">
      <w:pPr>
        <w:ind w:left="426"/>
        <w:rPr>
          <w:lang w:val="es-ES"/>
        </w:rPr>
      </w:pPr>
      <w:r w:rsidRPr="008C2B53">
        <w:rPr>
          <w:lang w:val="es-ES"/>
        </w:rPr>
        <w:t>A4.4. Impulsar proces</w:t>
      </w:r>
      <w:r w:rsidR="00EE375F" w:rsidRPr="008C2B53">
        <w:rPr>
          <w:lang w:val="es-ES"/>
        </w:rPr>
        <w:t>os pilot</w:t>
      </w:r>
      <w:r w:rsidRPr="008C2B53">
        <w:rPr>
          <w:lang w:val="es-ES"/>
        </w:rPr>
        <w:t>o de trabajo</w:t>
      </w:r>
      <w:r w:rsidR="00EE375F" w:rsidRPr="008C2B53">
        <w:rPr>
          <w:lang w:val="es-ES"/>
        </w:rPr>
        <w:t xml:space="preserve"> conjunt</w:t>
      </w:r>
      <w:r w:rsidRPr="008C2B53">
        <w:rPr>
          <w:lang w:val="es-ES"/>
        </w:rPr>
        <w:t>o en proyectos que puedan</w:t>
      </w:r>
      <w:r w:rsidR="00EE375F" w:rsidRPr="008C2B53">
        <w:rPr>
          <w:lang w:val="es-ES"/>
        </w:rPr>
        <w:t xml:space="preserve"> requer</w:t>
      </w:r>
      <w:r w:rsidRPr="008C2B53">
        <w:rPr>
          <w:lang w:val="es-ES"/>
        </w:rPr>
        <w:t>ir el apoyo de otros</w:t>
      </w:r>
      <w:r w:rsidR="00EE375F" w:rsidRPr="008C2B53">
        <w:rPr>
          <w:lang w:val="es-ES"/>
        </w:rPr>
        <w:t xml:space="preserve"> agent</w:t>
      </w:r>
      <w:r w:rsidRPr="008C2B53">
        <w:rPr>
          <w:lang w:val="es-ES"/>
        </w:rPr>
        <w:t>e</w:t>
      </w:r>
      <w:r w:rsidR="00EE375F" w:rsidRPr="008C2B53">
        <w:rPr>
          <w:lang w:val="es-ES"/>
        </w:rPr>
        <w:t>s (p.</w:t>
      </w:r>
      <w:r w:rsidRPr="008C2B53">
        <w:rPr>
          <w:lang w:val="es-ES"/>
        </w:rPr>
        <w:t xml:space="preserve"> </w:t>
      </w:r>
      <w:r w:rsidR="00EE375F" w:rsidRPr="008C2B53">
        <w:rPr>
          <w:lang w:val="es-ES"/>
        </w:rPr>
        <w:t>e</w:t>
      </w:r>
      <w:r w:rsidRPr="008C2B53">
        <w:rPr>
          <w:lang w:val="es-ES"/>
        </w:rPr>
        <w:t>j., otras entidades, áreas</w:t>
      </w:r>
      <w:r w:rsidR="00EE375F" w:rsidRPr="008C2B53">
        <w:rPr>
          <w:lang w:val="es-ES"/>
        </w:rPr>
        <w:t xml:space="preserve"> de</w:t>
      </w:r>
      <w:r w:rsidRPr="008C2B53">
        <w:rPr>
          <w:lang w:val="es-ES"/>
        </w:rPr>
        <w:t>l ayuntamiento, centros educativo</w:t>
      </w:r>
      <w:r w:rsidR="00EE375F" w:rsidRPr="008C2B53">
        <w:rPr>
          <w:lang w:val="es-ES"/>
        </w:rPr>
        <w:t>s, expert</w:t>
      </w:r>
      <w:r w:rsidRPr="008C2B53">
        <w:rPr>
          <w:lang w:val="es-ES"/>
        </w:rPr>
        <w:t>os, etc.) pa</w:t>
      </w:r>
      <w:r w:rsidR="00EE375F" w:rsidRPr="008C2B53">
        <w:rPr>
          <w:lang w:val="es-ES"/>
        </w:rPr>
        <w:t>r</w:t>
      </w:r>
      <w:r w:rsidRPr="008C2B53">
        <w:rPr>
          <w:lang w:val="es-ES"/>
        </w:rPr>
        <w:t>a acelerar su incide</w:t>
      </w:r>
      <w:r w:rsidR="00EE375F" w:rsidRPr="008C2B53">
        <w:rPr>
          <w:lang w:val="es-ES"/>
        </w:rPr>
        <w:t xml:space="preserve">ncia. </w:t>
      </w:r>
    </w:p>
    <w:p w14:paraId="53E78004" w14:textId="3B81B663" w:rsidR="00EE375F" w:rsidRPr="008C2B53" w:rsidRDefault="00EE375F" w:rsidP="00600B3B">
      <w:pPr>
        <w:ind w:left="426"/>
        <w:rPr>
          <w:lang w:val="es-ES"/>
        </w:rPr>
      </w:pPr>
      <w:r w:rsidRPr="008C2B53">
        <w:rPr>
          <w:lang w:val="es-ES"/>
        </w:rPr>
        <w:t>A4.5. Facilitar la comunicació</w:t>
      </w:r>
      <w:r w:rsidR="00BF625C" w:rsidRPr="008C2B53">
        <w:rPr>
          <w:lang w:val="es-ES"/>
        </w:rPr>
        <w:t>n entre los</w:t>
      </w:r>
      <w:r w:rsidRPr="008C2B53">
        <w:rPr>
          <w:lang w:val="es-ES"/>
        </w:rPr>
        <w:t xml:space="preserve"> agent</w:t>
      </w:r>
      <w:r w:rsidR="003D1BCF" w:rsidRPr="008C2B53">
        <w:rPr>
          <w:lang w:val="es-ES"/>
        </w:rPr>
        <w:t>es a través del uso de las nuevas tecnologías, herramientas</w:t>
      </w:r>
      <w:r w:rsidR="009C4E59" w:rsidRPr="008C2B53">
        <w:rPr>
          <w:lang w:val="es-ES"/>
        </w:rPr>
        <w:t xml:space="preserve"> y </w:t>
      </w:r>
      <w:r w:rsidR="003D1BCF" w:rsidRPr="008C2B53">
        <w:rPr>
          <w:lang w:val="es-ES"/>
        </w:rPr>
        <w:t>redes</w:t>
      </w:r>
      <w:r w:rsidRPr="008C2B53">
        <w:rPr>
          <w:lang w:val="es-ES"/>
        </w:rPr>
        <w:t xml:space="preserve"> social</w:t>
      </w:r>
      <w:r w:rsidR="003D1BCF" w:rsidRPr="008C2B53">
        <w:rPr>
          <w:lang w:val="es-ES"/>
        </w:rPr>
        <w:t>e</w:t>
      </w:r>
      <w:r w:rsidRPr="008C2B53">
        <w:rPr>
          <w:lang w:val="es-ES"/>
        </w:rPr>
        <w:t>s (p.</w:t>
      </w:r>
      <w:r w:rsidR="003D1BCF" w:rsidRPr="008C2B53">
        <w:rPr>
          <w:lang w:val="es-ES"/>
        </w:rPr>
        <w:t xml:space="preserve"> </w:t>
      </w:r>
      <w:r w:rsidRPr="008C2B53">
        <w:rPr>
          <w:lang w:val="es-ES"/>
        </w:rPr>
        <w:t>e</w:t>
      </w:r>
      <w:r w:rsidR="003D1BCF" w:rsidRPr="008C2B53">
        <w:rPr>
          <w:lang w:val="es-ES"/>
        </w:rPr>
        <w:t>j., pa</w:t>
      </w:r>
      <w:r w:rsidRPr="008C2B53">
        <w:rPr>
          <w:lang w:val="es-ES"/>
        </w:rPr>
        <w:t>r</w:t>
      </w:r>
      <w:r w:rsidR="003D1BCF" w:rsidRPr="008C2B53">
        <w:rPr>
          <w:lang w:val="es-ES"/>
        </w:rPr>
        <w:t>a</w:t>
      </w:r>
      <w:r w:rsidRPr="008C2B53">
        <w:rPr>
          <w:lang w:val="es-ES"/>
        </w:rPr>
        <w:t xml:space="preserve"> elaborar </w:t>
      </w:r>
      <w:r w:rsidR="003D1BCF" w:rsidRPr="008C2B53">
        <w:rPr>
          <w:lang w:val="es-ES"/>
        </w:rPr>
        <w:t>col</w:t>
      </w:r>
      <w:r w:rsidR="00126F99" w:rsidRPr="008C2B53">
        <w:rPr>
          <w:lang w:val="es-ES"/>
        </w:rPr>
        <w:t>aborativament</w:t>
      </w:r>
      <w:r w:rsidR="003D1BCF" w:rsidRPr="008C2B53">
        <w:rPr>
          <w:lang w:val="es-ES"/>
        </w:rPr>
        <w:t>e</w:t>
      </w:r>
      <w:r w:rsidR="00600B3B" w:rsidRPr="008C2B53">
        <w:rPr>
          <w:lang w:val="es-ES"/>
        </w:rPr>
        <w:t xml:space="preserve"> </w:t>
      </w:r>
      <w:r w:rsidRPr="008C2B53">
        <w:rPr>
          <w:lang w:val="es-ES"/>
        </w:rPr>
        <w:t>un calendari</w:t>
      </w:r>
      <w:r w:rsidR="003D1BCF" w:rsidRPr="008C2B53">
        <w:rPr>
          <w:lang w:val="es-ES"/>
        </w:rPr>
        <w:t xml:space="preserve">o anual </w:t>
      </w:r>
      <w:r w:rsidR="00616902">
        <w:rPr>
          <w:lang w:val="es-ES"/>
        </w:rPr>
        <w:t xml:space="preserve">de </w:t>
      </w:r>
      <w:r w:rsidR="003D1BCF" w:rsidRPr="008C2B53">
        <w:rPr>
          <w:lang w:val="es-ES"/>
        </w:rPr>
        <w:t>actividades</w:t>
      </w:r>
      <w:r w:rsidR="00B71879" w:rsidRPr="008C2B53">
        <w:rPr>
          <w:lang w:val="es-ES"/>
        </w:rPr>
        <w:t>)</w:t>
      </w:r>
      <w:r w:rsidRPr="008C2B53">
        <w:rPr>
          <w:lang w:val="es-ES"/>
        </w:rPr>
        <w:t xml:space="preserve">.    </w:t>
      </w:r>
    </w:p>
    <w:p w14:paraId="7326FE9B" w14:textId="42CE1BAB" w:rsidR="00EE375F" w:rsidRPr="008C2B53" w:rsidRDefault="003D1BCF" w:rsidP="00EE375F">
      <w:pPr>
        <w:spacing w:line="276" w:lineRule="auto"/>
        <w:rPr>
          <w:color w:val="4472C4" w:themeColor="accent5"/>
          <w:lang w:val="es-ES"/>
        </w:rPr>
      </w:pPr>
      <w:r w:rsidRPr="008C2B53">
        <w:rPr>
          <w:color w:val="4472C4" w:themeColor="accent5"/>
          <w:lang w:val="es-ES"/>
        </w:rPr>
        <w:t>A5. Pa</w:t>
      </w:r>
      <w:r w:rsidR="00EE375F" w:rsidRPr="008C2B53">
        <w:rPr>
          <w:color w:val="4472C4" w:themeColor="accent5"/>
          <w:lang w:val="es-ES"/>
        </w:rPr>
        <w:t>r</w:t>
      </w:r>
      <w:r w:rsidRPr="008C2B53">
        <w:rPr>
          <w:color w:val="4472C4" w:themeColor="accent5"/>
          <w:lang w:val="es-ES"/>
        </w:rPr>
        <w:t>a fortalecer las capacidades</w:t>
      </w:r>
      <w:r w:rsidR="00EE375F" w:rsidRPr="008C2B53">
        <w:rPr>
          <w:color w:val="4472C4" w:themeColor="accent5"/>
          <w:lang w:val="es-ES"/>
        </w:rPr>
        <w:t xml:space="preserve"> de</w:t>
      </w:r>
      <w:r w:rsidRPr="008C2B53">
        <w:rPr>
          <w:color w:val="4472C4" w:themeColor="accent5"/>
          <w:lang w:val="es-ES"/>
        </w:rPr>
        <w:t xml:space="preserve"> </w:t>
      </w:r>
      <w:r w:rsidR="00EE375F" w:rsidRPr="008C2B53">
        <w:rPr>
          <w:color w:val="4472C4" w:themeColor="accent5"/>
          <w:lang w:val="es-ES"/>
        </w:rPr>
        <w:t>l</w:t>
      </w:r>
      <w:r w:rsidRPr="008C2B53">
        <w:rPr>
          <w:color w:val="4472C4" w:themeColor="accent5"/>
          <w:lang w:val="es-ES"/>
        </w:rPr>
        <w:t>o</w:t>
      </w:r>
      <w:r w:rsidR="00EE375F" w:rsidRPr="008C2B53">
        <w:rPr>
          <w:color w:val="4472C4" w:themeColor="accent5"/>
          <w:lang w:val="es-ES"/>
        </w:rPr>
        <w:t>s agent</w:t>
      </w:r>
      <w:r w:rsidRPr="008C2B53">
        <w:rPr>
          <w:color w:val="4472C4" w:themeColor="accent5"/>
          <w:lang w:val="es-ES"/>
        </w:rPr>
        <w:t>e</w:t>
      </w:r>
      <w:r w:rsidR="00EE375F" w:rsidRPr="008C2B53">
        <w:rPr>
          <w:color w:val="4472C4" w:themeColor="accent5"/>
          <w:lang w:val="es-ES"/>
        </w:rPr>
        <w:t>s de la cooperació</w:t>
      </w:r>
      <w:r w:rsidRPr="008C2B53">
        <w:rPr>
          <w:color w:val="4472C4" w:themeColor="accent5"/>
          <w:lang w:val="es-ES"/>
        </w:rPr>
        <w:t>n en temas rel</w:t>
      </w:r>
      <w:r w:rsidR="00EE375F" w:rsidRPr="008C2B53">
        <w:rPr>
          <w:color w:val="4472C4" w:themeColor="accent5"/>
          <w:lang w:val="es-ES"/>
        </w:rPr>
        <w:t>evant</w:t>
      </w:r>
      <w:r w:rsidRPr="008C2B53">
        <w:rPr>
          <w:color w:val="4472C4" w:themeColor="accent5"/>
          <w:lang w:val="es-ES"/>
        </w:rPr>
        <w:t>e</w:t>
      </w:r>
      <w:r w:rsidR="00EE375F" w:rsidRPr="008C2B53">
        <w:rPr>
          <w:color w:val="4472C4" w:themeColor="accent5"/>
          <w:lang w:val="es-ES"/>
        </w:rPr>
        <w:t>s</w:t>
      </w:r>
      <w:r w:rsidR="009C4E59" w:rsidRPr="008C2B53">
        <w:rPr>
          <w:color w:val="4472C4" w:themeColor="accent5"/>
          <w:lang w:val="es-ES"/>
        </w:rPr>
        <w:t xml:space="preserve"> y </w:t>
      </w:r>
      <w:r w:rsidRPr="008C2B53">
        <w:rPr>
          <w:color w:val="4472C4" w:themeColor="accent5"/>
          <w:lang w:val="es-ES"/>
        </w:rPr>
        <w:t>significativos</w:t>
      </w:r>
      <w:r w:rsidR="00EE375F" w:rsidRPr="008C2B53">
        <w:rPr>
          <w:color w:val="4472C4" w:themeColor="accent5"/>
          <w:lang w:val="es-ES"/>
        </w:rPr>
        <w:t xml:space="preserve"> (p.</w:t>
      </w:r>
      <w:r w:rsidRPr="008C2B53">
        <w:rPr>
          <w:color w:val="4472C4" w:themeColor="accent5"/>
          <w:lang w:val="es-ES"/>
        </w:rPr>
        <w:t xml:space="preserve"> </w:t>
      </w:r>
      <w:r w:rsidR="00EE375F" w:rsidRPr="008C2B53">
        <w:rPr>
          <w:color w:val="4472C4" w:themeColor="accent5"/>
          <w:lang w:val="es-ES"/>
        </w:rPr>
        <w:t>e</w:t>
      </w:r>
      <w:r w:rsidRPr="008C2B53">
        <w:rPr>
          <w:color w:val="4472C4" w:themeColor="accent5"/>
          <w:lang w:val="es-ES"/>
        </w:rPr>
        <w:t>j</w:t>
      </w:r>
      <w:r w:rsidR="00B71879" w:rsidRPr="008C2B53">
        <w:rPr>
          <w:color w:val="4472C4" w:themeColor="accent5"/>
          <w:lang w:val="es-ES"/>
        </w:rPr>
        <w:t>.</w:t>
      </w:r>
      <w:r w:rsidR="00EE375F" w:rsidRPr="008C2B53">
        <w:rPr>
          <w:color w:val="4472C4" w:themeColor="accent5"/>
          <w:lang w:val="es-ES"/>
        </w:rPr>
        <w:t>, instrument</w:t>
      </w:r>
      <w:r w:rsidRPr="008C2B53">
        <w:rPr>
          <w:color w:val="4472C4" w:themeColor="accent5"/>
          <w:lang w:val="es-ES"/>
        </w:rPr>
        <w:t>o</w:t>
      </w:r>
      <w:r w:rsidR="00EE375F" w:rsidRPr="008C2B53">
        <w:rPr>
          <w:color w:val="4472C4" w:themeColor="accent5"/>
          <w:lang w:val="es-ES"/>
        </w:rPr>
        <w:t>s</w:t>
      </w:r>
      <w:r w:rsidR="009C4E59" w:rsidRPr="008C2B53">
        <w:rPr>
          <w:color w:val="4472C4" w:themeColor="accent5"/>
          <w:lang w:val="es-ES"/>
        </w:rPr>
        <w:t xml:space="preserve"> y </w:t>
      </w:r>
      <w:r w:rsidRPr="008C2B53">
        <w:rPr>
          <w:color w:val="4472C4" w:themeColor="accent5"/>
          <w:lang w:val="es-ES"/>
        </w:rPr>
        <w:t>modalidades</w:t>
      </w:r>
      <w:r w:rsidR="00EE375F" w:rsidRPr="008C2B53">
        <w:rPr>
          <w:color w:val="4472C4" w:themeColor="accent5"/>
          <w:lang w:val="es-ES"/>
        </w:rPr>
        <w:t xml:space="preserve"> de cooperació</w:t>
      </w:r>
      <w:r w:rsidRPr="008C2B53">
        <w:rPr>
          <w:color w:val="4472C4" w:themeColor="accent5"/>
          <w:lang w:val="es-ES"/>
        </w:rPr>
        <w:t>n</w:t>
      </w:r>
      <w:r w:rsidR="00EE375F" w:rsidRPr="008C2B53">
        <w:rPr>
          <w:color w:val="4472C4" w:themeColor="accent5"/>
          <w:lang w:val="es-ES"/>
        </w:rPr>
        <w:t>, planificació</w:t>
      </w:r>
      <w:r w:rsidRPr="008C2B53">
        <w:rPr>
          <w:color w:val="4472C4" w:themeColor="accent5"/>
          <w:lang w:val="es-ES"/>
        </w:rPr>
        <w:t>n</w:t>
      </w:r>
      <w:r w:rsidR="009C4E59" w:rsidRPr="008C2B53">
        <w:rPr>
          <w:color w:val="4472C4" w:themeColor="accent5"/>
          <w:lang w:val="es-ES"/>
        </w:rPr>
        <w:t xml:space="preserve"> y </w:t>
      </w:r>
      <w:r w:rsidR="00EE375F" w:rsidRPr="008C2B53">
        <w:rPr>
          <w:color w:val="4472C4" w:themeColor="accent5"/>
          <w:lang w:val="es-ES"/>
        </w:rPr>
        <w:t>seguim</w:t>
      </w:r>
      <w:r w:rsidRPr="008C2B53">
        <w:rPr>
          <w:color w:val="4472C4" w:themeColor="accent5"/>
          <w:lang w:val="es-ES"/>
        </w:rPr>
        <w:t>i</w:t>
      </w:r>
      <w:r w:rsidR="00EE375F" w:rsidRPr="008C2B53">
        <w:rPr>
          <w:color w:val="4472C4" w:themeColor="accent5"/>
          <w:lang w:val="es-ES"/>
        </w:rPr>
        <w:t>ent</w:t>
      </w:r>
      <w:r w:rsidRPr="008C2B53">
        <w:rPr>
          <w:color w:val="4472C4" w:themeColor="accent5"/>
          <w:lang w:val="es-ES"/>
        </w:rPr>
        <w:t>o</w:t>
      </w:r>
      <w:r w:rsidR="00EE375F" w:rsidRPr="008C2B53">
        <w:rPr>
          <w:color w:val="4472C4" w:themeColor="accent5"/>
          <w:lang w:val="es-ES"/>
        </w:rPr>
        <w:t>, gestió</w:t>
      </w:r>
      <w:r w:rsidRPr="008C2B53">
        <w:rPr>
          <w:color w:val="4472C4" w:themeColor="accent5"/>
          <w:lang w:val="es-ES"/>
        </w:rPr>
        <w:t>n</w:t>
      </w:r>
      <w:r w:rsidR="00EE375F" w:rsidRPr="008C2B53">
        <w:rPr>
          <w:color w:val="4472C4" w:themeColor="accent5"/>
          <w:lang w:val="es-ES"/>
        </w:rPr>
        <w:t xml:space="preserve"> de</w:t>
      </w:r>
      <w:r w:rsidRPr="008C2B53">
        <w:rPr>
          <w:color w:val="4472C4" w:themeColor="accent5"/>
          <w:lang w:val="es-ES"/>
        </w:rPr>
        <w:t>l voluntariado, nuevas tecnología</w:t>
      </w:r>
      <w:r w:rsidR="00EE375F" w:rsidRPr="008C2B53">
        <w:rPr>
          <w:color w:val="4472C4" w:themeColor="accent5"/>
          <w:lang w:val="es-ES"/>
        </w:rPr>
        <w:t xml:space="preserve">s, etc.). </w:t>
      </w:r>
    </w:p>
    <w:p w14:paraId="3A026264" w14:textId="0AED4756" w:rsidR="00EE375F" w:rsidRPr="008C2B53" w:rsidRDefault="003D1BCF" w:rsidP="00126F99">
      <w:pPr>
        <w:ind w:left="426"/>
        <w:rPr>
          <w:lang w:val="es-ES"/>
        </w:rPr>
      </w:pPr>
      <w:r w:rsidRPr="008C2B53">
        <w:rPr>
          <w:lang w:val="es-ES"/>
        </w:rPr>
        <w:t>A5.1 Concretar las necesidades específica</w:t>
      </w:r>
      <w:r w:rsidR="00EE375F" w:rsidRPr="008C2B53">
        <w:rPr>
          <w:lang w:val="es-ES"/>
        </w:rPr>
        <w:t>s de formació</w:t>
      </w:r>
      <w:r w:rsidRPr="008C2B53">
        <w:rPr>
          <w:lang w:val="es-ES"/>
        </w:rPr>
        <w:t>n</w:t>
      </w:r>
      <w:r w:rsidR="00EE375F" w:rsidRPr="008C2B53">
        <w:rPr>
          <w:lang w:val="es-ES"/>
        </w:rPr>
        <w:t xml:space="preserve"> de</w:t>
      </w:r>
      <w:r w:rsidRPr="008C2B53">
        <w:rPr>
          <w:lang w:val="es-ES"/>
        </w:rPr>
        <w:t xml:space="preserve"> </w:t>
      </w:r>
      <w:r w:rsidR="00EE375F" w:rsidRPr="008C2B53">
        <w:rPr>
          <w:lang w:val="es-ES"/>
        </w:rPr>
        <w:t>l</w:t>
      </w:r>
      <w:r w:rsidRPr="008C2B53">
        <w:rPr>
          <w:lang w:val="es-ES"/>
        </w:rPr>
        <w:t>o</w:t>
      </w:r>
      <w:r w:rsidR="00EE375F" w:rsidRPr="008C2B53">
        <w:rPr>
          <w:lang w:val="es-ES"/>
        </w:rPr>
        <w:t>s agent</w:t>
      </w:r>
      <w:r w:rsidRPr="008C2B53">
        <w:rPr>
          <w:lang w:val="es-ES"/>
        </w:rPr>
        <w:t>e</w:t>
      </w:r>
      <w:r w:rsidR="00EE375F" w:rsidRPr="008C2B53">
        <w:rPr>
          <w:lang w:val="es-ES"/>
        </w:rPr>
        <w:t>s de la cooperació</w:t>
      </w:r>
      <w:r w:rsidRPr="008C2B53">
        <w:rPr>
          <w:lang w:val="es-ES"/>
        </w:rPr>
        <w:t>n en</w:t>
      </w:r>
      <w:r w:rsidR="00EE375F" w:rsidRPr="008C2B53">
        <w:rPr>
          <w:lang w:val="es-ES"/>
        </w:rPr>
        <w:t xml:space="preserve"> Santa Coloma.</w:t>
      </w:r>
    </w:p>
    <w:p w14:paraId="08856754" w14:textId="52382951" w:rsidR="00EE375F" w:rsidRPr="008C2B53" w:rsidRDefault="003D1BCF" w:rsidP="00126F99">
      <w:pPr>
        <w:ind w:left="426"/>
        <w:rPr>
          <w:lang w:val="es-ES"/>
        </w:rPr>
      </w:pPr>
      <w:r w:rsidRPr="008C2B53">
        <w:rPr>
          <w:lang w:val="es-ES"/>
        </w:rPr>
        <w:t>A5.2 Realizar un programa con propuestas</w:t>
      </w:r>
      <w:r w:rsidR="009C4E59" w:rsidRPr="008C2B53">
        <w:rPr>
          <w:lang w:val="es-ES"/>
        </w:rPr>
        <w:t xml:space="preserve"> y </w:t>
      </w:r>
      <w:r w:rsidRPr="008C2B53">
        <w:rPr>
          <w:lang w:val="es-ES"/>
        </w:rPr>
        <w:t>recursos formativos que se adecue a las necesidades identificada</w:t>
      </w:r>
      <w:r w:rsidR="00EE375F" w:rsidRPr="008C2B53">
        <w:rPr>
          <w:lang w:val="es-ES"/>
        </w:rPr>
        <w:t>s</w:t>
      </w:r>
      <w:r w:rsidR="009C4E59" w:rsidRPr="008C2B53">
        <w:rPr>
          <w:lang w:val="es-ES"/>
        </w:rPr>
        <w:t xml:space="preserve"> y </w:t>
      </w:r>
      <w:r w:rsidRPr="008C2B53">
        <w:rPr>
          <w:lang w:val="es-ES"/>
        </w:rPr>
        <w:t xml:space="preserve">posibilite la </w:t>
      </w:r>
      <w:r w:rsidR="00EE375F" w:rsidRPr="008C2B53">
        <w:rPr>
          <w:lang w:val="es-ES"/>
        </w:rPr>
        <w:t>adquisició</w:t>
      </w:r>
      <w:r w:rsidRPr="008C2B53">
        <w:rPr>
          <w:lang w:val="es-ES"/>
        </w:rPr>
        <w:t>n de conocimientos</w:t>
      </w:r>
      <w:r w:rsidR="009C4E59" w:rsidRPr="008C2B53">
        <w:rPr>
          <w:lang w:val="es-ES"/>
        </w:rPr>
        <w:t xml:space="preserve"> y </w:t>
      </w:r>
      <w:r w:rsidR="00EE375F" w:rsidRPr="008C2B53">
        <w:rPr>
          <w:lang w:val="es-ES"/>
        </w:rPr>
        <w:t>el</w:t>
      </w:r>
      <w:r w:rsidR="009C4E59" w:rsidRPr="008C2B53">
        <w:rPr>
          <w:lang w:val="es-ES"/>
        </w:rPr>
        <w:t xml:space="preserve"> desarrollo </w:t>
      </w:r>
      <w:r w:rsidRPr="008C2B53">
        <w:rPr>
          <w:lang w:val="es-ES"/>
        </w:rPr>
        <w:t>de aprendizajes</w:t>
      </w:r>
      <w:r w:rsidR="00EE375F" w:rsidRPr="008C2B53">
        <w:rPr>
          <w:lang w:val="es-ES"/>
        </w:rPr>
        <w:t xml:space="preserve"> de</w:t>
      </w:r>
      <w:r w:rsidRPr="008C2B53">
        <w:rPr>
          <w:lang w:val="es-ES"/>
        </w:rPr>
        <w:t xml:space="preserve"> </w:t>
      </w:r>
      <w:r w:rsidR="00EE375F" w:rsidRPr="008C2B53">
        <w:rPr>
          <w:lang w:val="es-ES"/>
        </w:rPr>
        <w:t>l</w:t>
      </w:r>
      <w:r w:rsidRPr="008C2B53">
        <w:rPr>
          <w:lang w:val="es-ES"/>
        </w:rPr>
        <w:t>os</w:t>
      </w:r>
      <w:r w:rsidR="00EE375F" w:rsidRPr="008C2B53">
        <w:rPr>
          <w:lang w:val="es-ES"/>
        </w:rPr>
        <w:t xml:space="preserve"> agent</w:t>
      </w:r>
      <w:r w:rsidRPr="008C2B53">
        <w:rPr>
          <w:lang w:val="es-ES"/>
        </w:rPr>
        <w:t>e</w:t>
      </w:r>
      <w:r w:rsidR="00EE375F" w:rsidRPr="008C2B53">
        <w:rPr>
          <w:lang w:val="es-ES"/>
        </w:rPr>
        <w:t>s</w:t>
      </w:r>
      <w:r w:rsidR="00EE375F" w:rsidRPr="008C2B53">
        <w:rPr>
          <w:vertAlign w:val="superscript"/>
          <w:lang w:val="es-ES"/>
        </w:rPr>
        <w:footnoteReference w:id="9"/>
      </w:r>
      <w:r w:rsidR="00EE375F" w:rsidRPr="008C2B53">
        <w:rPr>
          <w:lang w:val="es-ES"/>
        </w:rPr>
        <w:t>.</w:t>
      </w:r>
    </w:p>
    <w:p w14:paraId="00D9C28F" w14:textId="54F6E8A3" w:rsidR="00EE375F" w:rsidRPr="008C2B53" w:rsidRDefault="003D1BCF" w:rsidP="00EE375F">
      <w:pPr>
        <w:spacing w:line="276" w:lineRule="auto"/>
        <w:rPr>
          <w:color w:val="4472C4" w:themeColor="accent5"/>
          <w:lang w:val="es-ES"/>
        </w:rPr>
      </w:pPr>
      <w:r w:rsidRPr="008C2B53">
        <w:rPr>
          <w:color w:val="4472C4" w:themeColor="accent5"/>
          <w:lang w:val="es-ES"/>
        </w:rPr>
        <w:t>A6. Pa</w:t>
      </w:r>
      <w:r w:rsidR="00EE375F" w:rsidRPr="008C2B53">
        <w:rPr>
          <w:color w:val="4472C4" w:themeColor="accent5"/>
          <w:lang w:val="es-ES"/>
        </w:rPr>
        <w:t>r</w:t>
      </w:r>
      <w:r w:rsidRPr="008C2B53">
        <w:rPr>
          <w:color w:val="4472C4" w:themeColor="accent5"/>
          <w:lang w:val="es-ES"/>
        </w:rPr>
        <w:t>a</w:t>
      </w:r>
      <w:r w:rsidR="00EE375F" w:rsidRPr="008C2B53">
        <w:rPr>
          <w:color w:val="4472C4" w:themeColor="accent5"/>
          <w:lang w:val="es-ES"/>
        </w:rPr>
        <w:t xml:space="preserve"> consolidar la política pública de cooperació</w:t>
      </w:r>
      <w:r w:rsidRPr="008C2B53">
        <w:rPr>
          <w:color w:val="4472C4" w:themeColor="accent5"/>
          <w:lang w:val="es-ES"/>
        </w:rPr>
        <w:t>n</w:t>
      </w:r>
      <w:r w:rsidR="00EE375F" w:rsidRPr="008C2B53">
        <w:rPr>
          <w:color w:val="4472C4" w:themeColor="accent5"/>
          <w:lang w:val="es-ES"/>
        </w:rPr>
        <w:t xml:space="preserve"> de Santa Coloma</w:t>
      </w:r>
      <w:r w:rsidR="009C4E59" w:rsidRPr="008C2B53">
        <w:rPr>
          <w:color w:val="4472C4" w:themeColor="accent5"/>
          <w:lang w:val="es-ES"/>
        </w:rPr>
        <w:t xml:space="preserve"> y </w:t>
      </w:r>
      <w:r w:rsidRPr="008C2B53">
        <w:rPr>
          <w:color w:val="4472C4" w:themeColor="accent5"/>
          <w:lang w:val="es-ES"/>
        </w:rPr>
        <w:t>la</w:t>
      </w:r>
      <w:r w:rsidR="00EE375F" w:rsidRPr="008C2B53">
        <w:rPr>
          <w:color w:val="4472C4" w:themeColor="accent5"/>
          <w:lang w:val="es-ES"/>
        </w:rPr>
        <w:t>s relacion</w:t>
      </w:r>
      <w:r w:rsidRPr="008C2B53">
        <w:rPr>
          <w:color w:val="4472C4" w:themeColor="accent5"/>
          <w:lang w:val="es-ES"/>
        </w:rPr>
        <w:t>e</w:t>
      </w:r>
      <w:r w:rsidR="00EE375F" w:rsidRPr="008C2B53">
        <w:rPr>
          <w:color w:val="4472C4" w:themeColor="accent5"/>
          <w:lang w:val="es-ES"/>
        </w:rPr>
        <w:t>s de cooperació</w:t>
      </w:r>
      <w:r w:rsidRPr="008C2B53">
        <w:rPr>
          <w:color w:val="4472C4" w:themeColor="accent5"/>
          <w:lang w:val="es-ES"/>
        </w:rPr>
        <w:t>n</w:t>
      </w:r>
      <w:r w:rsidR="00EE375F" w:rsidRPr="008C2B53">
        <w:rPr>
          <w:color w:val="4472C4" w:themeColor="accent5"/>
          <w:lang w:val="es-ES"/>
        </w:rPr>
        <w:t xml:space="preserve"> </w:t>
      </w:r>
      <w:r w:rsidR="00C63771" w:rsidRPr="008C2B53">
        <w:rPr>
          <w:color w:val="4472C4" w:themeColor="accent5"/>
          <w:lang w:val="es-ES"/>
        </w:rPr>
        <w:t>directa municipal</w:t>
      </w:r>
      <w:r w:rsidRPr="008C2B53">
        <w:rPr>
          <w:color w:val="4472C4" w:themeColor="accent5"/>
          <w:lang w:val="es-ES"/>
        </w:rPr>
        <w:t xml:space="preserve"> e</w:t>
      </w:r>
      <w:r w:rsidR="009C4E59" w:rsidRPr="008C2B53">
        <w:rPr>
          <w:color w:val="4472C4" w:themeColor="accent5"/>
          <w:lang w:val="es-ES"/>
        </w:rPr>
        <w:t xml:space="preserve"> </w:t>
      </w:r>
      <w:r w:rsidRPr="008C2B53">
        <w:rPr>
          <w:color w:val="4472C4" w:themeColor="accent5"/>
          <w:lang w:val="es-ES"/>
        </w:rPr>
        <w:t>institucional con otros</w:t>
      </w:r>
      <w:r w:rsidR="00EE375F" w:rsidRPr="008C2B53">
        <w:rPr>
          <w:color w:val="4472C4" w:themeColor="accent5"/>
          <w:lang w:val="es-ES"/>
        </w:rPr>
        <w:t xml:space="preserve"> municipi</w:t>
      </w:r>
      <w:r w:rsidRPr="008C2B53">
        <w:rPr>
          <w:color w:val="4472C4" w:themeColor="accent5"/>
          <w:lang w:val="es-ES"/>
        </w:rPr>
        <w:t>os, redes</w:t>
      </w:r>
      <w:r w:rsidR="009C4E59" w:rsidRPr="008C2B53">
        <w:rPr>
          <w:color w:val="4472C4" w:themeColor="accent5"/>
          <w:lang w:val="es-ES"/>
        </w:rPr>
        <w:t xml:space="preserve"> y </w:t>
      </w:r>
      <w:r w:rsidRPr="008C2B53">
        <w:rPr>
          <w:color w:val="4472C4" w:themeColor="accent5"/>
          <w:lang w:val="es-ES"/>
        </w:rPr>
        <w:t>as</w:t>
      </w:r>
      <w:r w:rsidR="00EE375F" w:rsidRPr="008C2B53">
        <w:rPr>
          <w:color w:val="4472C4" w:themeColor="accent5"/>
          <w:lang w:val="es-ES"/>
        </w:rPr>
        <w:t>ociacion</w:t>
      </w:r>
      <w:r w:rsidRPr="008C2B53">
        <w:rPr>
          <w:color w:val="4472C4" w:themeColor="accent5"/>
          <w:lang w:val="es-ES"/>
        </w:rPr>
        <w:t>es de gobiernos</w:t>
      </w:r>
      <w:r w:rsidR="00EE375F" w:rsidRPr="008C2B53">
        <w:rPr>
          <w:color w:val="4472C4" w:themeColor="accent5"/>
          <w:lang w:val="es-ES"/>
        </w:rPr>
        <w:t xml:space="preserve"> local</w:t>
      </w:r>
      <w:r w:rsidRPr="008C2B53">
        <w:rPr>
          <w:color w:val="4472C4" w:themeColor="accent5"/>
          <w:lang w:val="es-ES"/>
        </w:rPr>
        <w:t>e</w:t>
      </w:r>
      <w:r w:rsidR="00EE375F" w:rsidRPr="008C2B53">
        <w:rPr>
          <w:color w:val="4472C4" w:themeColor="accent5"/>
          <w:lang w:val="es-ES"/>
        </w:rPr>
        <w:t>s</w:t>
      </w:r>
      <w:r w:rsidRPr="008C2B53">
        <w:rPr>
          <w:color w:val="4472C4" w:themeColor="accent5"/>
          <w:lang w:val="es-ES"/>
        </w:rPr>
        <w:t xml:space="preserve"> en el á</w:t>
      </w:r>
      <w:r w:rsidR="004D6130" w:rsidRPr="008C2B53">
        <w:rPr>
          <w:color w:val="4472C4" w:themeColor="accent5"/>
          <w:lang w:val="es-ES"/>
        </w:rPr>
        <w:t>mbit</w:t>
      </w:r>
      <w:r w:rsidRPr="008C2B53">
        <w:rPr>
          <w:color w:val="4472C4" w:themeColor="accent5"/>
          <w:lang w:val="es-ES"/>
        </w:rPr>
        <w:t>o</w:t>
      </w:r>
      <w:r w:rsidR="004D6130" w:rsidRPr="008C2B53">
        <w:rPr>
          <w:color w:val="4472C4" w:themeColor="accent5"/>
          <w:lang w:val="es-ES"/>
        </w:rPr>
        <w:t xml:space="preserve"> estatal</w:t>
      </w:r>
      <w:r w:rsidRPr="008C2B53">
        <w:rPr>
          <w:color w:val="4472C4" w:themeColor="accent5"/>
          <w:lang w:val="es-ES"/>
        </w:rPr>
        <w:t xml:space="preserve"> e</w:t>
      </w:r>
      <w:r w:rsidR="009C4E59" w:rsidRPr="008C2B53">
        <w:rPr>
          <w:color w:val="4472C4" w:themeColor="accent5"/>
          <w:lang w:val="es-ES"/>
        </w:rPr>
        <w:t xml:space="preserve"> </w:t>
      </w:r>
      <w:r w:rsidR="004D6130" w:rsidRPr="008C2B53">
        <w:rPr>
          <w:color w:val="4472C4" w:themeColor="accent5"/>
          <w:lang w:val="es-ES"/>
        </w:rPr>
        <w:t>internacional</w:t>
      </w:r>
      <w:r w:rsidR="00EE375F" w:rsidRPr="008C2B53">
        <w:rPr>
          <w:color w:val="4472C4" w:themeColor="accent5"/>
          <w:lang w:val="es-ES"/>
        </w:rPr>
        <w:t>.</w:t>
      </w:r>
    </w:p>
    <w:p w14:paraId="3D098E8A" w14:textId="60CFEE90" w:rsidR="00EE375F" w:rsidRPr="008C2B53" w:rsidRDefault="003D1BCF" w:rsidP="003D1BCF">
      <w:pPr>
        <w:ind w:left="426"/>
        <w:rPr>
          <w:lang w:val="es-ES"/>
        </w:rPr>
      </w:pPr>
      <w:r w:rsidRPr="008C2B53">
        <w:rPr>
          <w:lang w:val="es-ES"/>
        </w:rPr>
        <w:t>A6.1 Impulsar procesos de col</w:t>
      </w:r>
      <w:r w:rsidR="00EE375F" w:rsidRPr="008C2B53">
        <w:rPr>
          <w:lang w:val="es-ES"/>
        </w:rPr>
        <w:t>aboració</w:t>
      </w:r>
      <w:r w:rsidRPr="008C2B53">
        <w:rPr>
          <w:lang w:val="es-ES"/>
        </w:rPr>
        <w:t>n con otros</w:t>
      </w:r>
      <w:r w:rsidR="00EE375F" w:rsidRPr="008C2B53">
        <w:rPr>
          <w:lang w:val="es-ES"/>
        </w:rPr>
        <w:t xml:space="preserve"> municipi</w:t>
      </w:r>
      <w:r w:rsidRPr="008C2B53">
        <w:rPr>
          <w:lang w:val="es-ES"/>
        </w:rPr>
        <w:t>o</w:t>
      </w:r>
      <w:r w:rsidR="00EE375F" w:rsidRPr="008C2B53">
        <w:rPr>
          <w:lang w:val="es-ES"/>
        </w:rPr>
        <w:t>s de</w:t>
      </w:r>
      <w:r w:rsidRPr="008C2B53">
        <w:rPr>
          <w:lang w:val="es-ES"/>
        </w:rPr>
        <w:t>l á</w:t>
      </w:r>
      <w:r w:rsidR="00EE375F" w:rsidRPr="008C2B53">
        <w:rPr>
          <w:lang w:val="es-ES"/>
        </w:rPr>
        <w:t>rea metropolitana en la identificació</w:t>
      </w:r>
      <w:r w:rsidRPr="008C2B53">
        <w:rPr>
          <w:lang w:val="es-ES"/>
        </w:rPr>
        <w:t>n de retos</w:t>
      </w:r>
      <w:r w:rsidR="009C4E59" w:rsidRPr="008C2B53">
        <w:rPr>
          <w:lang w:val="es-ES"/>
        </w:rPr>
        <w:t xml:space="preserve"> y </w:t>
      </w:r>
      <w:r w:rsidRPr="008C2B53">
        <w:rPr>
          <w:lang w:val="es-ES"/>
        </w:rPr>
        <w:t>estrategias conjuntas en el á</w:t>
      </w:r>
      <w:r w:rsidR="00EE375F" w:rsidRPr="008C2B53">
        <w:rPr>
          <w:lang w:val="es-ES"/>
        </w:rPr>
        <w:t>mbit</w:t>
      </w:r>
      <w:r w:rsidRPr="008C2B53">
        <w:rPr>
          <w:lang w:val="es-ES"/>
        </w:rPr>
        <w:t>o</w:t>
      </w:r>
      <w:r w:rsidR="00EE375F" w:rsidRPr="008C2B53">
        <w:rPr>
          <w:lang w:val="es-ES"/>
        </w:rPr>
        <w:t xml:space="preserve"> de cooperació</w:t>
      </w:r>
      <w:r w:rsidRPr="008C2B53">
        <w:rPr>
          <w:lang w:val="es-ES"/>
        </w:rPr>
        <w:t>n</w:t>
      </w:r>
      <w:r w:rsidR="009C4E59" w:rsidRPr="008C2B53">
        <w:rPr>
          <w:lang w:val="es-ES"/>
        </w:rPr>
        <w:t xml:space="preserve"> y </w:t>
      </w:r>
      <w:r w:rsidRPr="008C2B53">
        <w:rPr>
          <w:lang w:val="es-ES"/>
        </w:rPr>
        <w:t>solidaridad</w:t>
      </w:r>
      <w:r w:rsidR="00EE375F" w:rsidRPr="008C2B53">
        <w:rPr>
          <w:lang w:val="es-ES"/>
        </w:rPr>
        <w:t>.</w:t>
      </w:r>
    </w:p>
    <w:p w14:paraId="5ED78E0B" w14:textId="20D572AC" w:rsidR="00590C98" w:rsidRPr="008C2B53" w:rsidRDefault="00EE375F" w:rsidP="002B2958">
      <w:pPr>
        <w:ind w:left="426"/>
        <w:rPr>
          <w:lang w:val="es-ES"/>
        </w:rPr>
      </w:pPr>
      <w:r w:rsidRPr="008C2B53">
        <w:rPr>
          <w:lang w:val="es-ES"/>
        </w:rPr>
        <w:t>A6.2 Participar activament</w:t>
      </w:r>
      <w:r w:rsidR="003D1BCF" w:rsidRPr="008C2B53">
        <w:rPr>
          <w:lang w:val="es-ES"/>
        </w:rPr>
        <w:t>e de los proces</w:t>
      </w:r>
      <w:r w:rsidRPr="008C2B53">
        <w:rPr>
          <w:lang w:val="es-ES"/>
        </w:rPr>
        <w:t>os de concertació</w:t>
      </w:r>
      <w:r w:rsidR="003D1BCF" w:rsidRPr="008C2B53">
        <w:rPr>
          <w:lang w:val="es-ES"/>
        </w:rPr>
        <w:t>n</w:t>
      </w:r>
      <w:r w:rsidR="009C4E59" w:rsidRPr="008C2B53">
        <w:rPr>
          <w:lang w:val="es-ES"/>
        </w:rPr>
        <w:t xml:space="preserve"> y </w:t>
      </w:r>
      <w:r w:rsidR="003D1BCF" w:rsidRPr="008C2B53">
        <w:rPr>
          <w:lang w:val="es-ES"/>
        </w:rPr>
        <w:t>de trabajo en red</w:t>
      </w:r>
      <w:r w:rsidRPr="008C2B53">
        <w:rPr>
          <w:lang w:val="es-ES"/>
        </w:rPr>
        <w:t xml:space="preserve"> de</w:t>
      </w:r>
      <w:r w:rsidR="003D1BCF" w:rsidRPr="008C2B53">
        <w:rPr>
          <w:lang w:val="es-ES"/>
        </w:rPr>
        <w:t xml:space="preserve"> </w:t>
      </w:r>
      <w:r w:rsidRPr="008C2B53">
        <w:rPr>
          <w:lang w:val="es-ES"/>
        </w:rPr>
        <w:t>l</w:t>
      </w:r>
      <w:r w:rsidR="003D1BCF" w:rsidRPr="008C2B53">
        <w:rPr>
          <w:lang w:val="es-ES"/>
        </w:rPr>
        <w:t xml:space="preserve">os organismos mancomunados </w:t>
      </w:r>
      <w:r w:rsidR="004D6130" w:rsidRPr="008C2B53">
        <w:rPr>
          <w:lang w:val="es-ES"/>
        </w:rPr>
        <w:t>com</w:t>
      </w:r>
      <w:r w:rsidR="003D1BCF" w:rsidRPr="008C2B53">
        <w:rPr>
          <w:lang w:val="es-ES"/>
        </w:rPr>
        <w:t>o</w:t>
      </w:r>
      <w:r w:rsidR="004D6130" w:rsidRPr="008C2B53">
        <w:rPr>
          <w:lang w:val="es-ES"/>
        </w:rPr>
        <w:t xml:space="preserve"> la Diputació</w:t>
      </w:r>
      <w:r w:rsidR="003D1BCF" w:rsidRPr="008C2B53">
        <w:rPr>
          <w:lang w:val="es-ES"/>
        </w:rPr>
        <w:t>n</w:t>
      </w:r>
      <w:r w:rsidR="004D6130" w:rsidRPr="008C2B53">
        <w:rPr>
          <w:lang w:val="es-ES"/>
        </w:rPr>
        <w:t xml:space="preserve"> de Barcelona</w:t>
      </w:r>
      <w:r w:rsidR="004D6130" w:rsidRPr="008C2B53">
        <w:rPr>
          <w:rStyle w:val="Refdenotaalpie"/>
          <w:lang w:val="es-ES"/>
        </w:rPr>
        <w:footnoteReference w:id="10"/>
      </w:r>
      <w:r w:rsidR="003D1BCF" w:rsidRPr="008C2B53">
        <w:rPr>
          <w:lang w:val="es-ES"/>
        </w:rPr>
        <w:t>, incluyendo</w:t>
      </w:r>
      <w:r w:rsidR="00D85C94" w:rsidRPr="008C2B53">
        <w:rPr>
          <w:lang w:val="es-ES"/>
        </w:rPr>
        <w:t xml:space="preserve"> la participació</w:t>
      </w:r>
      <w:r w:rsidR="003D1BCF" w:rsidRPr="008C2B53">
        <w:rPr>
          <w:lang w:val="es-ES"/>
        </w:rPr>
        <w:t>n</w:t>
      </w:r>
      <w:r w:rsidR="00D85C94" w:rsidRPr="008C2B53">
        <w:rPr>
          <w:lang w:val="es-ES"/>
        </w:rPr>
        <w:t xml:space="preserve"> en </w:t>
      </w:r>
      <w:r w:rsidR="003D1BCF" w:rsidRPr="008C2B53">
        <w:rPr>
          <w:lang w:val="es-ES"/>
        </w:rPr>
        <w:t>redes europea</w:t>
      </w:r>
      <w:r w:rsidR="004D6130" w:rsidRPr="008C2B53">
        <w:rPr>
          <w:lang w:val="es-ES"/>
        </w:rPr>
        <w:t xml:space="preserve">s </w:t>
      </w:r>
      <w:r w:rsidR="00D85C94" w:rsidRPr="008C2B53">
        <w:rPr>
          <w:lang w:val="es-ES"/>
        </w:rPr>
        <w:t>de municipi</w:t>
      </w:r>
      <w:r w:rsidR="003D1BCF" w:rsidRPr="008C2B53">
        <w:rPr>
          <w:lang w:val="es-ES"/>
        </w:rPr>
        <w:t>o</w:t>
      </w:r>
      <w:r w:rsidR="00D85C94" w:rsidRPr="008C2B53">
        <w:rPr>
          <w:lang w:val="es-ES"/>
        </w:rPr>
        <w:t xml:space="preserve">s </w:t>
      </w:r>
      <w:r w:rsidR="003D1BCF" w:rsidRPr="008C2B53">
        <w:rPr>
          <w:lang w:val="es-ES"/>
        </w:rPr>
        <w:t>par</w:t>
      </w:r>
      <w:r w:rsidRPr="008C2B53">
        <w:rPr>
          <w:lang w:val="es-ES"/>
        </w:rPr>
        <w:t xml:space="preserve">a </w:t>
      </w:r>
      <w:r w:rsidR="003D1BCF" w:rsidRPr="008C2B53">
        <w:rPr>
          <w:lang w:val="es-ES"/>
        </w:rPr>
        <w:t>impulsar proyectos</w:t>
      </w:r>
      <w:r w:rsidR="00D85C94" w:rsidRPr="008C2B53">
        <w:rPr>
          <w:lang w:val="es-ES"/>
        </w:rPr>
        <w:t xml:space="preserve"> municipal</w:t>
      </w:r>
      <w:r w:rsidR="003D1BCF" w:rsidRPr="008C2B53">
        <w:rPr>
          <w:lang w:val="es-ES"/>
        </w:rPr>
        <w:t>es estratégicos mediante la búsqueda</w:t>
      </w:r>
      <w:r w:rsidR="00D85C94" w:rsidRPr="008C2B53">
        <w:rPr>
          <w:lang w:val="es-ES"/>
        </w:rPr>
        <w:t xml:space="preserve"> de fon</w:t>
      </w:r>
      <w:r w:rsidR="003D1BCF" w:rsidRPr="008C2B53">
        <w:rPr>
          <w:lang w:val="es-ES"/>
        </w:rPr>
        <w:t>dos, buenas prácticas, acuerdos de a</w:t>
      </w:r>
      <w:r w:rsidR="00D85C94" w:rsidRPr="008C2B53">
        <w:rPr>
          <w:lang w:val="es-ES"/>
        </w:rPr>
        <w:t>sociació</w:t>
      </w:r>
      <w:r w:rsidR="003D1BCF" w:rsidRPr="008C2B53">
        <w:rPr>
          <w:lang w:val="es-ES"/>
        </w:rPr>
        <w:t>n</w:t>
      </w:r>
      <w:r w:rsidR="00D85C94" w:rsidRPr="008C2B53">
        <w:rPr>
          <w:lang w:val="es-ES"/>
        </w:rPr>
        <w:t>, etc.</w:t>
      </w:r>
      <w:r w:rsidRPr="008C2B53">
        <w:rPr>
          <w:lang w:val="es-ES"/>
        </w:rPr>
        <w:t xml:space="preserve"> </w:t>
      </w:r>
      <w:bookmarkStart w:id="36" w:name="_Toc476318604"/>
    </w:p>
    <w:p w14:paraId="5838765F" w14:textId="383C7985" w:rsidR="00560F76" w:rsidRPr="008C2B53" w:rsidRDefault="00560F76">
      <w:pPr>
        <w:spacing w:after="0"/>
        <w:jc w:val="left"/>
        <w:rPr>
          <w:rFonts w:asciiTheme="majorHAnsi" w:eastAsiaTheme="majorEastAsia" w:hAnsiTheme="majorHAnsi" w:cstheme="majorBidi"/>
          <w:smallCaps/>
          <w:color w:val="2E74B5" w:themeColor="accent1" w:themeShade="BF"/>
          <w:sz w:val="32"/>
          <w:szCs w:val="26"/>
          <w:lang w:val="es-ES"/>
        </w:rPr>
      </w:pPr>
      <w:r w:rsidRPr="008C2B53">
        <w:rPr>
          <w:b/>
          <w:smallCaps/>
          <w:lang w:val="es-ES"/>
        </w:rPr>
        <w:br w:type="page"/>
      </w:r>
    </w:p>
    <w:p w14:paraId="0A135612" w14:textId="7EA4498C" w:rsidR="00EE375F" w:rsidRPr="008C2B53" w:rsidRDefault="00590C98" w:rsidP="00126F99">
      <w:pPr>
        <w:pStyle w:val="Ttulo2"/>
        <w:rPr>
          <w:b w:val="0"/>
          <w:smallCaps/>
          <w:lang w:val="es-ES"/>
        </w:rPr>
      </w:pPr>
      <w:bookmarkStart w:id="37" w:name="_Toc482049362"/>
      <w:r w:rsidRPr="008C2B53">
        <w:rPr>
          <w:b w:val="0"/>
          <w:smallCaps/>
          <w:lang w:val="es-ES"/>
        </w:rPr>
        <w:lastRenderedPageBreak/>
        <w:t>INSTRUMENT</w:t>
      </w:r>
      <w:bookmarkEnd w:id="37"/>
      <w:r w:rsidR="00F1473A" w:rsidRPr="008C2B53">
        <w:rPr>
          <w:b w:val="0"/>
          <w:smallCaps/>
          <w:lang w:val="es-ES"/>
        </w:rPr>
        <w:t>OS</w:t>
      </w:r>
    </w:p>
    <w:p w14:paraId="22D9A37E" w14:textId="1BF5E6A9" w:rsidR="00EE375F" w:rsidRPr="008C2B53" w:rsidRDefault="00F1473A" w:rsidP="00126F99">
      <w:pPr>
        <w:rPr>
          <w:lang w:val="es-ES"/>
        </w:rPr>
      </w:pPr>
      <w:r w:rsidRPr="008C2B53">
        <w:rPr>
          <w:lang w:val="es-ES"/>
        </w:rPr>
        <w:t>Los</w:t>
      </w:r>
      <w:r w:rsidR="00EE375F" w:rsidRPr="008C2B53">
        <w:rPr>
          <w:lang w:val="es-ES"/>
        </w:rPr>
        <w:t xml:space="preserve"> instrument</w:t>
      </w:r>
      <w:r w:rsidRPr="008C2B53">
        <w:rPr>
          <w:lang w:val="es-ES"/>
        </w:rPr>
        <w:t>o</w:t>
      </w:r>
      <w:r w:rsidR="00EE375F" w:rsidRPr="008C2B53">
        <w:rPr>
          <w:lang w:val="es-ES"/>
        </w:rPr>
        <w:t>s de la cooperació</w:t>
      </w:r>
      <w:r w:rsidRPr="008C2B53">
        <w:rPr>
          <w:lang w:val="es-ES"/>
        </w:rPr>
        <w:t>n</w:t>
      </w:r>
      <w:r w:rsidR="00EE375F" w:rsidRPr="008C2B53">
        <w:rPr>
          <w:lang w:val="es-ES"/>
        </w:rPr>
        <w:t xml:space="preserve"> al</w:t>
      </w:r>
      <w:r w:rsidR="009C4E59" w:rsidRPr="008C2B53">
        <w:rPr>
          <w:lang w:val="es-ES"/>
        </w:rPr>
        <w:t xml:space="preserve"> desarrollo y </w:t>
      </w:r>
      <w:r w:rsidRPr="008C2B53">
        <w:rPr>
          <w:lang w:val="es-ES"/>
        </w:rPr>
        <w:t>solidaridad internacional que están al servicio</w:t>
      </w:r>
      <w:r w:rsidR="00EE375F" w:rsidRPr="008C2B53">
        <w:rPr>
          <w:lang w:val="es-ES"/>
        </w:rPr>
        <w:t xml:space="preserve"> de la política de cooperació</w:t>
      </w:r>
      <w:r w:rsidRPr="008C2B53">
        <w:rPr>
          <w:lang w:val="es-ES"/>
        </w:rPr>
        <w:t>n municipal en Santa Coloma de Gramenet so</w:t>
      </w:r>
      <w:r w:rsidR="00EE375F" w:rsidRPr="008C2B53">
        <w:rPr>
          <w:lang w:val="es-ES"/>
        </w:rPr>
        <w:t xml:space="preserve">n </w:t>
      </w:r>
      <w:r w:rsidR="00EE375F" w:rsidRPr="008C2B53">
        <w:rPr>
          <w:b/>
          <w:lang w:val="es-ES"/>
        </w:rPr>
        <w:t>la cooperació</w:t>
      </w:r>
      <w:r w:rsidRPr="008C2B53">
        <w:rPr>
          <w:b/>
          <w:lang w:val="es-ES"/>
        </w:rPr>
        <w:t>n té</w:t>
      </w:r>
      <w:r w:rsidR="00EE375F" w:rsidRPr="008C2B53">
        <w:rPr>
          <w:b/>
          <w:lang w:val="es-ES"/>
        </w:rPr>
        <w:t>cnica</w:t>
      </w:r>
      <w:r w:rsidR="00EE375F" w:rsidRPr="008C2B53">
        <w:rPr>
          <w:lang w:val="es-ES"/>
        </w:rPr>
        <w:t xml:space="preserve"> (a iniciativa de</w:t>
      </w:r>
      <w:r w:rsidRPr="008C2B53">
        <w:rPr>
          <w:lang w:val="es-ES"/>
        </w:rPr>
        <w:t xml:space="preserve"> </w:t>
      </w:r>
      <w:r w:rsidR="00EE375F" w:rsidRPr="008C2B53">
        <w:rPr>
          <w:lang w:val="es-ES"/>
        </w:rPr>
        <w:t>l</w:t>
      </w:r>
      <w:r w:rsidRPr="008C2B53">
        <w:rPr>
          <w:lang w:val="es-ES"/>
        </w:rPr>
        <w:t>o</w:t>
      </w:r>
      <w:r w:rsidR="00EE375F" w:rsidRPr="008C2B53">
        <w:rPr>
          <w:lang w:val="es-ES"/>
        </w:rPr>
        <w:t>s agent</w:t>
      </w:r>
      <w:r w:rsidRPr="008C2B53">
        <w:rPr>
          <w:lang w:val="es-ES"/>
        </w:rPr>
        <w:t>e</w:t>
      </w:r>
      <w:r w:rsidR="00EE375F" w:rsidRPr="008C2B53">
        <w:rPr>
          <w:lang w:val="es-ES"/>
        </w:rPr>
        <w:t>s de la cooperació</w:t>
      </w:r>
      <w:r w:rsidRPr="008C2B53">
        <w:rPr>
          <w:lang w:val="es-ES"/>
        </w:rPr>
        <w:t>n</w:t>
      </w:r>
      <w:r w:rsidR="00EE375F" w:rsidRPr="008C2B53">
        <w:rPr>
          <w:lang w:val="es-ES"/>
        </w:rPr>
        <w:t xml:space="preserve"> o del propi</w:t>
      </w:r>
      <w:r w:rsidRPr="008C2B53">
        <w:rPr>
          <w:lang w:val="es-ES"/>
        </w:rPr>
        <w:t>o Ay</w:t>
      </w:r>
      <w:r w:rsidR="00EE375F" w:rsidRPr="008C2B53">
        <w:rPr>
          <w:lang w:val="es-ES"/>
        </w:rPr>
        <w:t>untam</w:t>
      </w:r>
      <w:r w:rsidRPr="008C2B53">
        <w:rPr>
          <w:lang w:val="es-ES"/>
        </w:rPr>
        <w:t>i</w:t>
      </w:r>
      <w:r w:rsidR="00EE375F" w:rsidRPr="008C2B53">
        <w:rPr>
          <w:lang w:val="es-ES"/>
        </w:rPr>
        <w:t>ent</w:t>
      </w:r>
      <w:r w:rsidRPr="008C2B53">
        <w:rPr>
          <w:lang w:val="es-ES"/>
        </w:rPr>
        <w:t>o</w:t>
      </w:r>
      <w:r w:rsidR="00EE375F" w:rsidRPr="008C2B53">
        <w:rPr>
          <w:lang w:val="es-ES"/>
        </w:rPr>
        <w:t xml:space="preserve">), </w:t>
      </w:r>
      <w:r w:rsidRPr="008C2B53">
        <w:rPr>
          <w:b/>
          <w:lang w:val="es-ES"/>
        </w:rPr>
        <w:t xml:space="preserve">la </w:t>
      </w:r>
      <w:r w:rsidR="00EE375F" w:rsidRPr="008C2B53">
        <w:rPr>
          <w:b/>
          <w:lang w:val="es-ES"/>
        </w:rPr>
        <w:t>educació</w:t>
      </w:r>
      <w:r w:rsidRPr="008C2B53">
        <w:rPr>
          <w:b/>
          <w:lang w:val="es-ES"/>
        </w:rPr>
        <w:t>n</w:t>
      </w:r>
      <w:r w:rsidR="009C4E59" w:rsidRPr="008C2B53">
        <w:rPr>
          <w:b/>
          <w:lang w:val="es-ES"/>
        </w:rPr>
        <w:t xml:space="preserve"> y </w:t>
      </w:r>
      <w:r w:rsidR="00EE375F" w:rsidRPr="008C2B53">
        <w:rPr>
          <w:b/>
          <w:lang w:val="es-ES"/>
        </w:rPr>
        <w:t>la</w:t>
      </w:r>
      <w:r w:rsidR="00A0734E" w:rsidRPr="008C2B53">
        <w:rPr>
          <w:b/>
          <w:lang w:val="es-ES"/>
        </w:rPr>
        <w:t xml:space="preserve"> sensibilización </w:t>
      </w:r>
      <w:r w:rsidRPr="008C2B53">
        <w:rPr>
          <w:b/>
          <w:lang w:val="es-ES"/>
        </w:rPr>
        <w:t>social para el</w:t>
      </w:r>
      <w:r w:rsidR="009C4E59" w:rsidRPr="008C2B53">
        <w:rPr>
          <w:b/>
          <w:lang w:val="es-ES"/>
        </w:rPr>
        <w:t xml:space="preserve"> desarrollo y </w:t>
      </w:r>
      <w:r w:rsidRPr="008C2B53">
        <w:rPr>
          <w:b/>
          <w:lang w:val="es-ES"/>
        </w:rPr>
        <w:t>la ayuda</w:t>
      </w:r>
      <w:r w:rsidR="00EE375F" w:rsidRPr="008C2B53">
        <w:rPr>
          <w:b/>
          <w:lang w:val="es-ES"/>
        </w:rPr>
        <w:t xml:space="preserve"> humanitari</w:t>
      </w:r>
      <w:r w:rsidRPr="008C2B53">
        <w:rPr>
          <w:b/>
          <w:lang w:val="es-ES"/>
        </w:rPr>
        <w:t>a</w:t>
      </w:r>
      <w:r w:rsidR="00EE375F" w:rsidRPr="008C2B53">
        <w:rPr>
          <w:lang w:val="es-ES"/>
        </w:rPr>
        <w:t xml:space="preserve"> (general</w:t>
      </w:r>
      <w:r w:rsidR="009C4E59" w:rsidRPr="008C2B53">
        <w:rPr>
          <w:lang w:val="es-ES"/>
        </w:rPr>
        <w:t xml:space="preserve"> y </w:t>
      </w:r>
      <w:r w:rsidRPr="008C2B53">
        <w:rPr>
          <w:lang w:val="es-ES"/>
        </w:rPr>
        <w:t>de emerge</w:t>
      </w:r>
      <w:r w:rsidR="00EE375F" w:rsidRPr="008C2B53">
        <w:rPr>
          <w:lang w:val="es-ES"/>
        </w:rPr>
        <w:t>ncia), tal</w:t>
      </w:r>
      <w:r w:rsidR="009C4E59" w:rsidRPr="008C2B53">
        <w:rPr>
          <w:lang w:val="es-ES"/>
        </w:rPr>
        <w:t xml:space="preserve"> y </w:t>
      </w:r>
      <w:r w:rsidR="00EE375F" w:rsidRPr="008C2B53">
        <w:rPr>
          <w:lang w:val="es-ES"/>
        </w:rPr>
        <w:t>com</w:t>
      </w:r>
      <w:r w:rsidRPr="008C2B53">
        <w:rPr>
          <w:lang w:val="es-ES"/>
        </w:rPr>
        <w:t>o están recogidos</w:t>
      </w:r>
      <w:r w:rsidR="00EE375F" w:rsidRPr="008C2B53">
        <w:rPr>
          <w:lang w:val="es-ES"/>
        </w:rPr>
        <w:t xml:space="preserve"> en la </w:t>
      </w:r>
      <w:hyperlink r:id="rId38" w:history="1">
        <w:r w:rsidRPr="008C2B53">
          <w:rPr>
            <w:rStyle w:val="Hipervnculo"/>
            <w:lang w:val="es-ES"/>
          </w:rPr>
          <w:t>Ley</w:t>
        </w:r>
        <w:r w:rsidR="00EE375F" w:rsidRPr="008C2B53">
          <w:rPr>
            <w:rStyle w:val="Hipervnculo"/>
            <w:lang w:val="es-ES"/>
          </w:rPr>
          <w:t xml:space="preserve"> 26/2001</w:t>
        </w:r>
      </w:hyperlink>
      <w:r w:rsidR="00EE375F" w:rsidRPr="008C2B53">
        <w:rPr>
          <w:lang w:val="es-ES"/>
        </w:rPr>
        <w:t>.</w:t>
      </w:r>
    </w:p>
    <w:p w14:paraId="1261E009" w14:textId="25BF2329" w:rsidR="00EE375F" w:rsidRPr="008C2B53" w:rsidRDefault="00F1473A" w:rsidP="00D712F8">
      <w:pPr>
        <w:rPr>
          <w:lang w:val="es-ES"/>
        </w:rPr>
      </w:pPr>
      <w:r w:rsidRPr="008C2B53">
        <w:rPr>
          <w:lang w:val="es-ES"/>
        </w:rPr>
        <w:t>Este</w:t>
      </w:r>
      <w:r w:rsidR="00EE375F" w:rsidRPr="008C2B53">
        <w:rPr>
          <w:lang w:val="es-ES"/>
        </w:rPr>
        <w:t xml:space="preserve"> Pla</w:t>
      </w:r>
      <w:r w:rsidR="009C4E59" w:rsidRPr="008C2B53">
        <w:rPr>
          <w:lang w:val="es-ES"/>
        </w:rPr>
        <w:t>n</w:t>
      </w:r>
      <w:r w:rsidR="00DC2C9A">
        <w:rPr>
          <w:lang w:val="es-ES"/>
        </w:rPr>
        <w:t xml:space="preserve"> d</w:t>
      </w:r>
      <w:r w:rsidRPr="008C2B53">
        <w:rPr>
          <w:lang w:val="es-ES"/>
        </w:rPr>
        <w:t>irector continúa impulsando las iniciativa</w:t>
      </w:r>
      <w:r w:rsidR="00EE375F" w:rsidRPr="008C2B53">
        <w:rPr>
          <w:lang w:val="es-ES"/>
        </w:rPr>
        <w:t>s de cooperació</w:t>
      </w:r>
      <w:r w:rsidRPr="008C2B53">
        <w:rPr>
          <w:lang w:val="es-ES"/>
        </w:rPr>
        <w:t>n</w:t>
      </w:r>
      <w:r w:rsidR="00EE375F" w:rsidRPr="008C2B53">
        <w:rPr>
          <w:lang w:val="es-ES"/>
        </w:rPr>
        <w:t>, educació</w:t>
      </w:r>
      <w:r w:rsidRPr="008C2B53">
        <w:rPr>
          <w:lang w:val="es-ES"/>
        </w:rPr>
        <w:t>n</w:t>
      </w:r>
      <w:r w:rsidR="009C4E59" w:rsidRPr="008C2B53">
        <w:rPr>
          <w:lang w:val="es-ES"/>
        </w:rPr>
        <w:t xml:space="preserve"> y</w:t>
      </w:r>
      <w:r w:rsidR="00A0734E" w:rsidRPr="008C2B53">
        <w:rPr>
          <w:lang w:val="es-ES"/>
        </w:rPr>
        <w:t xml:space="preserve"> sensibilización </w:t>
      </w:r>
      <w:r w:rsidRPr="008C2B53">
        <w:rPr>
          <w:lang w:val="es-ES"/>
        </w:rPr>
        <w:t>de las entidade</w:t>
      </w:r>
      <w:r w:rsidR="00EE375F" w:rsidRPr="008C2B53">
        <w:rPr>
          <w:lang w:val="es-ES"/>
        </w:rPr>
        <w:t>s</w:t>
      </w:r>
      <w:r w:rsidR="009C4E59" w:rsidRPr="008C2B53">
        <w:rPr>
          <w:lang w:val="es-ES"/>
        </w:rPr>
        <w:t xml:space="preserve"> y </w:t>
      </w:r>
      <w:r w:rsidRPr="008C2B53">
        <w:rPr>
          <w:b/>
          <w:lang w:val="es-ES"/>
        </w:rPr>
        <w:t>propone</w:t>
      </w:r>
      <w:r w:rsidR="00EE375F" w:rsidRPr="008C2B53">
        <w:rPr>
          <w:b/>
          <w:lang w:val="es-ES"/>
        </w:rPr>
        <w:t xml:space="preserve"> consolidar la cooperació</w:t>
      </w:r>
      <w:r w:rsidRPr="008C2B53">
        <w:rPr>
          <w:b/>
          <w:lang w:val="es-ES"/>
        </w:rPr>
        <w:t>n</w:t>
      </w:r>
      <w:r w:rsidR="00EE375F" w:rsidRPr="008C2B53">
        <w:rPr>
          <w:b/>
          <w:lang w:val="es-ES"/>
        </w:rPr>
        <w:t xml:space="preserve"> </w:t>
      </w:r>
      <w:r w:rsidR="004F6958" w:rsidRPr="008C2B53">
        <w:rPr>
          <w:b/>
          <w:lang w:val="es-ES"/>
        </w:rPr>
        <w:t xml:space="preserve">directa </w:t>
      </w:r>
      <w:r w:rsidR="00EE375F" w:rsidRPr="008C2B53">
        <w:rPr>
          <w:b/>
          <w:lang w:val="es-ES"/>
        </w:rPr>
        <w:t>municipal a partir de</w:t>
      </w:r>
      <w:r w:rsidRPr="008C2B53">
        <w:rPr>
          <w:b/>
          <w:lang w:val="es-ES"/>
        </w:rPr>
        <w:t xml:space="preserve"> </w:t>
      </w:r>
      <w:r w:rsidR="00EE375F" w:rsidRPr="008C2B53">
        <w:rPr>
          <w:b/>
          <w:lang w:val="es-ES"/>
        </w:rPr>
        <w:t>l</w:t>
      </w:r>
      <w:r w:rsidRPr="008C2B53">
        <w:rPr>
          <w:b/>
          <w:lang w:val="es-ES"/>
        </w:rPr>
        <w:t>os aprendizajes de las experiencias desarrolladas hasta</w:t>
      </w:r>
      <w:r w:rsidR="00EE375F" w:rsidRPr="008C2B53">
        <w:rPr>
          <w:b/>
          <w:lang w:val="es-ES"/>
        </w:rPr>
        <w:t xml:space="preserve"> el moment</w:t>
      </w:r>
      <w:r w:rsidRPr="008C2B53">
        <w:rPr>
          <w:b/>
          <w:lang w:val="es-ES"/>
        </w:rPr>
        <w:t>o</w:t>
      </w:r>
      <w:r w:rsidRPr="008C2B53">
        <w:rPr>
          <w:lang w:val="es-ES"/>
        </w:rPr>
        <w:t xml:space="preserve"> a través, por ejemplo</w:t>
      </w:r>
      <w:r w:rsidR="0028339D" w:rsidRPr="008C2B53">
        <w:rPr>
          <w:lang w:val="es-ES"/>
        </w:rPr>
        <w:t>, de</w:t>
      </w:r>
      <w:r w:rsidRPr="008C2B53">
        <w:rPr>
          <w:lang w:val="es-ES"/>
        </w:rPr>
        <w:t xml:space="preserve"> </w:t>
      </w:r>
      <w:r w:rsidR="0028339D" w:rsidRPr="008C2B53">
        <w:rPr>
          <w:lang w:val="es-ES"/>
        </w:rPr>
        <w:t>l</w:t>
      </w:r>
      <w:r w:rsidRPr="008C2B53">
        <w:rPr>
          <w:lang w:val="es-ES"/>
        </w:rPr>
        <w:t>os hermanamientos que han promovido este</w:t>
      </w:r>
      <w:r w:rsidR="0028339D" w:rsidRPr="008C2B53">
        <w:rPr>
          <w:lang w:val="es-ES"/>
        </w:rPr>
        <w:t xml:space="preserve"> instrument</w:t>
      </w:r>
      <w:r w:rsidRPr="008C2B53">
        <w:rPr>
          <w:lang w:val="es-ES"/>
        </w:rPr>
        <w:t>o</w:t>
      </w:r>
      <w:r w:rsidR="00EE375F" w:rsidRPr="008C2B53">
        <w:rPr>
          <w:lang w:val="es-ES"/>
        </w:rPr>
        <w:t xml:space="preserve">. </w:t>
      </w:r>
      <w:r w:rsidRPr="008C2B53">
        <w:rPr>
          <w:lang w:val="es-ES"/>
        </w:rPr>
        <w:t>La tarea</w:t>
      </w:r>
      <w:r w:rsidR="00D712F8" w:rsidRPr="008C2B53">
        <w:rPr>
          <w:lang w:val="es-ES"/>
        </w:rPr>
        <w:t xml:space="preserve"> important</w:t>
      </w:r>
      <w:r w:rsidRPr="008C2B53">
        <w:rPr>
          <w:lang w:val="es-ES"/>
        </w:rPr>
        <w:t>e que desarrollan</w:t>
      </w:r>
      <w:r w:rsidR="00D712F8" w:rsidRPr="008C2B53">
        <w:rPr>
          <w:lang w:val="es-ES"/>
        </w:rPr>
        <w:t xml:space="preserve"> </w:t>
      </w:r>
      <w:r w:rsidR="00EE375F" w:rsidRPr="008C2B53">
        <w:rPr>
          <w:lang w:val="es-ES"/>
        </w:rPr>
        <w:t>tant</w:t>
      </w:r>
      <w:r w:rsidRPr="008C2B53">
        <w:rPr>
          <w:lang w:val="es-ES"/>
        </w:rPr>
        <w:t>o la</w:t>
      </w:r>
      <w:r w:rsidR="00EE375F" w:rsidRPr="008C2B53">
        <w:rPr>
          <w:lang w:val="es-ES"/>
        </w:rPr>
        <w:t>s institucion</w:t>
      </w:r>
      <w:r w:rsidRPr="008C2B53">
        <w:rPr>
          <w:lang w:val="es-ES"/>
        </w:rPr>
        <w:t>e</w:t>
      </w:r>
      <w:r w:rsidR="00EE375F" w:rsidRPr="008C2B53">
        <w:rPr>
          <w:lang w:val="es-ES"/>
        </w:rPr>
        <w:t>s com</w:t>
      </w:r>
      <w:r w:rsidRPr="008C2B53">
        <w:rPr>
          <w:lang w:val="es-ES"/>
        </w:rPr>
        <w:t>o</w:t>
      </w:r>
      <w:r w:rsidR="00EE375F" w:rsidRPr="008C2B53">
        <w:rPr>
          <w:lang w:val="es-ES"/>
        </w:rPr>
        <w:t xml:space="preserve"> l</w:t>
      </w:r>
      <w:r w:rsidRPr="008C2B53">
        <w:rPr>
          <w:lang w:val="es-ES"/>
        </w:rPr>
        <w:t>as entidades pa</w:t>
      </w:r>
      <w:r w:rsidR="00D712F8" w:rsidRPr="008C2B53">
        <w:rPr>
          <w:lang w:val="es-ES"/>
        </w:rPr>
        <w:t>r</w:t>
      </w:r>
      <w:r w:rsidRPr="008C2B53">
        <w:rPr>
          <w:lang w:val="es-ES"/>
        </w:rPr>
        <w:t>a</w:t>
      </w:r>
      <w:r w:rsidR="00D712F8" w:rsidRPr="008C2B53">
        <w:rPr>
          <w:lang w:val="es-ES"/>
        </w:rPr>
        <w:t xml:space="preserve"> denunciar</w:t>
      </w:r>
      <w:r w:rsidRPr="008C2B53">
        <w:rPr>
          <w:lang w:val="es-ES"/>
        </w:rPr>
        <w:t xml:space="preserve"> e</w:t>
      </w:r>
      <w:r w:rsidR="009C4E59" w:rsidRPr="008C2B53">
        <w:rPr>
          <w:lang w:val="es-ES"/>
        </w:rPr>
        <w:t xml:space="preserve"> </w:t>
      </w:r>
      <w:r w:rsidR="00B91792">
        <w:rPr>
          <w:lang w:val="es-ES"/>
        </w:rPr>
        <w:t>incidir sobre</w:t>
      </w:r>
      <w:r w:rsidRPr="008C2B53">
        <w:rPr>
          <w:lang w:val="es-ES"/>
        </w:rPr>
        <w:t xml:space="preserve"> la</w:t>
      </w:r>
      <w:r w:rsidR="00EE375F" w:rsidRPr="008C2B53">
        <w:rPr>
          <w:lang w:val="es-ES"/>
        </w:rPr>
        <w:t>s cau</w:t>
      </w:r>
      <w:r w:rsidRPr="008C2B53">
        <w:rPr>
          <w:lang w:val="es-ES"/>
        </w:rPr>
        <w:t>sas de las desigualdades</w:t>
      </w:r>
      <w:r w:rsidR="00EE375F" w:rsidRPr="008C2B53">
        <w:rPr>
          <w:lang w:val="es-ES"/>
        </w:rPr>
        <w:t xml:space="preserve"> social</w:t>
      </w:r>
      <w:r w:rsidRPr="008C2B53">
        <w:rPr>
          <w:lang w:val="es-ES"/>
        </w:rPr>
        <w:t>e</w:t>
      </w:r>
      <w:r w:rsidR="00EE375F" w:rsidRPr="008C2B53">
        <w:rPr>
          <w:lang w:val="es-ES"/>
        </w:rPr>
        <w:t>s</w:t>
      </w:r>
      <w:r w:rsidRPr="008C2B53">
        <w:rPr>
          <w:lang w:val="es-ES"/>
        </w:rPr>
        <w:t xml:space="preserve"> da especial releva</w:t>
      </w:r>
      <w:r w:rsidR="00D712F8" w:rsidRPr="008C2B53">
        <w:rPr>
          <w:lang w:val="es-ES"/>
        </w:rPr>
        <w:t xml:space="preserve">ncia a </w:t>
      </w:r>
      <w:r w:rsidRPr="008C2B53">
        <w:rPr>
          <w:lang w:val="es-ES"/>
        </w:rPr>
        <w:t xml:space="preserve">la </w:t>
      </w:r>
      <w:r w:rsidR="00EE375F" w:rsidRPr="008C2B53">
        <w:rPr>
          <w:lang w:val="es-ES"/>
        </w:rPr>
        <w:t>educació</w:t>
      </w:r>
      <w:r w:rsidRPr="008C2B53">
        <w:rPr>
          <w:lang w:val="es-ES"/>
        </w:rPr>
        <w:t>n para el</w:t>
      </w:r>
      <w:r w:rsidR="009C4E59" w:rsidRPr="008C2B53">
        <w:rPr>
          <w:lang w:val="es-ES"/>
        </w:rPr>
        <w:t xml:space="preserve"> desarrollo y </w:t>
      </w:r>
      <w:r w:rsidR="00EE375F" w:rsidRPr="008C2B53">
        <w:rPr>
          <w:lang w:val="es-ES"/>
        </w:rPr>
        <w:t>la</w:t>
      </w:r>
      <w:r w:rsidR="009C4E59" w:rsidRPr="008C2B53">
        <w:rPr>
          <w:lang w:val="es-ES"/>
        </w:rPr>
        <w:t xml:space="preserve"> paz </w:t>
      </w:r>
      <w:r w:rsidR="00EE375F" w:rsidRPr="008C2B53">
        <w:rPr>
          <w:lang w:val="es-ES"/>
        </w:rPr>
        <w:t>com</w:t>
      </w:r>
      <w:r w:rsidRPr="008C2B53">
        <w:rPr>
          <w:lang w:val="es-ES"/>
        </w:rPr>
        <w:t>o</w:t>
      </w:r>
      <w:r w:rsidR="00EE375F" w:rsidRPr="008C2B53">
        <w:rPr>
          <w:lang w:val="es-ES"/>
        </w:rPr>
        <w:t xml:space="preserve"> un instrument</w:t>
      </w:r>
      <w:r w:rsidRPr="008C2B53">
        <w:rPr>
          <w:lang w:val="es-ES"/>
        </w:rPr>
        <w:t>o estraté</w:t>
      </w:r>
      <w:r w:rsidR="00EE375F" w:rsidRPr="008C2B53">
        <w:rPr>
          <w:lang w:val="es-ES"/>
        </w:rPr>
        <w:t>gic</w:t>
      </w:r>
      <w:r w:rsidRPr="008C2B53">
        <w:rPr>
          <w:lang w:val="es-ES"/>
        </w:rPr>
        <w:t>o</w:t>
      </w:r>
      <w:r w:rsidR="00EE375F" w:rsidRPr="008C2B53">
        <w:rPr>
          <w:lang w:val="es-ES"/>
        </w:rPr>
        <w:t xml:space="preserve"> de transformació</w:t>
      </w:r>
      <w:r w:rsidRPr="008C2B53">
        <w:rPr>
          <w:lang w:val="es-ES"/>
        </w:rPr>
        <w:t>n</w:t>
      </w:r>
      <w:r w:rsidR="00EE375F" w:rsidRPr="008C2B53">
        <w:rPr>
          <w:lang w:val="es-ES"/>
        </w:rPr>
        <w:t>. Tamb</w:t>
      </w:r>
      <w:r w:rsidRPr="008C2B53">
        <w:rPr>
          <w:lang w:val="es-ES"/>
        </w:rPr>
        <w:t>i</w:t>
      </w:r>
      <w:r w:rsidR="00EE375F" w:rsidRPr="008C2B53">
        <w:rPr>
          <w:lang w:val="es-ES"/>
        </w:rPr>
        <w:t>é</w:t>
      </w:r>
      <w:r w:rsidRPr="008C2B53">
        <w:rPr>
          <w:lang w:val="es-ES"/>
        </w:rPr>
        <w:t>n se propone seguir contribuyendo</w:t>
      </w:r>
      <w:r w:rsidR="00EE375F" w:rsidRPr="008C2B53">
        <w:rPr>
          <w:lang w:val="es-ES"/>
        </w:rPr>
        <w:t xml:space="preserve"> a</w:t>
      </w:r>
      <w:r w:rsidRPr="008C2B53">
        <w:rPr>
          <w:lang w:val="es-ES"/>
        </w:rPr>
        <w:t xml:space="preserve"> </w:t>
      </w:r>
      <w:r w:rsidR="00EE375F" w:rsidRPr="008C2B53">
        <w:rPr>
          <w:lang w:val="es-ES"/>
        </w:rPr>
        <w:t>l</w:t>
      </w:r>
      <w:r w:rsidRPr="008C2B53">
        <w:rPr>
          <w:lang w:val="es-ES"/>
        </w:rPr>
        <w:t>os esfuerzos coordinados pa</w:t>
      </w:r>
      <w:r w:rsidR="00EE375F" w:rsidRPr="008C2B53">
        <w:rPr>
          <w:lang w:val="es-ES"/>
        </w:rPr>
        <w:t>r</w:t>
      </w:r>
      <w:r w:rsidRPr="008C2B53">
        <w:rPr>
          <w:lang w:val="es-ES"/>
        </w:rPr>
        <w:t xml:space="preserve">a responder a emergencias humanitarias con el </w:t>
      </w:r>
      <w:r w:rsidR="00EE375F" w:rsidRPr="008C2B53">
        <w:rPr>
          <w:lang w:val="es-ES"/>
        </w:rPr>
        <w:t>obje</w:t>
      </w:r>
      <w:r w:rsidRPr="008C2B53">
        <w:rPr>
          <w:lang w:val="es-ES"/>
        </w:rPr>
        <w:t>tivo de salvar vidas humanas amenazadas por catá</w:t>
      </w:r>
      <w:r w:rsidR="00EE375F" w:rsidRPr="008C2B53">
        <w:rPr>
          <w:lang w:val="es-ES"/>
        </w:rPr>
        <w:t>strofes natural</w:t>
      </w:r>
      <w:r w:rsidRPr="008C2B53">
        <w:rPr>
          <w:lang w:val="es-ES"/>
        </w:rPr>
        <w:t>es, conflictos o guerras, as</w:t>
      </w:r>
      <w:r w:rsidR="00EE375F" w:rsidRPr="008C2B53">
        <w:rPr>
          <w:lang w:val="es-ES"/>
        </w:rPr>
        <w:t>í com</w:t>
      </w:r>
      <w:r w:rsidRPr="008C2B53">
        <w:rPr>
          <w:lang w:val="es-ES"/>
        </w:rPr>
        <w:t>o ayudar a las personas refugiada</w:t>
      </w:r>
      <w:r w:rsidR="00EE375F" w:rsidRPr="008C2B53">
        <w:rPr>
          <w:lang w:val="es-ES"/>
        </w:rPr>
        <w:t>s</w:t>
      </w:r>
      <w:r w:rsidR="009C4E59" w:rsidRPr="008C2B53">
        <w:rPr>
          <w:lang w:val="es-ES"/>
        </w:rPr>
        <w:t xml:space="preserve"> y</w:t>
      </w:r>
      <w:r w:rsidR="00EE31EF">
        <w:rPr>
          <w:lang w:val="es-ES"/>
        </w:rPr>
        <w:t xml:space="preserve"> </w:t>
      </w:r>
      <w:r w:rsidRPr="008C2B53">
        <w:rPr>
          <w:lang w:val="es-ES"/>
        </w:rPr>
        <w:t>desplazada</w:t>
      </w:r>
      <w:r w:rsidR="00EE375F" w:rsidRPr="008C2B53">
        <w:rPr>
          <w:lang w:val="es-ES"/>
        </w:rPr>
        <w:t xml:space="preserve">s </w:t>
      </w:r>
      <w:r w:rsidRPr="008C2B53">
        <w:rPr>
          <w:lang w:val="es-ES"/>
        </w:rPr>
        <w:t xml:space="preserve">de sus países de </w:t>
      </w:r>
      <w:r w:rsidR="00D712F8" w:rsidRPr="008C2B53">
        <w:rPr>
          <w:lang w:val="es-ES"/>
        </w:rPr>
        <w:t xml:space="preserve">origen. </w:t>
      </w:r>
      <w:r w:rsidRPr="008C2B53">
        <w:rPr>
          <w:lang w:val="es-ES"/>
        </w:rPr>
        <w:t>Con el objetivo de mejorar la eficacia de estos esfuerzos</w:t>
      </w:r>
      <w:r w:rsidR="00EE375F" w:rsidRPr="008C2B53">
        <w:rPr>
          <w:lang w:val="es-ES"/>
        </w:rPr>
        <w:t>, el Pla</w:t>
      </w:r>
      <w:r w:rsidR="009C4E59" w:rsidRPr="008C2B53">
        <w:rPr>
          <w:lang w:val="es-ES"/>
        </w:rPr>
        <w:t>n</w:t>
      </w:r>
      <w:r w:rsidRPr="008C2B53">
        <w:rPr>
          <w:lang w:val="es-ES"/>
        </w:rPr>
        <w:t xml:space="preserve"> impulsa la optimi</w:t>
      </w:r>
      <w:r w:rsidR="00EE375F" w:rsidRPr="008C2B53">
        <w:rPr>
          <w:lang w:val="es-ES"/>
        </w:rPr>
        <w:t>zació</w:t>
      </w:r>
      <w:r w:rsidRPr="008C2B53">
        <w:rPr>
          <w:lang w:val="es-ES"/>
        </w:rPr>
        <w:t>n de las herramientas e</w:t>
      </w:r>
      <w:r w:rsidR="009C4E59" w:rsidRPr="008C2B53">
        <w:rPr>
          <w:lang w:val="es-ES"/>
        </w:rPr>
        <w:t xml:space="preserve"> </w:t>
      </w:r>
      <w:r w:rsidR="00EE375F" w:rsidRPr="008C2B53">
        <w:rPr>
          <w:lang w:val="es-ES"/>
        </w:rPr>
        <w:t>instrument</w:t>
      </w:r>
      <w:r w:rsidRPr="008C2B53">
        <w:rPr>
          <w:lang w:val="es-ES"/>
        </w:rPr>
        <w:t>o</w:t>
      </w:r>
      <w:r w:rsidR="00EE375F" w:rsidRPr="008C2B53">
        <w:rPr>
          <w:lang w:val="es-ES"/>
        </w:rPr>
        <w:t>s de gestió</w:t>
      </w:r>
      <w:r w:rsidRPr="008C2B53">
        <w:rPr>
          <w:lang w:val="es-ES"/>
        </w:rPr>
        <w:t>n (convocatoria, diseño de proyectos</w:t>
      </w:r>
      <w:r w:rsidR="00EE375F" w:rsidRPr="008C2B53">
        <w:rPr>
          <w:lang w:val="es-ES"/>
        </w:rPr>
        <w:t>, etc.).</w:t>
      </w:r>
    </w:p>
    <w:p w14:paraId="0F0A1CDA" w14:textId="77777777" w:rsidR="00844637" w:rsidRPr="008C2B53" w:rsidRDefault="00844637" w:rsidP="00126F99">
      <w:pPr>
        <w:rPr>
          <w:lang w:val="es-ES"/>
        </w:rPr>
      </w:pPr>
    </w:p>
    <w:p w14:paraId="5A8DDAA7" w14:textId="46CC040D" w:rsidR="00844637" w:rsidRPr="008C2B53" w:rsidRDefault="00F1473A" w:rsidP="00844637">
      <w:pPr>
        <w:rPr>
          <w:color w:val="4472C4" w:themeColor="accent5"/>
          <w:sz w:val="24"/>
          <w:lang w:val="es-ES"/>
        </w:rPr>
      </w:pPr>
      <w:r w:rsidRPr="008C2B53">
        <w:rPr>
          <w:color w:val="4472C4" w:themeColor="accent5"/>
          <w:sz w:val="24"/>
          <w:lang w:val="es-ES"/>
        </w:rPr>
        <w:t xml:space="preserve">Líneas de </w:t>
      </w:r>
      <w:r w:rsidR="00844637" w:rsidRPr="008C2B53">
        <w:rPr>
          <w:color w:val="4472C4" w:themeColor="accent5"/>
          <w:sz w:val="24"/>
          <w:lang w:val="es-ES"/>
        </w:rPr>
        <w:t>acció</w:t>
      </w:r>
      <w:r w:rsidRPr="008C2B53">
        <w:rPr>
          <w:color w:val="4472C4" w:themeColor="accent5"/>
          <w:sz w:val="24"/>
          <w:lang w:val="es-ES"/>
        </w:rPr>
        <w:t>n</w:t>
      </w:r>
      <w:r w:rsidR="00844637" w:rsidRPr="008C2B53">
        <w:rPr>
          <w:color w:val="4472C4" w:themeColor="accent5"/>
          <w:sz w:val="24"/>
          <w:lang w:val="es-ES"/>
        </w:rPr>
        <w:t xml:space="preserve"> </w:t>
      </w:r>
    </w:p>
    <w:bookmarkEnd w:id="36"/>
    <w:p w14:paraId="4FDC62C7" w14:textId="503CD8D9" w:rsidR="00EE375F" w:rsidRPr="008C2B53" w:rsidRDefault="00F1473A" w:rsidP="00BF5AEC">
      <w:pPr>
        <w:spacing w:line="276" w:lineRule="auto"/>
        <w:rPr>
          <w:color w:val="4472C4" w:themeColor="accent5"/>
          <w:lang w:val="es-ES"/>
        </w:rPr>
      </w:pPr>
      <w:r w:rsidRPr="008C2B53">
        <w:rPr>
          <w:color w:val="4472C4" w:themeColor="accent5"/>
          <w:lang w:val="es-ES"/>
        </w:rPr>
        <w:t>A7. Pa</w:t>
      </w:r>
      <w:r w:rsidR="00EE375F" w:rsidRPr="008C2B53">
        <w:rPr>
          <w:color w:val="4472C4" w:themeColor="accent5"/>
          <w:lang w:val="es-ES"/>
        </w:rPr>
        <w:t>r</w:t>
      </w:r>
      <w:r w:rsidRPr="008C2B53">
        <w:rPr>
          <w:color w:val="4472C4" w:themeColor="accent5"/>
          <w:lang w:val="es-ES"/>
        </w:rPr>
        <w:t>a</w:t>
      </w:r>
      <w:r w:rsidR="00EE375F" w:rsidRPr="008C2B53">
        <w:rPr>
          <w:color w:val="4472C4" w:themeColor="accent5"/>
          <w:lang w:val="es-ES"/>
        </w:rPr>
        <w:t xml:space="preserve"> consolidar la cooperació</w:t>
      </w:r>
      <w:r w:rsidRPr="008C2B53">
        <w:rPr>
          <w:color w:val="4472C4" w:themeColor="accent5"/>
          <w:lang w:val="es-ES"/>
        </w:rPr>
        <w:t>n</w:t>
      </w:r>
      <w:r w:rsidR="00EE375F" w:rsidRPr="008C2B53">
        <w:rPr>
          <w:color w:val="4472C4" w:themeColor="accent5"/>
          <w:lang w:val="es-ES"/>
        </w:rPr>
        <w:t xml:space="preserve"> al</w:t>
      </w:r>
      <w:r w:rsidR="009C4E59" w:rsidRPr="008C2B53">
        <w:rPr>
          <w:color w:val="4472C4" w:themeColor="accent5"/>
          <w:lang w:val="es-ES"/>
        </w:rPr>
        <w:t xml:space="preserve"> desarrollo </w:t>
      </w:r>
      <w:r w:rsidRPr="008C2B53">
        <w:rPr>
          <w:color w:val="4472C4" w:themeColor="accent5"/>
          <w:lang w:val="es-ES"/>
        </w:rPr>
        <w:t>en sus dos modalidade</w:t>
      </w:r>
      <w:r w:rsidR="00EE375F" w:rsidRPr="008C2B53">
        <w:rPr>
          <w:color w:val="4472C4" w:themeColor="accent5"/>
          <w:lang w:val="es-ES"/>
        </w:rPr>
        <w:t>s:</w:t>
      </w:r>
    </w:p>
    <w:p w14:paraId="54C65E42" w14:textId="0E018B98" w:rsidR="00EE375F" w:rsidRPr="008C2B53" w:rsidRDefault="00EE375F" w:rsidP="0089734F">
      <w:pPr>
        <w:pStyle w:val="Prrafodelista"/>
        <w:numPr>
          <w:ilvl w:val="0"/>
          <w:numId w:val="37"/>
        </w:numPr>
        <w:rPr>
          <w:color w:val="2E74B5" w:themeColor="accent1" w:themeShade="BF"/>
          <w:lang w:val="es-ES"/>
        </w:rPr>
      </w:pPr>
      <w:r w:rsidRPr="008C2B53">
        <w:rPr>
          <w:color w:val="2E74B5" w:themeColor="accent1" w:themeShade="BF"/>
          <w:lang w:val="es-ES"/>
        </w:rPr>
        <w:t>Cooperació</w:t>
      </w:r>
      <w:r w:rsidR="00F1473A" w:rsidRPr="008C2B53">
        <w:rPr>
          <w:color w:val="2E74B5" w:themeColor="accent1" w:themeShade="BF"/>
          <w:lang w:val="es-ES"/>
        </w:rPr>
        <w:t>n</w:t>
      </w:r>
      <w:r w:rsidRPr="008C2B53">
        <w:rPr>
          <w:color w:val="2E74B5" w:themeColor="accent1" w:themeShade="BF"/>
          <w:lang w:val="es-ES"/>
        </w:rPr>
        <w:t xml:space="preserve"> </w:t>
      </w:r>
      <w:r w:rsidR="00C63771" w:rsidRPr="008C2B53">
        <w:rPr>
          <w:color w:val="2E74B5" w:themeColor="accent1" w:themeShade="BF"/>
          <w:lang w:val="es-ES"/>
        </w:rPr>
        <w:t xml:space="preserve">directa municipal </w:t>
      </w:r>
      <w:r w:rsidR="00F1473A" w:rsidRPr="008C2B53">
        <w:rPr>
          <w:color w:val="2E74B5" w:themeColor="accent1" w:themeShade="BF"/>
          <w:lang w:val="es-ES"/>
        </w:rPr>
        <w:t>que tenga</w:t>
      </w:r>
      <w:r w:rsidRPr="008C2B53">
        <w:rPr>
          <w:color w:val="2E74B5" w:themeColor="accent1" w:themeShade="BF"/>
          <w:lang w:val="es-ES"/>
        </w:rPr>
        <w:t xml:space="preserve"> com</w:t>
      </w:r>
      <w:r w:rsidR="00F1473A" w:rsidRPr="008C2B53">
        <w:rPr>
          <w:color w:val="2E74B5" w:themeColor="accent1" w:themeShade="BF"/>
          <w:lang w:val="es-ES"/>
        </w:rPr>
        <w:t>o</w:t>
      </w:r>
      <w:r w:rsidR="009C4E59" w:rsidRPr="008C2B53">
        <w:rPr>
          <w:color w:val="2E74B5" w:themeColor="accent1" w:themeShade="BF"/>
          <w:lang w:val="es-ES"/>
        </w:rPr>
        <w:t xml:space="preserve"> objetivo </w:t>
      </w:r>
      <w:r w:rsidR="00F1473A" w:rsidRPr="008C2B53">
        <w:rPr>
          <w:color w:val="2E74B5" w:themeColor="accent1" w:themeShade="BF"/>
          <w:lang w:val="es-ES"/>
        </w:rPr>
        <w:t xml:space="preserve">la </w:t>
      </w:r>
      <w:r w:rsidRPr="008C2B53">
        <w:rPr>
          <w:color w:val="2E74B5" w:themeColor="accent1" w:themeShade="BF"/>
          <w:lang w:val="es-ES"/>
        </w:rPr>
        <w:t>ampliació</w:t>
      </w:r>
      <w:r w:rsidR="00F1473A" w:rsidRPr="008C2B53">
        <w:rPr>
          <w:color w:val="2E74B5" w:themeColor="accent1" w:themeShade="BF"/>
          <w:lang w:val="es-ES"/>
        </w:rPr>
        <w:t>n de capacidades</w:t>
      </w:r>
      <w:r w:rsidRPr="008C2B53">
        <w:rPr>
          <w:color w:val="2E74B5" w:themeColor="accent1" w:themeShade="BF"/>
          <w:lang w:val="es-ES"/>
        </w:rPr>
        <w:t xml:space="preserve"> </w:t>
      </w:r>
      <w:r w:rsidR="00F1473A" w:rsidRPr="008C2B53">
        <w:rPr>
          <w:color w:val="2E74B5" w:themeColor="accent1" w:themeShade="BF"/>
          <w:lang w:val="es-ES"/>
        </w:rPr>
        <w:t>técnicas</w:t>
      </w:r>
      <w:r w:rsidR="00C63771" w:rsidRPr="008C2B53">
        <w:rPr>
          <w:color w:val="2E74B5" w:themeColor="accent1" w:themeShade="BF"/>
          <w:lang w:val="es-ES"/>
        </w:rPr>
        <w:t xml:space="preserve"> </w:t>
      </w:r>
      <w:r w:rsidRPr="008C2B53">
        <w:rPr>
          <w:color w:val="2E74B5" w:themeColor="accent1" w:themeShade="BF"/>
          <w:lang w:val="es-ES"/>
        </w:rPr>
        <w:t>local</w:t>
      </w:r>
      <w:r w:rsidR="00F1473A" w:rsidRPr="008C2B53">
        <w:rPr>
          <w:color w:val="2E74B5" w:themeColor="accent1" w:themeShade="BF"/>
          <w:lang w:val="es-ES"/>
        </w:rPr>
        <w:t>es para la mejora</w:t>
      </w:r>
      <w:r w:rsidRPr="008C2B53">
        <w:rPr>
          <w:color w:val="2E74B5" w:themeColor="accent1" w:themeShade="BF"/>
          <w:lang w:val="es-ES"/>
        </w:rPr>
        <w:t xml:space="preserve"> de</w:t>
      </w:r>
      <w:r w:rsidR="00F1473A" w:rsidRPr="008C2B53">
        <w:rPr>
          <w:color w:val="2E74B5" w:themeColor="accent1" w:themeShade="BF"/>
          <w:lang w:val="es-ES"/>
        </w:rPr>
        <w:t xml:space="preserve"> </w:t>
      </w:r>
      <w:r w:rsidRPr="008C2B53">
        <w:rPr>
          <w:color w:val="2E74B5" w:themeColor="accent1" w:themeShade="BF"/>
          <w:lang w:val="es-ES"/>
        </w:rPr>
        <w:t>l</w:t>
      </w:r>
      <w:r w:rsidR="00F1473A" w:rsidRPr="008C2B53">
        <w:rPr>
          <w:color w:val="2E74B5" w:themeColor="accent1" w:themeShade="BF"/>
          <w:lang w:val="es-ES"/>
        </w:rPr>
        <w:t>os servicios</w:t>
      </w:r>
      <w:r w:rsidRPr="008C2B53">
        <w:rPr>
          <w:color w:val="2E74B5" w:themeColor="accent1" w:themeShade="BF"/>
          <w:lang w:val="es-ES"/>
        </w:rPr>
        <w:t xml:space="preserve"> públic</w:t>
      </w:r>
      <w:r w:rsidR="00F1473A" w:rsidRPr="008C2B53">
        <w:rPr>
          <w:color w:val="2E74B5" w:themeColor="accent1" w:themeShade="BF"/>
          <w:lang w:val="es-ES"/>
        </w:rPr>
        <w:t>o</w:t>
      </w:r>
      <w:r w:rsidRPr="008C2B53">
        <w:rPr>
          <w:color w:val="2E74B5" w:themeColor="accent1" w:themeShade="BF"/>
          <w:lang w:val="es-ES"/>
        </w:rPr>
        <w:t>s</w:t>
      </w:r>
      <w:r w:rsidR="009C4E59" w:rsidRPr="008C2B53">
        <w:rPr>
          <w:color w:val="2E74B5" w:themeColor="accent1" w:themeShade="BF"/>
          <w:lang w:val="es-ES"/>
        </w:rPr>
        <w:t xml:space="preserve"> y </w:t>
      </w:r>
      <w:r w:rsidR="00F1473A" w:rsidRPr="008C2B53">
        <w:rPr>
          <w:color w:val="2E74B5" w:themeColor="accent1" w:themeShade="BF"/>
          <w:lang w:val="es-ES"/>
        </w:rPr>
        <w:t>la calidad democrá</w:t>
      </w:r>
      <w:r w:rsidRPr="008C2B53">
        <w:rPr>
          <w:color w:val="2E74B5" w:themeColor="accent1" w:themeShade="BF"/>
          <w:lang w:val="es-ES"/>
        </w:rPr>
        <w:t>tica de</w:t>
      </w:r>
      <w:r w:rsidR="00F1473A" w:rsidRPr="008C2B53">
        <w:rPr>
          <w:color w:val="2E74B5" w:themeColor="accent1" w:themeShade="BF"/>
          <w:lang w:val="es-ES"/>
        </w:rPr>
        <w:t xml:space="preserve"> </w:t>
      </w:r>
      <w:r w:rsidRPr="008C2B53">
        <w:rPr>
          <w:color w:val="2E74B5" w:themeColor="accent1" w:themeShade="BF"/>
          <w:lang w:val="es-ES"/>
        </w:rPr>
        <w:t>l</w:t>
      </w:r>
      <w:r w:rsidR="00F1473A" w:rsidRPr="008C2B53">
        <w:rPr>
          <w:color w:val="2E74B5" w:themeColor="accent1" w:themeShade="BF"/>
          <w:lang w:val="es-ES"/>
        </w:rPr>
        <w:t>os gobiernos</w:t>
      </w:r>
      <w:r w:rsidRPr="008C2B53">
        <w:rPr>
          <w:color w:val="2E74B5" w:themeColor="accent1" w:themeShade="BF"/>
          <w:lang w:val="es-ES"/>
        </w:rPr>
        <w:t xml:space="preserve"> local</w:t>
      </w:r>
      <w:r w:rsidR="00F1473A" w:rsidRPr="008C2B53">
        <w:rPr>
          <w:color w:val="2E74B5" w:themeColor="accent1" w:themeShade="BF"/>
          <w:lang w:val="es-ES"/>
        </w:rPr>
        <w:t>e</w:t>
      </w:r>
      <w:r w:rsidRPr="008C2B53">
        <w:rPr>
          <w:color w:val="2E74B5" w:themeColor="accent1" w:themeShade="BF"/>
          <w:lang w:val="es-ES"/>
        </w:rPr>
        <w:t xml:space="preserve">s.    </w:t>
      </w:r>
    </w:p>
    <w:p w14:paraId="591AEE61" w14:textId="5CBF2D52" w:rsidR="00EE375F" w:rsidRPr="008C2B53" w:rsidRDefault="00F1473A" w:rsidP="00126F99">
      <w:pPr>
        <w:ind w:left="426"/>
        <w:rPr>
          <w:lang w:val="es-ES"/>
        </w:rPr>
      </w:pPr>
      <w:r w:rsidRPr="008C2B53">
        <w:rPr>
          <w:lang w:val="es-ES"/>
        </w:rPr>
        <w:t>A7.1 Consolidar los procesos abiertos</w:t>
      </w:r>
      <w:r w:rsidR="00EE375F" w:rsidRPr="008C2B53">
        <w:rPr>
          <w:lang w:val="es-ES"/>
        </w:rPr>
        <w:t xml:space="preserve"> de cooperació</w:t>
      </w:r>
      <w:r w:rsidR="006329A3" w:rsidRPr="008C2B53">
        <w:rPr>
          <w:lang w:val="es-ES"/>
        </w:rPr>
        <w:t>n</w:t>
      </w:r>
      <w:r w:rsidR="00EE375F" w:rsidRPr="008C2B53">
        <w:rPr>
          <w:lang w:val="es-ES"/>
        </w:rPr>
        <w:t xml:space="preserve"> </w:t>
      </w:r>
      <w:r w:rsidR="00C63771" w:rsidRPr="008C2B53">
        <w:rPr>
          <w:lang w:val="es-ES"/>
        </w:rPr>
        <w:t>directa municipal</w:t>
      </w:r>
      <w:r w:rsidR="009C4E59" w:rsidRPr="008C2B53">
        <w:rPr>
          <w:lang w:val="es-ES"/>
        </w:rPr>
        <w:t xml:space="preserve"> y </w:t>
      </w:r>
      <w:r w:rsidR="006329A3" w:rsidRPr="008C2B53">
        <w:rPr>
          <w:lang w:val="es-ES"/>
        </w:rPr>
        <w:t>generar oportunidades</w:t>
      </w:r>
      <w:r w:rsidR="00EE375F" w:rsidRPr="008C2B53">
        <w:rPr>
          <w:lang w:val="es-ES"/>
        </w:rPr>
        <w:t xml:space="preserve"> de participació</w:t>
      </w:r>
      <w:r w:rsidR="006329A3" w:rsidRPr="008C2B53">
        <w:rPr>
          <w:lang w:val="es-ES"/>
        </w:rPr>
        <w:t>n en nuevos proyectos</w:t>
      </w:r>
      <w:r w:rsidR="00EE375F" w:rsidRPr="008C2B53">
        <w:rPr>
          <w:lang w:val="es-ES"/>
        </w:rPr>
        <w:t xml:space="preserve"> coherent</w:t>
      </w:r>
      <w:r w:rsidR="006329A3" w:rsidRPr="008C2B53">
        <w:rPr>
          <w:lang w:val="es-ES"/>
        </w:rPr>
        <w:t>es con los á</w:t>
      </w:r>
      <w:r w:rsidR="00EE375F" w:rsidRPr="008C2B53">
        <w:rPr>
          <w:lang w:val="es-ES"/>
        </w:rPr>
        <w:t>mbit</w:t>
      </w:r>
      <w:r w:rsidR="006329A3" w:rsidRPr="008C2B53">
        <w:rPr>
          <w:lang w:val="es-ES"/>
        </w:rPr>
        <w:t>os de especiali</w:t>
      </w:r>
      <w:r w:rsidR="00EE375F" w:rsidRPr="008C2B53">
        <w:rPr>
          <w:lang w:val="es-ES"/>
        </w:rPr>
        <w:t>zació</w:t>
      </w:r>
      <w:r w:rsidR="006329A3" w:rsidRPr="008C2B53">
        <w:rPr>
          <w:lang w:val="es-ES"/>
        </w:rPr>
        <w:t>n</w:t>
      </w:r>
      <w:r w:rsidR="00EE375F" w:rsidRPr="008C2B53">
        <w:rPr>
          <w:lang w:val="es-ES"/>
        </w:rPr>
        <w:t xml:space="preserve"> de</w:t>
      </w:r>
      <w:r w:rsidR="006329A3" w:rsidRPr="008C2B53">
        <w:rPr>
          <w:lang w:val="es-ES"/>
        </w:rPr>
        <w:t xml:space="preserve"> </w:t>
      </w:r>
      <w:r w:rsidR="00EE375F" w:rsidRPr="008C2B53">
        <w:rPr>
          <w:lang w:val="es-ES"/>
        </w:rPr>
        <w:t>l</w:t>
      </w:r>
      <w:r w:rsidR="006329A3" w:rsidRPr="008C2B53">
        <w:rPr>
          <w:lang w:val="es-ES"/>
        </w:rPr>
        <w:t>os servicios</w:t>
      </w:r>
      <w:r w:rsidR="00EE375F" w:rsidRPr="008C2B53">
        <w:rPr>
          <w:lang w:val="es-ES"/>
        </w:rPr>
        <w:t xml:space="preserve"> municipal</w:t>
      </w:r>
      <w:r w:rsidR="006329A3" w:rsidRPr="008C2B53">
        <w:rPr>
          <w:lang w:val="es-ES"/>
        </w:rPr>
        <w:t>e</w:t>
      </w:r>
      <w:r w:rsidR="00EE375F" w:rsidRPr="008C2B53">
        <w:rPr>
          <w:lang w:val="es-ES"/>
        </w:rPr>
        <w:t xml:space="preserve">s de </w:t>
      </w:r>
      <w:r w:rsidR="006329A3" w:rsidRPr="008C2B53">
        <w:rPr>
          <w:lang w:val="es-ES"/>
        </w:rPr>
        <w:t>Santa Coloma a partir del trabajo en red con otros entes</w:t>
      </w:r>
      <w:r w:rsidR="00EE375F" w:rsidRPr="008C2B53">
        <w:rPr>
          <w:lang w:val="es-ES"/>
        </w:rPr>
        <w:t xml:space="preserve"> local</w:t>
      </w:r>
      <w:r w:rsidR="006329A3" w:rsidRPr="008C2B53">
        <w:rPr>
          <w:lang w:val="es-ES"/>
        </w:rPr>
        <w:t>e</w:t>
      </w:r>
      <w:r w:rsidR="00EE375F" w:rsidRPr="008C2B53">
        <w:rPr>
          <w:lang w:val="es-ES"/>
        </w:rPr>
        <w:t>s</w:t>
      </w:r>
      <w:r w:rsidR="009C4E59" w:rsidRPr="008C2B53">
        <w:rPr>
          <w:lang w:val="es-ES"/>
        </w:rPr>
        <w:t xml:space="preserve"> y </w:t>
      </w:r>
      <w:r w:rsidR="00EE375F" w:rsidRPr="008C2B53">
        <w:rPr>
          <w:lang w:val="es-ES"/>
        </w:rPr>
        <w:t>agent</w:t>
      </w:r>
      <w:r w:rsidR="006329A3" w:rsidRPr="008C2B53">
        <w:rPr>
          <w:lang w:val="es-ES"/>
        </w:rPr>
        <w:t>e</w:t>
      </w:r>
      <w:r w:rsidR="00EE375F" w:rsidRPr="008C2B53">
        <w:rPr>
          <w:lang w:val="es-ES"/>
        </w:rPr>
        <w:t>s.</w:t>
      </w:r>
    </w:p>
    <w:p w14:paraId="7937E85C" w14:textId="3D44E1EF" w:rsidR="00EE375F" w:rsidRPr="008C2B53" w:rsidRDefault="00EE375F" w:rsidP="00126F99">
      <w:pPr>
        <w:ind w:left="426"/>
        <w:rPr>
          <w:lang w:val="es-ES"/>
        </w:rPr>
      </w:pPr>
      <w:r w:rsidRPr="008C2B53">
        <w:rPr>
          <w:lang w:val="es-ES"/>
        </w:rPr>
        <w:t xml:space="preserve">A7.2 </w:t>
      </w:r>
      <w:r w:rsidR="006329A3" w:rsidRPr="008C2B53">
        <w:rPr>
          <w:lang w:val="es-ES"/>
        </w:rPr>
        <w:t>Favorecer</w:t>
      </w:r>
      <w:r w:rsidR="00423721" w:rsidRPr="008C2B53">
        <w:rPr>
          <w:lang w:val="es-ES"/>
        </w:rPr>
        <w:t xml:space="preserve"> </w:t>
      </w:r>
      <w:r w:rsidRPr="008C2B53">
        <w:rPr>
          <w:lang w:val="es-ES"/>
        </w:rPr>
        <w:t>la participació</w:t>
      </w:r>
      <w:r w:rsidR="006329A3" w:rsidRPr="008C2B53">
        <w:rPr>
          <w:lang w:val="es-ES"/>
        </w:rPr>
        <w:t>n</w:t>
      </w:r>
      <w:r w:rsidRPr="008C2B53">
        <w:rPr>
          <w:lang w:val="es-ES"/>
        </w:rPr>
        <w:t xml:space="preserve"> de </w:t>
      </w:r>
      <w:r w:rsidR="00423721" w:rsidRPr="008C2B53">
        <w:rPr>
          <w:lang w:val="es-ES"/>
        </w:rPr>
        <w:t xml:space="preserve">la plantilla de personal de </w:t>
      </w:r>
      <w:r w:rsidR="006329A3" w:rsidRPr="008C2B53">
        <w:rPr>
          <w:lang w:val="es-ES"/>
        </w:rPr>
        <w:t>las área</w:t>
      </w:r>
      <w:r w:rsidRPr="008C2B53">
        <w:rPr>
          <w:lang w:val="es-ES"/>
        </w:rPr>
        <w:t>s</w:t>
      </w:r>
      <w:r w:rsidR="009C4E59" w:rsidRPr="008C2B53">
        <w:rPr>
          <w:lang w:val="es-ES"/>
        </w:rPr>
        <w:t xml:space="preserve"> y </w:t>
      </w:r>
      <w:r w:rsidR="006329A3" w:rsidRPr="008C2B53">
        <w:rPr>
          <w:lang w:val="es-ES"/>
        </w:rPr>
        <w:t>servicios</w:t>
      </w:r>
      <w:r w:rsidRPr="008C2B53">
        <w:rPr>
          <w:lang w:val="es-ES"/>
        </w:rPr>
        <w:t xml:space="preserve"> de</w:t>
      </w:r>
      <w:r w:rsidR="006329A3" w:rsidRPr="008C2B53">
        <w:rPr>
          <w:lang w:val="es-ES"/>
        </w:rPr>
        <w:t>l Ay</w:t>
      </w:r>
      <w:r w:rsidRPr="008C2B53">
        <w:rPr>
          <w:lang w:val="es-ES"/>
        </w:rPr>
        <w:t>untam</w:t>
      </w:r>
      <w:r w:rsidR="006329A3" w:rsidRPr="008C2B53">
        <w:rPr>
          <w:lang w:val="es-ES"/>
        </w:rPr>
        <w:t>i</w:t>
      </w:r>
      <w:r w:rsidRPr="008C2B53">
        <w:rPr>
          <w:lang w:val="es-ES"/>
        </w:rPr>
        <w:t>ent</w:t>
      </w:r>
      <w:r w:rsidR="006329A3" w:rsidRPr="008C2B53">
        <w:rPr>
          <w:lang w:val="es-ES"/>
        </w:rPr>
        <w:t>o</w:t>
      </w:r>
      <w:r w:rsidRPr="008C2B53">
        <w:rPr>
          <w:lang w:val="es-ES"/>
        </w:rPr>
        <w:t xml:space="preserve"> </w:t>
      </w:r>
      <w:r w:rsidR="006329A3" w:rsidRPr="008C2B53">
        <w:rPr>
          <w:lang w:val="es-ES"/>
        </w:rPr>
        <w:t>(aparte</w:t>
      </w:r>
      <w:r w:rsidR="00560F76" w:rsidRPr="008C2B53">
        <w:rPr>
          <w:lang w:val="es-ES"/>
        </w:rPr>
        <w:t xml:space="preserve"> </w:t>
      </w:r>
      <w:r w:rsidR="006329A3" w:rsidRPr="008C2B53">
        <w:rPr>
          <w:lang w:val="es-ES"/>
        </w:rPr>
        <w:t xml:space="preserve">del </w:t>
      </w:r>
      <w:r w:rsidR="00560F76" w:rsidRPr="008C2B53">
        <w:rPr>
          <w:lang w:val="es-ES"/>
        </w:rPr>
        <w:t>Departament</w:t>
      </w:r>
      <w:r w:rsidR="006329A3" w:rsidRPr="008C2B53">
        <w:rPr>
          <w:lang w:val="es-ES"/>
        </w:rPr>
        <w:t>o</w:t>
      </w:r>
      <w:r w:rsidR="00560F76" w:rsidRPr="008C2B53">
        <w:rPr>
          <w:lang w:val="es-ES"/>
        </w:rPr>
        <w:t xml:space="preserve"> de Cooperació</w:t>
      </w:r>
      <w:r w:rsidR="006329A3" w:rsidRPr="008C2B53">
        <w:rPr>
          <w:lang w:val="es-ES"/>
        </w:rPr>
        <w:t>n</w:t>
      </w:r>
      <w:r w:rsidR="009C4E59" w:rsidRPr="008C2B53">
        <w:rPr>
          <w:lang w:val="es-ES"/>
        </w:rPr>
        <w:t xml:space="preserve"> y </w:t>
      </w:r>
      <w:r w:rsidR="006329A3" w:rsidRPr="008C2B53">
        <w:rPr>
          <w:lang w:val="es-ES"/>
        </w:rPr>
        <w:t>Solidaridad</w:t>
      </w:r>
      <w:r w:rsidR="00560F76" w:rsidRPr="008C2B53">
        <w:rPr>
          <w:lang w:val="es-ES"/>
        </w:rPr>
        <w:t xml:space="preserve">) </w:t>
      </w:r>
      <w:r w:rsidRPr="008C2B53">
        <w:rPr>
          <w:lang w:val="es-ES"/>
        </w:rPr>
        <w:t xml:space="preserve">en </w:t>
      </w:r>
      <w:r w:rsidR="006329A3" w:rsidRPr="008C2B53">
        <w:rPr>
          <w:lang w:val="es-ES"/>
        </w:rPr>
        <w:t>mis</w:t>
      </w:r>
      <w:r w:rsidR="00423721" w:rsidRPr="008C2B53">
        <w:rPr>
          <w:lang w:val="es-ES"/>
        </w:rPr>
        <w:t>ion</w:t>
      </w:r>
      <w:r w:rsidR="006329A3" w:rsidRPr="008C2B53">
        <w:rPr>
          <w:lang w:val="es-ES"/>
        </w:rPr>
        <w:t>es técnica</w:t>
      </w:r>
      <w:r w:rsidR="00423721" w:rsidRPr="008C2B53">
        <w:rPr>
          <w:lang w:val="es-ES"/>
        </w:rPr>
        <w:t xml:space="preserve">s de </w:t>
      </w:r>
      <w:r w:rsidR="006329A3" w:rsidRPr="008C2B53">
        <w:rPr>
          <w:lang w:val="es-ES"/>
        </w:rPr>
        <w:t>proyectos</w:t>
      </w:r>
      <w:r w:rsidRPr="008C2B53">
        <w:rPr>
          <w:lang w:val="es-ES"/>
        </w:rPr>
        <w:t xml:space="preserve"> de cooperació</w:t>
      </w:r>
      <w:r w:rsidR="006329A3" w:rsidRPr="008C2B53">
        <w:rPr>
          <w:lang w:val="es-ES"/>
        </w:rPr>
        <w:t>n</w:t>
      </w:r>
      <w:r w:rsidRPr="008C2B53">
        <w:rPr>
          <w:lang w:val="es-ES"/>
        </w:rPr>
        <w:t xml:space="preserve"> (existent</w:t>
      </w:r>
      <w:r w:rsidR="006329A3" w:rsidRPr="008C2B53">
        <w:rPr>
          <w:lang w:val="es-ES"/>
        </w:rPr>
        <w:t>es o nuevos) que tengan</w:t>
      </w:r>
      <w:r w:rsidRPr="008C2B53">
        <w:rPr>
          <w:lang w:val="es-ES"/>
        </w:rPr>
        <w:t xml:space="preserve"> com</w:t>
      </w:r>
      <w:r w:rsidR="006329A3" w:rsidRPr="008C2B53">
        <w:rPr>
          <w:lang w:val="es-ES"/>
        </w:rPr>
        <w:t xml:space="preserve">o prioridad la </w:t>
      </w:r>
      <w:r w:rsidRPr="008C2B53">
        <w:rPr>
          <w:lang w:val="es-ES"/>
        </w:rPr>
        <w:t>ampliació</w:t>
      </w:r>
      <w:r w:rsidR="006329A3" w:rsidRPr="008C2B53">
        <w:rPr>
          <w:lang w:val="es-ES"/>
        </w:rPr>
        <w:t>n de capacidades</w:t>
      </w:r>
      <w:r w:rsidRPr="008C2B53">
        <w:rPr>
          <w:lang w:val="es-ES"/>
        </w:rPr>
        <w:t xml:space="preserve"> local</w:t>
      </w:r>
      <w:r w:rsidR="006329A3" w:rsidRPr="008C2B53">
        <w:rPr>
          <w:lang w:val="es-ES"/>
        </w:rPr>
        <w:t>es para la mejora</w:t>
      </w:r>
      <w:r w:rsidRPr="008C2B53">
        <w:rPr>
          <w:lang w:val="es-ES"/>
        </w:rPr>
        <w:t xml:space="preserve"> de</w:t>
      </w:r>
      <w:r w:rsidR="006329A3" w:rsidRPr="008C2B53">
        <w:rPr>
          <w:lang w:val="es-ES"/>
        </w:rPr>
        <w:t xml:space="preserve"> </w:t>
      </w:r>
      <w:r w:rsidRPr="008C2B53">
        <w:rPr>
          <w:lang w:val="es-ES"/>
        </w:rPr>
        <w:t>l</w:t>
      </w:r>
      <w:r w:rsidR="006329A3" w:rsidRPr="008C2B53">
        <w:rPr>
          <w:lang w:val="es-ES"/>
        </w:rPr>
        <w:t>os servicios</w:t>
      </w:r>
      <w:r w:rsidRPr="008C2B53">
        <w:rPr>
          <w:lang w:val="es-ES"/>
        </w:rPr>
        <w:t xml:space="preserve"> públic</w:t>
      </w:r>
      <w:r w:rsidR="006329A3" w:rsidRPr="008C2B53">
        <w:rPr>
          <w:lang w:val="es-ES"/>
        </w:rPr>
        <w:t>o</w:t>
      </w:r>
      <w:r w:rsidRPr="008C2B53">
        <w:rPr>
          <w:lang w:val="es-ES"/>
        </w:rPr>
        <w:t>s</w:t>
      </w:r>
      <w:r w:rsidR="009C4E59" w:rsidRPr="008C2B53">
        <w:rPr>
          <w:lang w:val="es-ES"/>
        </w:rPr>
        <w:t xml:space="preserve"> y </w:t>
      </w:r>
      <w:r w:rsidR="006329A3" w:rsidRPr="008C2B53">
        <w:rPr>
          <w:lang w:val="es-ES"/>
        </w:rPr>
        <w:t>la calidad democrá</w:t>
      </w:r>
      <w:r w:rsidRPr="008C2B53">
        <w:rPr>
          <w:lang w:val="es-ES"/>
        </w:rPr>
        <w:t>tica de</w:t>
      </w:r>
      <w:r w:rsidR="006329A3" w:rsidRPr="008C2B53">
        <w:rPr>
          <w:lang w:val="es-ES"/>
        </w:rPr>
        <w:t xml:space="preserve"> </w:t>
      </w:r>
      <w:r w:rsidRPr="008C2B53">
        <w:rPr>
          <w:lang w:val="es-ES"/>
        </w:rPr>
        <w:t>l</w:t>
      </w:r>
      <w:r w:rsidR="006329A3" w:rsidRPr="008C2B53">
        <w:rPr>
          <w:lang w:val="es-ES"/>
        </w:rPr>
        <w:t>os gobiernos</w:t>
      </w:r>
      <w:r w:rsidRPr="008C2B53">
        <w:rPr>
          <w:lang w:val="es-ES"/>
        </w:rPr>
        <w:t xml:space="preserve"> local</w:t>
      </w:r>
      <w:r w:rsidR="006329A3" w:rsidRPr="008C2B53">
        <w:rPr>
          <w:lang w:val="es-ES"/>
        </w:rPr>
        <w:t>e</w:t>
      </w:r>
      <w:r w:rsidRPr="008C2B53">
        <w:rPr>
          <w:lang w:val="es-ES"/>
        </w:rPr>
        <w:t xml:space="preserve">s. </w:t>
      </w:r>
    </w:p>
    <w:p w14:paraId="70DA0B8D" w14:textId="130CCBDA" w:rsidR="00EE375F" w:rsidRPr="008C2B53" w:rsidRDefault="006329A3" w:rsidP="00126F99">
      <w:pPr>
        <w:ind w:left="426"/>
        <w:rPr>
          <w:lang w:val="es-ES"/>
        </w:rPr>
      </w:pPr>
      <w:r w:rsidRPr="008C2B53">
        <w:rPr>
          <w:lang w:val="es-ES"/>
        </w:rPr>
        <w:t>A7.3 Establecer</w:t>
      </w:r>
      <w:r w:rsidR="00EE375F" w:rsidRPr="008C2B53">
        <w:rPr>
          <w:lang w:val="es-ES"/>
        </w:rPr>
        <w:t xml:space="preserve"> un marc</w:t>
      </w:r>
      <w:r w:rsidRPr="008C2B53">
        <w:rPr>
          <w:lang w:val="es-ES"/>
        </w:rPr>
        <w:t>o</w:t>
      </w:r>
      <w:r w:rsidR="00EE375F" w:rsidRPr="008C2B53">
        <w:rPr>
          <w:lang w:val="es-ES"/>
        </w:rPr>
        <w:t xml:space="preserve"> de cooperació</w:t>
      </w:r>
      <w:r w:rsidRPr="008C2B53">
        <w:rPr>
          <w:lang w:val="es-ES"/>
        </w:rPr>
        <w:t>n</w:t>
      </w:r>
      <w:r w:rsidR="00EE375F" w:rsidRPr="008C2B53">
        <w:rPr>
          <w:lang w:val="es-ES"/>
        </w:rPr>
        <w:t xml:space="preserve"> </w:t>
      </w:r>
      <w:r w:rsidR="00C63771" w:rsidRPr="008C2B53">
        <w:rPr>
          <w:lang w:val="es-ES"/>
        </w:rPr>
        <w:t xml:space="preserve">directa </w:t>
      </w:r>
      <w:r w:rsidRPr="008C2B53">
        <w:rPr>
          <w:lang w:val="es-ES"/>
        </w:rPr>
        <w:t>municipal en el que se establezcan las modalidades de apoyo</w:t>
      </w:r>
      <w:r w:rsidR="00EE375F" w:rsidRPr="008C2B53">
        <w:rPr>
          <w:vertAlign w:val="superscript"/>
          <w:lang w:val="es-ES"/>
        </w:rPr>
        <w:footnoteReference w:id="11"/>
      </w:r>
      <w:r w:rsidR="009C4E59" w:rsidRPr="008C2B53">
        <w:rPr>
          <w:lang w:val="es-ES"/>
        </w:rPr>
        <w:t xml:space="preserve"> y </w:t>
      </w:r>
      <w:r w:rsidRPr="008C2B53">
        <w:rPr>
          <w:lang w:val="es-ES"/>
        </w:rPr>
        <w:t>á</w:t>
      </w:r>
      <w:r w:rsidR="00EE375F" w:rsidRPr="008C2B53">
        <w:rPr>
          <w:lang w:val="es-ES"/>
        </w:rPr>
        <w:t>mbit</w:t>
      </w:r>
      <w:r w:rsidRPr="008C2B53">
        <w:rPr>
          <w:lang w:val="es-ES"/>
        </w:rPr>
        <w:t>os de especiali</w:t>
      </w:r>
      <w:r w:rsidR="00EE375F" w:rsidRPr="008C2B53">
        <w:rPr>
          <w:lang w:val="es-ES"/>
        </w:rPr>
        <w:t>zació</w:t>
      </w:r>
      <w:r w:rsidRPr="008C2B53">
        <w:rPr>
          <w:lang w:val="es-ES"/>
        </w:rPr>
        <w:t>n</w:t>
      </w:r>
      <w:r w:rsidR="00EE375F" w:rsidRPr="008C2B53">
        <w:rPr>
          <w:vertAlign w:val="superscript"/>
          <w:lang w:val="es-ES"/>
        </w:rPr>
        <w:footnoteReference w:id="12"/>
      </w:r>
      <w:r w:rsidRPr="008C2B53">
        <w:rPr>
          <w:lang w:val="es-ES"/>
        </w:rPr>
        <w:t xml:space="preserve"> de las área</w:t>
      </w:r>
      <w:r w:rsidR="00EE375F" w:rsidRPr="008C2B53">
        <w:rPr>
          <w:lang w:val="es-ES"/>
        </w:rPr>
        <w:t>s</w:t>
      </w:r>
      <w:r w:rsidR="009C4E59" w:rsidRPr="008C2B53">
        <w:rPr>
          <w:lang w:val="es-ES"/>
        </w:rPr>
        <w:t xml:space="preserve"> y </w:t>
      </w:r>
      <w:r w:rsidRPr="008C2B53">
        <w:rPr>
          <w:lang w:val="es-ES"/>
        </w:rPr>
        <w:t>servicios</w:t>
      </w:r>
      <w:r w:rsidR="00EE375F" w:rsidRPr="008C2B53">
        <w:rPr>
          <w:lang w:val="es-ES"/>
        </w:rPr>
        <w:t xml:space="preserve"> de</w:t>
      </w:r>
      <w:r w:rsidRPr="008C2B53">
        <w:rPr>
          <w:lang w:val="es-ES"/>
        </w:rPr>
        <w:t>l Ayuntamiento as</w:t>
      </w:r>
      <w:r w:rsidR="00EE375F" w:rsidRPr="008C2B53">
        <w:rPr>
          <w:lang w:val="es-ES"/>
        </w:rPr>
        <w:t>í com</w:t>
      </w:r>
      <w:r w:rsidRPr="008C2B53">
        <w:rPr>
          <w:lang w:val="es-ES"/>
        </w:rPr>
        <w:t>o</w:t>
      </w:r>
      <w:r w:rsidR="00EE375F" w:rsidRPr="008C2B53">
        <w:rPr>
          <w:lang w:val="es-ES"/>
        </w:rPr>
        <w:t xml:space="preserve"> el procedim</w:t>
      </w:r>
      <w:r w:rsidRPr="008C2B53">
        <w:rPr>
          <w:lang w:val="es-ES"/>
        </w:rPr>
        <w:t>i</w:t>
      </w:r>
      <w:r w:rsidR="00EE375F" w:rsidRPr="008C2B53">
        <w:rPr>
          <w:lang w:val="es-ES"/>
        </w:rPr>
        <w:t>ent</w:t>
      </w:r>
      <w:r w:rsidRPr="008C2B53">
        <w:rPr>
          <w:lang w:val="es-ES"/>
        </w:rPr>
        <w:t>o</w:t>
      </w:r>
      <w:r w:rsidR="00EE375F" w:rsidRPr="008C2B53">
        <w:rPr>
          <w:lang w:val="es-ES"/>
        </w:rPr>
        <w:t xml:space="preserve"> de coordinació</w:t>
      </w:r>
      <w:r w:rsidRPr="008C2B53">
        <w:rPr>
          <w:lang w:val="es-ES"/>
        </w:rPr>
        <w:t>n</w:t>
      </w:r>
      <w:r w:rsidR="009C4E59" w:rsidRPr="008C2B53">
        <w:rPr>
          <w:lang w:val="es-ES"/>
        </w:rPr>
        <w:t xml:space="preserve"> y </w:t>
      </w:r>
      <w:r w:rsidRPr="008C2B53">
        <w:rPr>
          <w:lang w:val="es-ES"/>
        </w:rPr>
        <w:t>despliegue</w:t>
      </w:r>
      <w:r w:rsidR="00EE375F" w:rsidRPr="008C2B53">
        <w:rPr>
          <w:lang w:val="es-ES"/>
        </w:rPr>
        <w:t xml:space="preserve"> a seguir.</w:t>
      </w:r>
    </w:p>
    <w:p w14:paraId="77FA236B" w14:textId="66DE3317" w:rsidR="00EE375F" w:rsidRPr="008C2B53" w:rsidRDefault="006329A3" w:rsidP="00126F99">
      <w:pPr>
        <w:ind w:left="426"/>
        <w:rPr>
          <w:lang w:val="es-ES"/>
        </w:rPr>
      </w:pPr>
      <w:r w:rsidRPr="008C2B53">
        <w:rPr>
          <w:lang w:val="es-ES"/>
        </w:rPr>
        <w:t>A7.4 Fortalecer la</w:t>
      </w:r>
      <w:r w:rsidR="00EE375F" w:rsidRPr="008C2B53">
        <w:rPr>
          <w:lang w:val="es-ES"/>
        </w:rPr>
        <w:t>s cap</w:t>
      </w:r>
      <w:r w:rsidRPr="008C2B53">
        <w:rPr>
          <w:lang w:val="es-ES"/>
        </w:rPr>
        <w:t>acidades</w:t>
      </w:r>
      <w:r w:rsidR="009C4E59" w:rsidRPr="008C2B53">
        <w:rPr>
          <w:lang w:val="es-ES"/>
        </w:rPr>
        <w:t xml:space="preserve"> y </w:t>
      </w:r>
      <w:r w:rsidRPr="008C2B53">
        <w:rPr>
          <w:lang w:val="es-ES"/>
        </w:rPr>
        <w:t>el conocimiento de las área</w:t>
      </w:r>
      <w:r w:rsidR="00EE375F" w:rsidRPr="008C2B53">
        <w:rPr>
          <w:lang w:val="es-ES"/>
        </w:rPr>
        <w:t>s</w:t>
      </w:r>
      <w:r w:rsidR="009C4E59" w:rsidRPr="008C2B53">
        <w:rPr>
          <w:lang w:val="es-ES"/>
        </w:rPr>
        <w:t xml:space="preserve"> y </w:t>
      </w:r>
      <w:r w:rsidRPr="008C2B53">
        <w:rPr>
          <w:lang w:val="es-ES"/>
        </w:rPr>
        <w:t>servicios</w:t>
      </w:r>
      <w:r w:rsidR="00EE375F" w:rsidRPr="008C2B53">
        <w:rPr>
          <w:lang w:val="es-ES"/>
        </w:rPr>
        <w:t xml:space="preserve"> sobre la cooperació</w:t>
      </w:r>
      <w:r w:rsidRPr="008C2B53">
        <w:rPr>
          <w:lang w:val="es-ES"/>
        </w:rPr>
        <w:t>n</w:t>
      </w:r>
      <w:r w:rsidR="00EE375F" w:rsidRPr="008C2B53">
        <w:rPr>
          <w:lang w:val="es-ES"/>
        </w:rPr>
        <w:t xml:space="preserve"> </w:t>
      </w:r>
      <w:r w:rsidR="00C63771" w:rsidRPr="008C2B53">
        <w:rPr>
          <w:lang w:val="es-ES"/>
        </w:rPr>
        <w:t xml:space="preserve">directa </w:t>
      </w:r>
      <w:r w:rsidRPr="008C2B53">
        <w:rPr>
          <w:lang w:val="es-ES"/>
        </w:rPr>
        <w:t xml:space="preserve">municipal a través de </w:t>
      </w:r>
      <w:r w:rsidR="00EE375F" w:rsidRPr="008C2B53">
        <w:rPr>
          <w:lang w:val="es-ES"/>
        </w:rPr>
        <w:t>accion</w:t>
      </w:r>
      <w:r w:rsidRPr="008C2B53">
        <w:rPr>
          <w:lang w:val="es-ES"/>
        </w:rPr>
        <w:t>e</w:t>
      </w:r>
      <w:r w:rsidR="00EE375F" w:rsidRPr="008C2B53">
        <w:rPr>
          <w:lang w:val="es-ES"/>
        </w:rPr>
        <w:t xml:space="preserve">s de </w:t>
      </w:r>
      <w:r w:rsidR="00A15DAA" w:rsidRPr="008C2B53">
        <w:rPr>
          <w:lang w:val="es-ES"/>
        </w:rPr>
        <w:t>formació</w:t>
      </w:r>
      <w:r w:rsidRPr="008C2B53">
        <w:rPr>
          <w:lang w:val="es-ES"/>
        </w:rPr>
        <w:t>n al personal té</w:t>
      </w:r>
      <w:r w:rsidR="00A15DAA" w:rsidRPr="008C2B53">
        <w:rPr>
          <w:lang w:val="es-ES"/>
        </w:rPr>
        <w:t>cnic</w:t>
      </w:r>
      <w:r w:rsidRPr="008C2B53">
        <w:rPr>
          <w:lang w:val="es-ES"/>
        </w:rPr>
        <w:t>o</w:t>
      </w:r>
      <w:r w:rsidR="00A15DAA" w:rsidRPr="008C2B53">
        <w:rPr>
          <w:lang w:val="es-ES"/>
        </w:rPr>
        <w:t xml:space="preserve">, </w:t>
      </w:r>
      <w:r w:rsidR="00EE375F" w:rsidRPr="008C2B53">
        <w:rPr>
          <w:lang w:val="es-ES"/>
        </w:rPr>
        <w:t>comunicació</w:t>
      </w:r>
      <w:r w:rsidRPr="008C2B53">
        <w:rPr>
          <w:lang w:val="es-ES"/>
        </w:rPr>
        <w:t>n</w:t>
      </w:r>
      <w:r w:rsidR="00EE375F" w:rsidRPr="008C2B53">
        <w:rPr>
          <w:lang w:val="es-ES"/>
        </w:rPr>
        <w:t>, formació</w:t>
      </w:r>
      <w:r w:rsidRPr="008C2B53">
        <w:rPr>
          <w:lang w:val="es-ES"/>
        </w:rPr>
        <w:t>n, intercambio de experiencia</w:t>
      </w:r>
      <w:r w:rsidR="00EE375F" w:rsidRPr="008C2B53">
        <w:rPr>
          <w:lang w:val="es-ES"/>
        </w:rPr>
        <w:t>s</w:t>
      </w:r>
      <w:r w:rsidR="009C4E59" w:rsidRPr="008C2B53">
        <w:rPr>
          <w:lang w:val="es-ES"/>
        </w:rPr>
        <w:t xml:space="preserve"> y </w:t>
      </w:r>
      <w:r w:rsidR="00EE375F" w:rsidRPr="008C2B53">
        <w:rPr>
          <w:lang w:val="es-ES"/>
        </w:rPr>
        <w:t>generació</w:t>
      </w:r>
      <w:r w:rsidRPr="008C2B53">
        <w:rPr>
          <w:lang w:val="es-ES"/>
        </w:rPr>
        <w:t>n de aprendizaje</w:t>
      </w:r>
      <w:r w:rsidR="00EE375F" w:rsidRPr="008C2B53">
        <w:rPr>
          <w:lang w:val="es-ES"/>
        </w:rPr>
        <w:t xml:space="preserve">s.     </w:t>
      </w:r>
    </w:p>
    <w:p w14:paraId="522DC22C" w14:textId="71336BE5" w:rsidR="00EE375F" w:rsidRPr="008C2B53" w:rsidRDefault="00EE375F" w:rsidP="00337550">
      <w:pPr>
        <w:pStyle w:val="Prrafodelista"/>
        <w:numPr>
          <w:ilvl w:val="0"/>
          <w:numId w:val="37"/>
        </w:numPr>
        <w:rPr>
          <w:color w:val="2E74B5" w:themeColor="accent1" w:themeShade="BF"/>
          <w:lang w:val="es-ES"/>
        </w:rPr>
      </w:pPr>
      <w:r w:rsidRPr="008C2B53">
        <w:rPr>
          <w:color w:val="2E74B5" w:themeColor="accent1" w:themeShade="BF"/>
          <w:lang w:val="es-ES"/>
        </w:rPr>
        <w:t>Cooperació</w:t>
      </w:r>
      <w:r w:rsidR="006329A3" w:rsidRPr="008C2B53">
        <w:rPr>
          <w:color w:val="2E74B5" w:themeColor="accent1" w:themeShade="BF"/>
          <w:lang w:val="es-ES"/>
        </w:rPr>
        <w:t>n</w:t>
      </w:r>
      <w:r w:rsidRPr="008C2B53">
        <w:rPr>
          <w:color w:val="2E74B5" w:themeColor="accent1" w:themeShade="BF"/>
          <w:lang w:val="es-ES"/>
        </w:rPr>
        <w:t xml:space="preserve"> al</w:t>
      </w:r>
      <w:r w:rsidR="009C4E59" w:rsidRPr="008C2B53">
        <w:rPr>
          <w:color w:val="2E74B5" w:themeColor="accent1" w:themeShade="BF"/>
          <w:lang w:val="es-ES"/>
        </w:rPr>
        <w:t xml:space="preserve"> desarrollo y </w:t>
      </w:r>
      <w:r w:rsidR="006329A3" w:rsidRPr="008C2B53">
        <w:rPr>
          <w:color w:val="2E74B5" w:themeColor="accent1" w:themeShade="BF"/>
          <w:lang w:val="es-ES"/>
        </w:rPr>
        <w:t>solidaridad a iniciativa del tejido asociativo</w:t>
      </w:r>
      <w:r w:rsidR="009C4E59" w:rsidRPr="008C2B53">
        <w:rPr>
          <w:color w:val="2E74B5" w:themeColor="accent1" w:themeShade="BF"/>
          <w:lang w:val="es-ES"/>
        </w:rPr>
        <w:t xml:space="preserve"> y </w:t>
      </w:r>
      <w:r w:rsidR="006329A3" w:rsidRPr="008C2B53">
        <w:rPr>
          <w:color w:val="2E74B5" w:themeColor="accent1" w:themeShade="BF"/>
          <w:lang w:val="es-ES"/>
        </w:rPr>
        <w:t>la ciudadaní</w:t>
      </w:r>
      <w:r w:rsidRPr="008C2B53">
        <w:rPr>
          <w:color w:val="2E74B5" w:themeColor="accent1" w:themeShade="BF"/>
          <w:lang w:val="es-ES"/>
        </w:rPr>
        <w:t xml:space="preserve">a.  </w:t>
      </w:r>
    </w:p>
    <w:p w14:paraId="407EE707" w14:textId="270B6689" w:rsidR="00EE375F" w:rsidRPr="008C2B53" w:rsidRDefault="00EE375F" w:rsidP="00EE375F">
      <w:pPr>
        <w:ind w:left="426"/>
        <w:rPr>
          <w:lang w:val="es-ES"/>
        </w:rPr>
      </w:pPr>
      <w:r w:rsidRPr="008C2B53">
        <w:rPr>
          <w:lang w:val="es-ES"/>
        </w:rPr>
        <w:t>A7.5. Planificar la publicació</w:t>
      </w:r>
      <w:r w:rsidR="006329A3" w:rsidRPr="008C2B53">
        <w:rPr>
          <w:lang w:val="es-ES"/>
        </w:rPr>
        <w:t>n de la convocato</w:t>
      </w:r>
      <w:r w:rsidRPr="008C2B53">
        <w:rPr>
          <w:lang w:val="es-ES"/>
        </w:rPr>
        <w:t>ria de subvencion</w:t>
      </w:r>
      <w:r w:rsidR="006329A3" w:rsidRPr="008C2B53">
        <w:rPr>
          <w:lang w:val="es-ES"/>
        </w:rPr>
        <w:t>es para proyectos</w:t>
      </w:r>
      <w:r w:rsidRPr="008C2B53">
        <w:rPr>
          <w:lang w:val="es-ES"/>
        </w:rPr>
        <w:t xml:space="preserve"> de cooperació</w:t>
      </w:r>
      <w:r w:rsidR="006329A3" w:rsidRPr="008C2B53">
        <w:rPr>
          <w:lang w:val="es-ES"/>
        </w:rPr>
        <w:t>n</w:t>
      </w:r>
      <w:r w:rsidRPr="008C2B53">
        <w:rPr>
          <w:lang w:val="es-ES"/>
        </w:rPr>
        <w:t>,</w:t>
      </w:r>
      <w:r w:rsidR="00A0734E" w:rsidRPr="008C2B53">
        <w:rPr>
          <w:lang w:val="es-ES"/>
        </w:rPr>
        <w:t xml:space="preserve"> sensibilización </w:t>
      </w:r>
      <w:r w:rsidR="009C4E59" w:rsidRPr="008C2B53">
        <w:rPr>
          <w:lang w:val="es-ES"/>
        </w:rPr>
        <w:t xml:space="preserve">y </w:t>
      </w:r>
      <w:r w:rsidR="005235A6">
        <w:rPr>
          <w:lang w:val="es-ES"/>
        </w:rPr>
        <w:t>EP</w:t>
      </w:r>
      <w:r w:rsidR="006329A3" w:rsidRPr="008C2B53">
        <w:rPr>
          <w:lang w:val="es-ES"/>
        </w:rPr>
        <w:t>D a tiempo</w:t>
      </w:r>
      <w:r w:rsidR="009C4E59" w:rsidRPr="008C2B53">
        <w:rPr>
          <w:lang w:val="es-ES"/>
        </w:rPr>
        <w:t xml:space="preserve"> y </w:t>
      </w:r>
      <w:r w:rsidR="006329A3" w:rsidRPr="008C2B53">
        <w:rPr>
          <w:lang w:val="es-ES"/>
        </w:rPr>
        <w:t>dotar</w:t>
      </w:r>
      <w:r w:rsidRPr="008C2B53">
        <w:rPr>
          <w:lang w:val="es-ES"/>
        </w:rPr>
        <w:t>la de</w:t>
      </w:r>
      <w:r w:rsidR="006329A3" w:rsidRPr="008C2B53">
        <w:rPr>
          <w:lang w:val="es-ES"/>
        </w:rPr>
        <w:t xml:space="preserve"> </w:t>
      </w:r>
      <w:r w:rsidRPr="008C2B53">
        <w:rPr>
          <w:lang w:val="es-ES"/>
        </w:rPr>
        <w:t>l</w:t>
      </w:r>
      <w:r w:rsidR="006329A3" w:rsidRPr="008C2B53">
        <w:rPr>
          <w:lang w:val="es-ES"/>
        </w:rPr>
        <w:t>o</w:t>
      </w:r>
      <w:r w:rsidRPr="008C2B53">
        <w:rPr>
          <w:lang w:val="es-ES"/>
        </w:rPr>
        <w:t>s recursos suficient</w:t>
      </w:r>
      <w:r w:rsidR="006329A3" w:rsidRPr="008C2B53">
        <w:rPr>
          <w:lang w:val="es-ES"/>
        </w:rPr>
        <w:t>es par</w:t>
      </w:r>
      <w:r w:rsidRPr="008C2B53">
        <w:rPr>
          <w:lang w:val="es-ES"/>
        </w:rPr>
        <w:t xml:space="preserve">a impulsar </w:t>
      </w:r>
      <w:r w:rsidR="006329A3" w:rsidRPr="008C2B53">
        <w:rPr>
          <w:lang w:val="es-ES"/>
        </w:rPr>
        <w:lastRenderedPageBreak/>
        <w:t>las iniciativas de la</w:t>
      </w:r>
      <w:r w:rsidRPr="008C2B53">
        <w:rPr>
          <w:lang w:val="es-ES"/>
        </w:rPr>
        <w:t>s</w:t>
      </w:r>
      <w:r w:rsidR="006329A3" w:rsidRPr="008C2B53">
        <w:rPr>
          <w:lang w:val="es-ES"/>
        </w:rPr>
        <w:t xml:space="preserve"> entidades, incluyendo como prioridad los á</w:t>
      </w:r>
      <w:r w:rsidRPr="008C2B53">
        <w:rPr>
          <w:lang w:val="es-ES"/>
        </w:rPr>
        <w:t>mbit</w:t>
      </w:r>
      <w:r w:rsidR="006329A3" w:rsidRPr="008C2B53">
        <w:rPr>
          <w:lang w:val="es-ES"/>
        </w:rPr>
        <w:t>os de incide</w:t>
      </w:r>
      <w:r w:rsidRPr="008C2B53">
        <w:rPr>
          <w:lang w:val="es-ES"/>
        </w:rPr>
        <w:t>ncia</w:t>
      </w:r>
      <w:r w:rsidR="009C4E59" w:rsidRPr="008C2B53">
        <w:rPr>
          <w:lang w:val="es-ES"/>
        </w:rPr>
        <w:t xml:space="preserve"> y </w:t>
      </w:r>
      <w:r w:rsidRPr="008C2B53">
        <w:rPr>
          <w:lang w:val="es-ES"/>
        </w:rPr>
        <w:t>agent</w:t>
      </w:r>
      <w:r w:rsidR="006329A3" w:rsidRPr="008C2B53">
        <w:rPr>
          <w:lang w:val="es-ES"/>
        </w:rPr>
        <w:t>e</w:t>
      </w:r>
      <w:r w:rsidRPr="008C2B53">
        <w:rPr>
          <w:lang w:val="es-ES"/>
        </w:rPr>
        <w:t>s emergent</w:t>
      </w:r>
      <w:r w:rsidR="006329A3" w:rsidRPr="008C2B53">
        <w:rPr>
          <w:lang w:val="es-ES"/>
        </w:rPr>
        <w:t>e</w:t>
      </w:r>
      <w:r w:rsidRPr="008C2B53">
        <w:rPr>
          <w:lang w:val="es-ES"/>
        </w:rPr>
        <w:t>s, com</w:t>
      </w:r>
      <w:r w:rsidR="006329A3" w:rsidRPr="008C2B53">
        <w:rPr>
          <w:lang w:val="es-ES"/>
        </w:rPr>
        <w:t>o por ejemplo</w:t>
      </w:r>
      <w:r w:rsidRPr="008C2B53">
        <w:rPr>
          <w:lang w:val="es-ES"/>
        </w:rPr>
        <w:t xml:space="preserve"> la cooperació</w:t>
      </w:r>
      <w:r w:rsidR="006329A3" w:rsidRPr="008C2B53">
        <w:rPr>
          <w:lang w:val="es-ES"/>
        </w:rPr>
        <w:t>n</w:t>
      </w:r>
      <w:r w:rsidRPr="008C2B53">
        <w:rPr>
          <w:lang w:val="es-ES"/>
        </w:rPr>
        <w:t xml:space="preserve"> cultural</w:t>
      </w:r>
      <w:r w:rsidR="009C4E59" w:rsidRPr="008C2B53">
        <w:rPr>
          <w:lang w:val="es-ES"/>
        </w:rPr>
        <w:t xml:space="preserve"> y </w:t>
      </w:r>
      <w:r w:rsidR="006329A3" w:rsidRPr="008C2B53">
        <w:rPr>
          <w:lang w:val="es-ES"/>
        </w:rPr>
        <w:t>los jóvenes</w:t>
      </w:r>
      <w:r w:rsidRPr="008C2B53">
        <w:rPr>
          <w:lang w:val="es-ES"/>
        </w:rPr>
        <w:t>.</w:t>
      </w:r>
    </w:p>
    <w:p w14:paraId="5F71D799" w14:textId="2A495F91" w:rsidR="00EE375F" w:rsidRPr="008C2B53" w:rsidRDefault="006329A3" w:rsidP="00EE375F">
      <w:pPr>
        <w:ind w:left="426"/>
        <w:rPr>
          <w:lang w:val="es-ES"/>
        </w:rPr>
      </w:pPr>
      <w:r w:rsidRPr="008C2B53">
        <w:rPr>
          <w:lang w:val="es-ES"/>
        </w:rPr>
        <w:t>A7.6. Adecuar la convocatoria ordina</w:t>
      </w:r>
      <w:r w:rsidR="00EE375F" w:rsidRPr="008C2B53">
        <w:rPr>
          <w:lang w:val="es-ES"/>
        </w:rPr>
        <w:t>ria de subvencion</w:t>
      </w:r>
      <w:r w:rsidRPr="008C2B53">
        <w:rPr>
          <w:lang w:val="es-ES"/>
        </w:rPr>
        <w:t>es par</w:t>
      </w:r>
      <w:r w:rsidR="00EE375F" w:rsidRPr="008C2B53">
        <w:rPr>
          <w:lang w:val="es-ES"/>
        </w:rPr>
        <w:t>a actuacion</w:t>
      </w:r>
      <w:r w:rsidRPr="008C2B53">
        <w:rPr>
          <w:lang w:val="es-ES"/>
        </w:rPr>
        <w:t>e</w:t>
      </w:r>
      <w:r w:rsidR="00EE375F" w:rsidRPr="008C2B53">
        <w:rPr>
          <w:lang w:val="es-ES"/>
        </w:rPr>
        <w:t>s de cooperació</w:t>
      </w:r>
      <w:r w:rsidRPr="008C2B53">
        <w:rPr>
          <w:lang w:val="es-ES"/>
        </w:rPr>
        <w:t>n a las prioridades de incidencia de este</w:t>
      </w:r>
      <w:r w:rsidR="00EE375F" w:rsidRPr="008C2B53">
        <w:rPr>
          <w:lang w:val="es-ES"/>
        </w:rPr>
        <w:t xml:space="preserve"> Pla</w:t>
      </w:r>
      <w:r w:rsidR="009C4E59" w:rsidRPr="008C2B53">
        <w:rPr>
          <w:lang w:val="es-ES"/>
        </w:rPr>
        <w:t>n</w:t>
      </w:r>
      <w:r w:rsidR="00DC2C9A">
        <w:rPr>
          <w:lang w:val="es-ES"/>
        </w:rPr>
        <w:t xml:space="preserve"> d</w:t>
      </w:r>
      <w:r w:rsidR="00EE375F" w:rsidRPr="008C2B53">
        <w:rPr>
          <w:lang w:val="es-ES"/>
        </w:rPr>
        <w:t>irector</w:t>
      </w:r>
      <w:r w:rsidR="009C4E59" w:rsidRPr="008C2B53">
        <w:rPr>
          <w:lang w:val="es-ES"/>
        </w:rPr>
        <w:t xml:space="preserve"> y </w:t>
      </w:r>
      <w:r w:rsidRPr="008C2B53">
        <w:rPr>
          <w:lang w:val="es-ES"/>
        </w:rPr>
        <w:t>mejorar los</w:t>
      </w:r>
      <w:r w:rsidR="00EE375F" w:rsidRPr="008C2B53">
        <w:rPr>
          <w:lang w:val="es-ES"/>
        </w:rPr>
        <w:t xml:space="preserve"> instrument</w:t>
      </w:r>
      <w:r w:rsidRPr="008C2B53">
        <w:rPr>
          <w:lang w:val="es-ES"/>
        </w:rPr>
        <w:t>os para su</w:t>
      </w:r>
      <w:r w:rsidR="00EE375F" w:rsidRPr="008C2B53">
        <w:rPr>
          <w:lang w:val="es-ES"/>
        </w:rPr>
        <w:t xml:space="preserve"> gestió</w:t>
      </w:r>
      <w:r w:rsidRPr="008C2B53">
        <w:rPr>
          <w:lang w:val="es-ES"/>
        </w:rPr>
        <w:t>n</w:t>
      </w:r>
      <w:r w:rsidR="00EE375F" w:rsidRPr="008C2B53">
        <w:rPr>
          <w:lang w:val="es-ES"/>
        </w:rPr>
        <w:t xml:space="preserve"> (p.</w:t>
      </w:r>
      <w:r w:rsidR="00330CDF" w:rsidRPr="008C2B53">
        <w:rPr>
          <w:lang w:val="es-ES"/>
        </w:rPr>
        <w:t xml:space="preserve"> </w:t>
      </w:r>
      <w:r w:rsidR="00EE375F" w:rsidRPr="008C2B53">
        <w:rPr>
          <w:lang w:val="es-ES"/>
        </w:rPr>
        <w:t>e</w:t>
      </w:r>
      <w:r w:rsidR="00330CDF" w:rsidRPr="008C2B53">
        <w:rPr>
          <w:lang w:val="es-ES"/>
        </w:rPr>
        <w:t>j</w:t>
      </w:r>
      <w:r w:rsidR="00EE375F" w:rsidRPr="008C2B53">
        <w:rPr>
          <w:lang w:val="es-ES"/>
        </w:rPr>
        <w:t>., bases</w:t>
      </w:r>
      <w:r w:rsidR="009C4E59" w:rsidRPr="008C2B53">
        <w:rPr>
          <w:lang w:val="es-ES"/>
        </w:rPr>
        <w:t xml:space="preserve"> y </w:t>
      </w:r>
      <w:r w:rsidR="00EE375F" w:rsidRPr="008C2B53">
        <w:rPr>
          <w:lang w:val="es-ES"/>
        </w:rPr>
        <w:t>formulari</w:t>
      </w:r>
      <w:r w:rsidR="00330CDF" w:rsidRPr="008C2B53">
        <w:rPr>
          <w:lang w:val="es-ES"/>
        </w:rPr>
        <w:t>o</w:t>
      </w:r>
      <w:r w:rsidR="00EE375F" w:rsidRPr="008C2B53">
        <w:rPr>
          <w:lang w:val="es-ES"/>
        </w:rPr>
        <w:t>s, sistema de criteri</w:t>
      </w:r>
      <w:r w:rsidR="00330CDF" w:rsidRPr="008C2B53">
        <w:rPr>
          <w:lang w:val="es-ES"/>
        </w:rPr>
        <w:t>o</w:t>
      </w:r>
      <w:r w:rsidR="00EE375F" w:rsidRPr="008C2B53">
        <w:rPr>
          <w:lang w:val="es-ES"/>
        </w:rPr>
        <w:t>s de valoració</w:t>
      </w:r>
      <w:r w:rsidR="00330CDF" w:rsidRPr="008C2B53">
        <w:rPr>
          <w:lang w:val="es-ES"/>
        </w:rPr>
        <w:t>n</w:t>
      </w:r>
      <w:r w:rsidR="00EE375F" w:rsidRPr="008C2B53">
        <w:rPr>
          <w:lang w:val="es-ES"/>
        </w:rPr>
        <w:t>, etc</w:t>
      </w:r>
      <w:r w:rsidR="00C65C3E" w:rsidRPr="008C2B53">
        <w:rPr>
          <w:lang w:val="es-ES"/>
        </w:rPr>
        <w:t>.</w:t>
      </w:r>
      <w:r w:rsidR="00EE375F" w:rsidRPr="008C2B53">
        <w:rPr>
          <w:lang w:val="es-ES"/>
        </w:rPr>
        <w:t>) conjuntament</w:t>
      </w:r>
      <w:r w:rsidR="00330CDF" w:rsidRPr="008C2B53">
        <w:rPr>
          <w:lang w:val="es-ES"/>
        </w:rPr>
        <w:t>e con el Fondo Catalán</w:t>
      </w:r>
      <w:r w:rsidR="00EE375F" w:rsidRPr="008C2B53">
        <w:rPr>
          <w:lang w:val="es-ES"/>
        </w:rPr>
        <w:t xml:space="preserve"> de Cooperació</w:t>
      </w:r>
      <w:r w:rsidR="00330CDF" w:rsidRPr="008C2B53">
        <w:rPr>
          <w:lang w:val="es-ES"/>
        </w:rPr>
        <w:t>n</w:t>
      </w:r>
      <w:r w:rsidR="00EE375F" w:rsidRPr="008C2B53">
        <w:rPr>
          <w:lang w:val="es-ES"/>
        </w:rPr>
        <w:t xml:space="preserve"> al</w:t>
      </w:r>
      <w:r w:rsidR="009C4E59" w:rsidRPr="008C2B53">
        <w:rPr>
          <w:lang w:val="es-ES"/>
        </w:rPr>
        <w:t xml:space="preserve"> Desarrollo </w:t>
      </w:r>
      <w:r w:rsidR="008E1CE5" w:rsidRPr="008C2B53">
        <w:rPr>
          <w:lang w:val="es-ES"/>
        </w:rPr>
        <w:t>(FCCD)</w:t>
      </w:r>
      <w:r w:rsidR="00EE375F" w:rsidRPr="008C2B53">
        <w:rPr>
          <w:lang w:val="es-ES"/>
        </w:rPr>
        <w:t>.</w:t>
      </w:r>
    </w:p>
    <w:p w14:paraId="2D69038A" w14:textId="7B5A319D" w:rsidR="00EE375F" w:rsidRPr="008C2B53" w:rsidRDefault="00330CDF" w:rsidP="00EE375F">
      <w:pPr>
        <w:ind w:left="426"/>
        <w:rPr>
          <w:lang w:val="es-ES"/>
        </w:rPr>
      </w:pPr>
      <w:r w:rsidRPr="008C2B53">
        <w:rPr>
          <w:lang w:val="es-ES"/>
        </w:rPr>
        <w:t>A7.7. Establecer los</w:t>
      </w:r>
      <w:r w:rsidR="00EE375F" w:rsidRPr="008C2B53">
        <w:rPr>
          <w:lang w:val="es-ES"/>
        </w:rPr>
        <w:t xml:space="preserve"> criteri</w:t>
      </w:r>
      <w:r w:rsidRPr="008C2B53">
        <w:rPr>
          <w:lang w:val="es-ES"/>
        </w:rPr>
        <w:t>os pa</w:t>
      </w:r>
      <w:r w:rsidR="00EE375F" w:rsidRPr="008C2B53">
        <w:rPr>
          <w:lang w:val="es-ES"/>
        </w:rPr>
        <w:t>r</w:t>
      </w:r>
      <w:r w:rsidRPr="008C2B53">
        <w:rPr>
          <w:lang w:val="es-ES"/>
        </w:rPr>
        <w:t>a la formali</w:t>
      </w:r>
      <w:r w:rsidR="00EE375F" w:rsidRPr="008C2B53">
        <w:rPr>
          <w:lang w:val="es-ES"/>
        </w:rPr>
        <w:t>zació</w:t>
      </w:r>
      <w:r w:rsidRPr="008C2B53">
        <w:rPr>
          <w:lang w:val="es-ES"/>
        </w:rPr>
        <w:t>n</w:t>
      </w:r>
      <w:r w:rsidR="00EE375F" w:rsidRPr="008C2B53">
        <w:rPr>
          <w:lang w:val="es-ES"/>
        </w:rPr>
        <w:t xml:space="preserve"> de conveni</w:t>
      </w:r>
      <w:r w:rsidRPr="008C2B53">
        <w:rPr>
          <w:lang w:val="es-ES"/>
        </w:rPr>
        <w:t>os directos de col</w:t>
      </w:r>
      <w:r w:rsidR="00EE375F" w:rsidRPr="008C2B53">
        <w:rPr>
          <w:lang w:val="es-ES"/>
        </w:rPr>
        <w:t>aboració</w:t>
      </w:r>
      <w:r w:rsidRPr="008C2B53">
        <w:rPr>
          <w:lang w:val="es-ES"/>
        </w:rPr>
        <w:t>n</w:t>
      </w:r>
      <w:r w:rsidR="00EE375F" w:rsidRPr="008C2B53">
        <w:rPr>
          <w:lang w:val="es-ES"/>
        </w:rPr>
        <w:t xml:space="preserve"> </w:t>
      </w:r>
      <w:r w:rsidRPr="008C2B53">
        <w:rPr>
          <w:lang w:val="es-ES"/>
        </w:rPr>
        <w:t>(sin concurre</w:t>
      </w:r>
      <w:r w:rsidR="00AF4B99" w:rsidRPr="008C2B53">
        <w:rPr>
          <w:lang w:val="es-ES"/>
        </w:rPr>
        <w:t xml:space="preserve">ncia) </w:t>
      </w:r>
      <w:r w:rsidRPr="008C2B53">
        <w:rPr>
          <w:lang w:val="es-ES"/>
        </w:rPr>
        <w:t>con entidades que lleven a cabo proyectos</w:t>
      </w:r>
      <w:r w:rsidR="00EE375F" w:rsidRPr="008C2B53">
        <w:rPr>
          <w:lang w:val="es-ES"/>
        </w:rPr>
        <w:t xml:space="preserve"> de cooperació</w:t>
      </w:r>
      <w:r w:rsidRPr="008C2B53">
        <w:rPr>
          <w:lang w:val="es-ES"/>
        </w:rPr>
        <w:t>n al desarrollo</w:t>
      </w:r>
      <w:r w:rsidR="00AF4B99" w:rsidRPr="008C2B53">
        <w:rPr>
          <w:lang w:val="es-ES"/>
        </w:rPr>
        <w:t>.</w:t>
      </w:r>
      <w:r w:rsidR="00EE375F" w:rsidRPr="008C2B53">
        <w:rPr>
          <w:lang w:val="es-ES"/>
        </w:rPr>
        <w:t xml:space="preserve"> </w:t>
      </w:r>
      <w:r w:rsidRPr="008C2B53">
        <w:rPr>
          <w:lang w:val="es-ES"/>
        </w:rPr>
        <w:t>Armonizar los</w:t>
      </w:r>
      <w:r w:rsidR="00EE375F" w:rsidRPr="008C2B53">
        <w:rPr>
          <w:lang w:val="es-ES"/>
        </w:rPr>
        <w:t xml:space="preserve"> instrument</w:t>
      </w:r>
      <w:r w:rsidRPr="008C2B53">
        <w:rPr>
          <w:lang w:val="es-ES"/>
        </w:rPr>
        <w:t>o</w:t>
      </w:r>
      <w:r w:rsidR="00EE375F" w:rsidRPr="008C2B53">
        <w:rPr>
          <w:lang w:val="es-ES"/>
        </w:rPr>
        <w:t>s de gestió</w:t>
      </w:r>
      <w:r w:rsidRPr="008C2B53">
        <w:rPr>
          <w:lang w:val="es-ES"/>
        </w:rPr>
        <w:t>n de estos</w:t>
      </w:r>
      <w:r w:rsidR="00EE375F" w:rsidRPr="008C2B53">
        <w:rPr>
          <w:lang w:val="es-ES"/>
        </w:rPr>
        <w:t xml:space="preserve"> conveni</w:t>
      </w:r>
      <w:r w:rsidRPr="008C2B53">
        <w:rPr>
          <w:lang w:val="es-ES"/>
        </w:rPr>
        <w:t>o</w:t>
      </w:r>
      <w:r w:rsidR="00EE375F" w:rsidRPr="008C2B53">
        <w:rPr>
          <w:lang w:val="es-ES"/>
        </w:rPr>
        <w:t xml:space="preserve">s </w:t>
      </w:r>
      <w:r w:rsidRPr="008C2B53">
        <w:rPr>
          <w:lang w:val="es-ES"/>
        </w:rPr>
        <w:t>directo</w:t>
      </w:r>
      <w:r w:rsidR="00AF4B99" w:rsidRPr="008C2B53">
        <w:rPr>
          <w:lang w:val="es-ES"/>
        </w:rPr>
        <w:t xml:space="preserve">s </w:t>
      </w:r>
      <w:r w:rsidRPr="008C2B53">
        <w:rPr>
          <w:lang w:val="es-ES"/>
        </w:rPr>
        <w:t>con los</w:t>
      </w:r>
      <w:r w:rsidR="00EE375F" w:rsidRPr="008C2B53">
        <w:rPr>
          <w:lang w:val="es-ES"/>
        </w:rPr>
        <w:t xml:space="preserve"> instrument</w:t>
      </w:r>
      <w:r w:rsidRPr="008C2B53">
        <w:rPr>
          <w:lang w:val="es-ES"/>
        </w:rPr>
        <w:t>o</w:t>
      </w:r>
      <w:r w:rsidR="00EE375F" w:rsidRPr="008C2B53">
        <w:rPr>
          <w:lang w:val="es-ES"/>
        </w:rPr>
        <w:t>s de gestió</w:t>
      </w:r>
      <w:r w:rsidRPr="008C2B53">
        <w:rPr>
          <w:lang w:val="es-ES"/>
        </w:rPr>
        <w:t>n</w:t>
      </w:r>
      <w:r w:rsidR="00EE375F" w:rsidRPr="008C2B53">
        <w:rPr>
          <w:lang w:val="es-ES"/>
        </w:rPr>
        <w:t xml:space="preserve"> de</w:t>
      </w:r>
      <w:r w:rsidRPr="008C2B53">
        <w:rPr>
          <w:lang w:val="es-ES"/>
        </w:rPr>
        <w:t xml:space="preserve"> </w:t>
      </w:r>
      <w:r w:rsidR="00EE375F" w:rsidRPr="008C2B53">
        <w:rPr>
          <w:lang w:val="es-ES"/>
        </w:rPr>
        <w:t>l</w:t>
      </w:r>
      <w:r w:rsidRPr="008C2B53">
        <w:rPr>
          <w:lang w:val="es-ES"/>
        </w:rPr>
        <w:t>os proyectos subvencionados a través de la convocato</w:t>
      </w:r>
      <w:r w:rsidR="00EE375F" w:rsidRPr="008C2B53">
        <w:rPr>
          <w:lang w:val="es-ES"/>
        </w:rPr>
        <w:t>ria de subvencion</w:t>
      </w:r>
      <w:r w:rsidRPr="008C2B53">
        <w:rPr>
          <w:lang w:val="es-ES"/>
        </w:rPr>
        <w:t>e</w:t>
      </w:r>
      <w:r w:rsidR="00EE375F" w:rsidRPr="008C2B53">
        <w:rPr>
          <w:lang w:val="es-ES"/>
        </w:rPr>
        <w:t xml:space="preserve">s. </w:t>
      </w:r>
    </w:p>
    <w:p w14:paraId="30B9A1BF" w14:textId="1C03B22F" w:rsidR="00EE375F" w:rsidRPr="008C2B53" w:rsidRDefault="00330CDF" w:rsidP="00EE375F">
      <w:pPr>
        <w:ind w:left="426"/>
        <w:rPr>
          <w:lang w:val="es-ES"/>
        </w:rPr>
      </w:pPr>
      <w:r w:rsidRPr="008C2B53">
        <w:rPr>
          <w:lang w:val="es-ES"/>
        </w:rPr>
        <w:t>A7.8 Ofrecer herramientas e</w:t>
      </w:r>
      <w:r w:rsidR="009C4E59" w:rsidRPr="008C2B53">
        <w:rPr>
          <w:lang w:val="es-ES"/>
        </w:rPr>
        <w:t xml:space="preserve"> </w:t>
      </w:r>
      <w:r w:rsidR="00EE375F" w:rsidRPr="008C2B53">
        <w:rPr>
          <w:lang w:val="es-ES"/>
        </w:rPr>
        <w:t>instrument</w:t>
      </w:r>
      <w:r w:rsidRPr="008C2B53">
        <w:rPr>
          <w:lang w:val="es-ES"/>
        </w:rPr>
        <w:t>os que facilite</w:t>
      </w:r>
      <w:r w:rsidR="00EE375F" w:rsidRPr="008C2B53">
        <w:rPr>
          <w:lang w:val="es-ES"/>
        </w:rPr>
        <w:t>n la gestió</w:t>
      </w:r>
      <w:r w:rsidRPr="008C2B53">
        <w:rPr>
          <w:lang w:val="es-ES"/>
        </w:rPr>
        <w:t>n de la</w:t>
      </w:r>
      <w:r w:rsidR="00EE375F" w:rsidRPr="008C2B53">
        <w:rPr>
          <w:lang w:val="es-ES"/>
        </w:rPr>
        <w:t>s actuacion</w:t>
      </w:r>
      <w:r w:rsidRPr="008C2B53">
        <w:rPr>
          <w:lang w:val="es-ES"/>
        </w:rPr>
        <w:t>es a las entidades</w:t>
      </w:r>
      <w:r w:rsidR="00EE375F" w:rsidRPr="008C2B53">
        <w:rPr>
          <w:lang w:val="es-ES"/>
        </w:rPr>
        <w:t xml:space="preserve"> (p.</w:t>
      </w:r>
      <w:r w:rsidRPr="008C2B53">
        <w:rPr>
          <w:lang w:val="es-ES"/>
        </w:rPr>
        <w:t xml:space="preserve"> </w:t>
      </w:r>
      <w:r w:rsidR="00EE375F" w:rsidRPr="008C2B53">
        <w:rPr>
          <w:lang w:val="es-ES"/>
        </w:rPr>
        <w:t>e</w:t>
      </w:r>
      <w:r w:rsidRPr="008C2B53">
        <w:rPr>
          <w:lang w:val="es-ES"/>
        </w:rPr>
        <w:t>j., herramientas</w:t>
      </w:r>
      <w:r w:rsidR="00EE375F" w:rsidRPr="008C2B53">
        <w:rPr>
          <w:lang w:val="es-ES"/>
        </w:rPr>
        <w:t xml:space="preserve"> de planificació</w:t>
      </w:r>
      <w:r w:rsidRPr="008C2B53">
        <w:rPr>
          <w:lang w:val="es-ES"/>
        </w:rPr>
        <w:t>n</w:t>
      </w:r>
      <w:r w:rsidR="009C4E59" w:rsidRPr="008C2B53">
        <w:rPr>
          <w:lang w:val="es-ES"/>
        </w:rPr>
        <w:t xml:space="preserve"> y </w:t>
      </w:r>
      <w:r w:rsidR="00EE375F" w:rsidRPr="008C2B53">
        <w:rPr>
          <w:lang w:val="es-ES"/>
        </w:rPr>
        <w:t>seguim</w:t>
      </w:r>
      <w:r w:rsidRPr="008C2B53">
        <w:rPr>
          <w:lang w:val="es-ES"/>
        </w:rPr>
        <w:t>i</w:t>
      </w:r>
      <w:r w:rsidR="00EE375F" w:rsidRPr="008C2B53">
        <w:rPr>
          <w:lang w:val="es-ES"/>
        </w:rPr>
        <w:t>ent</w:t>
      </w:r>
      <w:r w:rsidRPr="008C2B53">
        <w:rPr>
          <w:lang w:val="es-ES"/>
        </w:rPr>
        <w:t>o, herramientas de e</w:t>
      </w:r>
      <w:r w:rsidR="00EE375F" w:rsidRPr="008C2B53">
        <w:rPr>
          <w:lang w:val="es-ES"/>
        </w:rPr>
        <w:t>valuació</w:t>
      </w:r>
      <w:r w:rsidRPr="008C2B53">
        <w:rPr>
          <w:lang w:val="es-ES"/>
        </w:rPr>
        <w:t>n</w:t>
      </w:r>
      <w:r w:rsidR="00EE375F" w:rsidRPr="008C2B53">
        <w:rPr>
          <w:lang w:val="es-ES"/>
        </w:rPr>
        <w:t>, etc.).</w:t>
      </w:r>
    </w:p>
    <w:p w14:paraId="5C7EE358" w14:textId="12035DDD" w:rsidR="00EE375F" w:rsidRPr="008C2B53" w:rsidRDefault="00EE375F" w:rsidP="00EE375F">
      <w:pPr>
        <w:ind w:left="426"/>
        <w:rPr>
          <w:lang w:val="es-ES"/>
        </w:rPr>
      </w:pPr>
      <w:r w:rsidRPr="008C2B53">
        <w:rPr>
          <w:lang w:val="es-ES"/>
        </w:rPr>
        <w:t>A7.9 Complementar el seguim</w:t>
      </w:r>
      <w:r w:rsidR="00330CDF" w:rsidRPr="008C2B53">
        <w:rPr>
          <w:lang w:val="es-ES"/>
        </w:rPr>
        <w:t>i</w:t>
      </w:r>
      <w:r w:rsidRPr="008C2B53">
        <w:rPr>
          <w:lang w:val="es-ES"/>
        </w:rPr>
        <w:t>ent</w:t>
      </w:r>
      <w:r w:rsidR="00330CDF" w:rsidRPr="008C2B53">
        <w:rPr>
          <w:lang w:val="es-ES"/>
        </w:rPr>
        <w:t>o de la</w:t>
      </w:r>
      <w:r w:rsidRPr="008C2B53">
        <w:rPr>
          <w:lang w:val="es-ES"/>
        </w:rPr>
        <w:t>s actuacion</w:t>
      </w:r>
      <w:r w:rsidR="00446901">
        <w:rPr>
          <w:lang w:val="es-ES"/>
        </w:rPr>
        <w:t xml:space="preserve">es subvencionadas con </w:t>
      </w:r>
      <w:r w:rsidR="00330CDF" w:rsidRPr="008C2B53">
        <w:rPr>
          <w:lang w:val="es-ES"/>
        </w:rPr>
        <w:t>se</w:t>
      </w:r>
      <w:r w:rsidRPr="008C2B53">
        <w:rPr>
          <w:lang w:val="es-ES"/>
        </w:rPr>
        <w:t>sion</w:t>
      </w:r>
      <w:r w:rsidR="00330CDF" w:rsidRPr="008C2B53">
        <w:rPr>
          <w:lang w:val="es-ES"/>
        </w:rPr>
        <w:t>e</w:t>
      </w:r>
      <w:r w:rsidRPr="008C2B53">
        <w:rPr>
          <w:lang w:val="es-ES"/>
        </w:rPr>
        <w:t>s presencial</w:t>
      </w:r>
      <w:r w:rsidR="00330CDF" w:rsidRPr="008C2B53">
        <w:rPr>
          <w:lang w:val="es-ES"/>
        </w:rPr>
        <w:t>e</w:t>
      </w:r>
      <w:r w:rsidRPr="008C2B53">
        <w:rPr>
          <w:lang w:val="es-ES"/>
        </w:rPr>
        <w:t xml:space="preserve">s </w:t>
      </w:r>
      <w:r w:rsidR="00AF4B99" w:rsidRPr="008C2B53">
        <w:rPr>
          <w:lang w:val="es-ES"/>
        </w:rPr>
        <w:t>(p.</w:t>
      </w:r>
      <w:r w:rsidR="00330CDF" w:rsidRPr="008C2B53">
        <w:rPr>
          <w:lang w:val="es-ES"/>
        </w:rPr>
        <w:t xml:space="preserve"> </w:t>
      </w:r>
      <w:r w:rsidR="00AF4B99" w:rsidRPr="008C2B53">
        <w:rPr>
          <w:lang w:val="es-ES"/>
        </w:rPr>
        <w:t>e</w:t>
      </w:r>
      <w:r w:rsidR="00330CDF" w:rsidRPr="008C2B53">
        <w:rPr>
          <w:lang w:val="es-ES"/>
        </w:rPr>
        <w:t>j.</w:t>
      </w:r>
      <w:r w:rsidR="00AF4B99" w:rsidRPr="008C2B53">
        <w:rPr>
          <w:lang w:val="es-ES"/>
        </w:rPr>
        <w:t>, reunion</w:t>
      </w:r>
      <w:r w:rsidR="00330CDF" w:rsidRPr="008C2B53">
        <w:rPr>
          <w:lang w:val="es-ES"/>
        </w:rPr>
        <w:t>e</w:t>
      </w:r>
      <w:r w:rsidR="00AF4B99" w:rsidRPr="008C2B53">
        <w:rPr>
          <w:lang w:val="es-ES"/>
        </w:rPr>
        <w:t>s bilateral</w:t>
      </w:r>
      <w:r w:rsidR="00330CDF" w:rsidRPr="008C2B53">
        <w:rPr>
          <w:lang w:val="es-ES"/>
        </w:rPr>
        <w:t>es, ses</w:t>
      </w:r>
      <w:r w:rsidR="00AF4B99" w:rsidRPr="008C2B53">
        <w:rPr>
          <w:lang w:val="es-ES"/>
        </w:rPr>
        <w:t>ion</w:t>
      </w:r>
      <w:r w:rsidR="00330CDF" w:rsidRPr="008C2B53">
        <w:rPr>
          <w:lang w:val="es-ES"/>
        </w:rPr>
        <w:t>es informativas abiertas</w:t>
      </w:r>
      <w:r w:rsidR="00AF4B99" w:rsidRPr="008C2B53">
        <w:rPr>
          <w:lang w:val="es-ES"/>
        </w:rPr>
        <w:t xml:space="preserve"> al públic</w:t>
      </w:r>
      <w:r w:rsidR="00330CDF" w:rsidRPr="008C2B53">
        <w:rPr>
          <w:lang w:val="es-ES"/>
        </w:rPr>
        <w:t>o, se</w:t>
      </w:r>
      <w:r w:rsidR="00AF4B99" w:rsidRPr="008C2B53">
        <w:rPr>
          <w:lang w:val="es-ES"/>
        </w:rPr>
        <w:t>sion</w:t>
      </w:r>
      <w:r w:rsidR="00330CDF" w:rsidRPr="008C2B53">
        <w:rPr>
          <w:lang w:val="es-ES"/>
        </w:rPr>
        <w:t>e</w:t>
      </w:r>
      <w:r w:rsidR="00AF4B99" w:rsidRPr="008C2B53">
        <w:rPr>
          <w:lang w:val="es-ES"/>
        </w:rPr>
        <w:t>s de presentació</w:t>
      </w:r>
      <w:r w:rsidR="00330CDF" w:rsidRPr="008C2B53">
        <w:rPr>
          <w:lang w:val="es-ES"/>
        </w:rPr>
        <w:t>n</w:t>
      </w:r>
      <w:r w:rsidR="00AF4B99" w:rsidRPr="008C2B53">
        <w:rPr>
          <w:lang w:val="es-ES"/>
        </w:rPr>
        <w:t xml:space="preserve"> en el Conse</w:t>
      </w:r>
      <w:r w:rsidR="00330CDF" w:rsidRPr="008C2B53">
        <w:rPr>
          <w:lang w:val="es-ES"/>
        </w:rPr>
        <w:t>jo</w:t>
      </w:r>
      <w:r w:rsidR="00AF4B99" w:rsidRPr="008C2B53">
        <w:rPr>
          <w:lang w:val="es-ES"/>
        </w:rPr>
        <w:t xml:space="preserve"> de Cooperació</w:t>
      </w:r>
      <w:r w:rsidR="00330CDF" w:rsidRPr="008C2B53">
        <w:rPr>
          <w:lang w:val="es-ES"/>
        </w:rPr>
        <w:t>n</w:t>
      </w:r>
      <w:r w:rsidR="00AF4B99" w:rsidRPr="008C2B53">
        <w:rPr>
          <w:lang w:val="es-ES"/>
        </w:rPr>
        <w:t xml:space="preserve">) </w:t>
      </w:r>
      <w:r w:rsidR="00330CDF" w:rsidRPr="008C2B53">
        <w:rPr>
          <w:lang w:val="es-ES"/>
        </w:rPr>
        <w:t>que posibiliten compartir los proce</w:t>
      </w:r>
      <w:r w:rsidRPr="008C2B53">
        <w:rPr>
          <w:lang w:val="es-ES"/>
        </w:rPr>
        <w:t>sos</w:t>
      </w:r>
      <w:r w:rsidR="00330CDF" w:rsidRPr="008C2B53">
        <w:rPr>
          <w:lang w:val="es-ES"/>
        </w:rPr>
        <w:t xml:space="preserve"> e</w:t>
      </w:r>
      <w:r w:rsidR="009C4E59" w:rsidRPr="008C2B53">
        <w:rPr>
          <w:lang w:val="es-ES"/>
        </w:rPr>
        <w:t xml:space="preserve"> </w:t>
      </w:r>
      <w:r w:rsidR="00330CDF" w:rsidRPr="008C2B53">
        <w:rPr>
          <w:lang w:val="es-ES"/>
        </w:rPr>
        <w:t>identificar aprendizajes</w:t>
      </w:r>
      <w:r w:rsidRPr="008C2B53">
        <w:rPr>
          <w:lang w:val="es-ES"/>
        </w:rPr>
        <w:t xml:space="preserve">.  </w:t>
      </w:r>
    </w:p>
    <w:p w14:paraId="0AE48156" w14:textId="73E05959" w:rsidR="00EE375F" w:rsidRPr="008C2B53" w:rsidRDefault="00330CDF" w:rsidP="0089734F">
      <w:pPr>
        <w:spacing w:line="276" w:lineRule="auto"/>
        <w:rPr>
          <w:color w:val="4472C4" w:themeColor="accent5"/>
          <w:lang w:val="es-ES"/>
        </w:rPr>
      </w:pPr>
      <w:r w:rsidRPr="008C2B53">
        <w:rPr>
          <w:color w:val="4472C4" w:themeColor="accent5"/>
          <w:lang w:val="es-ES"/>
        </w:rPr>
        <w:t>A8. Pa</w:t>
      </w:r>
      <w:r w:rsidR="00EE375F" w:rsidRPr="008C2B53">
        <w:rPr>
          <w:color w:val="4472C4" w:themeColor="accent5"/>
          <w:lang w:val="es-ES"/>
        </w:rPr>
        <w:t>r</w:t>
      </w:r>
      <w:r w:rsidRPr="008C2B53">
        <w:rPr>
          <w:color w:val="4472C4" w:themeColor="accent5"/>
          <w:lang w:val="es-ES"/>
        </w:rPr>
        <w:t>a</w:t>
      </w:r>
      <w:r w:rsidR="00EE375F" w:rsidRPr="008C2B53">
        <w:rPr>
          <w:color w:val="4472C4" w:themeColor="accent5"/>
          <w:lang w:val="es-ES"/>
        </w:rPr>
        <w:t xml:space="preserve"> consolidar la</w:t>
      </w:r>
      <w:r w:rsidR="00A0734E" w:rsidRPr="008C2B53">
        <w:rPr>
          <w:color w:val="4472C4" w:themeColor="accent5"/>
          <w:lang w:val="es-ES"/>
        </w:rPr>
        <w:t xml:space="preserve"> sensibilización </w:t>
      </w:r>
      <w:r w:rsidR="009C4E59" w:rsidRPr="008C2B53">
        <w:rPr>
          <w:color w:val="4472C4" w:themeColor="accent5"/>
          <w:lang w:val="es-ES"/>
        </w:rPr>
        <w:t xml:space="preserve">y </w:t>
      </w:r>
      <w:r w:rsidR="00EE375F" w:rsidRPr="008C2B53">
        <w:rPr>
          <w:color w:val="4472C4" w:themeColor="accent5"/>
          <w:lang w:val="es-ES"/>
        </w:rPr>
        <w:t>Educació</w:t>
      </w:r>
      <w:r w:rsidRPr="008C2B53">
        <w:rPr>
          <w:color w:val="4472C4" w:themeColor="accent5"/>
          <w:lang w:val="es-ES"/>
        </w:rPr>
        <w:t>n pa</w:t>
      </w:r>
      <w:r w:rsidR="00EE375F" w:rsidRPr="008C2B53">
        <w:rPr>
          <w:color w:val="4472C4" w:themeColor="accent5"/>
          <w:lang w:val="es-ES"/>
        </w:rPr>
        <w:t>r</w:t>
      </w:r>
      <w:r w:rsidRPr="008C2B53">
        <w:rPr>
          <w:color w:val="4472C4" w:themeColor="accent5"/>
          <w:lang w:val="es-ES"/>
        </w:rPr>
        <w:t>a e</w:t>
      </w:r>
      <w:r w:rsidR="00EE375F" w:rsidRPr="008C2B53">
        <w:rPr>
          <w:color w:val="4472C4" w:themeColor="accent5"/>
          <w:lang w:val="es-ES"/>
        </w:rPr>
        <w:t>l</w:t>
      </w:r>
      <w:r w:rsidR="009C4E59" w:rsidRPr="008C2B53">
        <w:rPr>
          <w:color w:val="4472C4" w:themeColor="accent5"/>
          <w:lang w:val="es-ES"/>
        </w:rPr>
        <w:t xml:space="preserve"> Desarrollo y </w:t>
      </w:r>
      <w:r w:rsidR="00EE375F" w:rsidRPr="008C2B53">
        <w:rPr>
          <w:color w:val="4472C4" w:themeColor="accent5"/>
          <w:lang w:val="es-ES"/>
        </w:rPr>
        <w:t>la</w:t>
      </w:r>
      <w:r w:rsidR="009C4E59" w:rsidRPr="008C2B53">
        <w:rPr>
          <w:color w:val="4472C4" w:themeColor="accent5"/>
          <w:lang w:val="es-ES"/>
        </w:rPr>
        <w:t xml:space="preserve"> paz </w:t>
      </w:r>
      <w:r w:rsidR="00EE375F" w:rsidRPr="008C2B53">
        <w:rPr>
          <w:color w:val="4472C4" w:themeColor="accent5"/>
          <w:lang w:val="es-ES"/>
        </w:rPr>
        <w:t>com</w:t>
      </w:r>
      <w:r w:rsidRPr="008C2B53">
        <w:rPr>
          <w:color w:val="4472C4" w:themeColor="accent5"/>
          <w:lang w:val="es-ES"/>
        </w:rPr>
        <w:t>o</w:t>
      </w:r>
      <w:r w:rsidR="00EE375F" w:rsidRPr="008C2B53">
        <w:rPr>
          <w:color w:val="4472C4" w:themeColor="accent5"/>
          <w:lang w:val="es-ES"/>
        </w:rPr>
        <w:t xml:space="preserve"> instrument</w:t>
      </w:r>
      <w:r w:rsidRPr="008C2B53">
        <w:rPr>
          <w:color w:val="4472C4" w:themeColor="accent5"/>
          <w:lang w:val="es-ES"/>
        </w:rPr>
        <w:t>o</w:t>
      </w:r>
      <w:r w:rsidR="00EE375F" w:rsidRPr="008C2B53">
        <w:rPr>
          <w:color w:val="4472C4" w:themeColor="accent5"/>
          <w:lang w:val="es-ES"/>
        </w:rPr>
        <w:t>s de la política de cooperació</w:t>
      </w:r>
      <w:r w:rsidRPr="008C2B53">
        <w:rPr>
          <w:color w:val="4472C4" w:themeColor="accent5"/>
          <w:lang w:val="es-ES"/>
        </w:rPr>
        <w:t>n</w:t>
      </w:r>
      <w:r w:rsidR="009C4E59" w:rsidRPr="008C2B53">
        <w:rPr>
          <w:color w:val="4472C4" w:themeColor="accent5"/>
          <w:lang w:val="es-ES"/>
        </w:rPr>
        <w:t xml:space="preserve"> y </w:t>
      </w:r>
      <w:r w:rsidRPr="008C2B53">
        <w:rPr>
          <w:color w:val="4472C4" w:themeColor="accent5"/>
          <w:lang w:val="es-ES"/>
        </w:rPr>
        <w:t>solidaridad</w:t>
      </w:r>
    </w:p>
    <w:p w14:paraId="7B4275F6" w14:textId="03CB8BDB" w:rsidR="00EE375F" w:rsidRPr="008C2B53" w:rsidRDefault="00EE375F" w:rsidP="00EE375F">
      <w:pPr>
        <w:ind w:left="426"/>
        <w:rPr>
          <w:lang w:val="es-ES"/>
        </w:rPr>
      </w:pPr>
      <w:r w:rsidRPr="008C2B53">
        <w:rPr>
          <w:lang w:val="es-ES"/>
        </w:rPr>
        <w:t>A8.1. El</w:t>
      </w:r>
      <w:r w:rsidR="00330CDF" w:rsidRPr="008C2B53">
        <w:rPr>
          <w:lang w:val="es-ES"/>
        </w:rPr>
        <w:t>aborar un programa de Sensibili</w:t>
      </w:r>
      <w:r w:rsidRPr="008C2B53">
        <w:rPr>
          <w:lang w:val="es-ES"/>
        </w:rPr>
        <w:t>zació</w:t>
      </w:r>
      <w:r w:rsidR="00330CDF" w:rsidRPr="008C2B53">
        <w:rPr>
          <w:lang w:val="es-ES"/>
        </w:rPr>
        <w:t>n</w:t>
      </w:r>
      <w:r w:rsidR="009C4E59" w:rsidRPr="008C2B53">
        <w:rPr>
          <w:lang w:val="es-ES"/>
        </w:rPr>
        <w:t xml:space="preserve"> y </w:t>
      </w:r>
      <w:r w:rsidR="00330CDF" w:rsidRPr="008C2B53">
        <w:rPr>
          <w:lang w:val="es-ES"/>
        </w:rPr>
        <w:t xml:space="preserve">de </w:t>
      </w:r>
      <w:r w:rsidRPr="008C2B53">
        <w:rPr>
          <w:lang w:val="es-ES"/>
        </w:rPr>
        <w:t>Educació</w:t>
      </w:r>
      <w:r w:rsidR="00330CDF" w:rsidRPr="008C2B53">
        <w:rPr>
          <w:lang w:val="es-ES"/>
        </w:rPr>
        <w:t>n para</w:t>
      </w:r>
      <w:r w:rsidR="009C4E59" w:rsidRPr="008C2B53">
        <w:rPr>
          <w:lang w:val="es-ES"/>
        </w:rPr>
        <w:t xml:space="preserve"> </w:t>
      </w:r>
      <w:r w:rsidR="00330CDF" w:rsidRPr="008C2B53">
        <w:rPr>
          <w:lang w:val="es-ES"/>
        </w:rPr>
        <w:t xml:space="preserve">el </w:t>
      </w:r>
      <w:r w:rsidR="009C4E59" w:rsidRPr="008C2B53">
        <w:rPr>
          <w:lang w:val="es-ES"/>
        </w:rPr>
        <w:t xml:space="preserve">Desarrollo y </w:t>
      </w:r>
      <w:r w:rsidRPr="008C2B53">
        <w:rPr>
          <w:lang w:val="es-ES"/>
        </w:rPr>
        <w:t>la</w:t>
      </w:r>
      <w:r w:rsidR="009C4E59" w:rsidRPr="008C2B53">
        <w:rPr>
          <w:lang w:val="es-ES"/>
        </w:rPr>
        <w:t xml:space="preserve"> paz </w:t>
      </w:r>
      <w:r w:rsidR="008E1CE5" w:rsidRPr="008C2B53">
        <w:rPr>
          <w:lang w:val="es-ES"/>
        </w:rPr>
        <w:t xml:space="preserve">(EPD) </w:t>
      </w:r>
      <w:r w:rsidR="00330CDF" w:rsidRPr="008C2B53">
        <w:rPr>
          <w:lang w:val="es-ES"/>
        </w:rPr>
        <w:t>que establezca prioridades específica</w:t>
      </w:r>
      <w:r w:rsidRPr="008C2B53">
        <w:rPr>
          <w:lang w:val="es-ES"/>
        </w:rPr>
        <w:t>s</w:t>
      </w:r>
      <w:r w:rsidR="009C4E59" w:rsidRPr="008C2B53">
        <w:rPr>
          <w:lang w:val="es-ES"/>
        </w:rPr>
        <w:t xml:space="preserve"> y </w:t>
      </w:r>
      <w:r w:rsidR="00330CDF" w:rsidRPr="008C2B53">
        <w:rPr>
          <w:lang w:val="es-ES"/>
        </w:rPr>
        <w:t>que incluya</w:t>
      </w:r>
      <w:r w:rsidRPr="008C2B53">
        <w:rPr>
          <w:lang w:val="es-ES"/>
        </w:rPr>
        <w:t xml:space="preserve"> la coordinació</w:t>
      </w:r>
      <w:r w:rsidR="00330CDF" w:rsidRPr="008C2B53">
        <w:rPr>
          <w:lang w:val="es-ES"/>
        </w:rPr>
        <w:t>n de esfuerzos con otras área</w:t>
      </w:r>
      <w:r w:rsidRPr="008C2B53">
        <w:rPr>
          <w:lang w:val="es-ES"/>
        </w:rPr>
        <w:t>s de</w:t>
      </w:r>
      <w:r w:rsidR="00330CDF" w:rsidRPr="008C2B53">
        <w:rPr>
          <w:lang w:val="es-ES"/>
        </w:rPr>
        <w:t>l Ay</w:t>
      </w:r>
      <w:r w:rsidRPr="008C2B53">
        <w:rPr>
          <w:lang w:val="es-ES"/>
        </w:rPr>
        <w:t>untam</w:t>
      </w:r>
      <w:r w:rsidR="00330CDF" w:rsidRPr="008C2B53">
        <w:rPr>
          <w:lang w:val="es-ES"/>
        </w:rPr>
        <w:t>i</w:t>
      </w:r>
      <w:r w:rsidRPr="008C2B53">
        <w:rPr>
          <w:lang w:val="es-ES"/>
        </w:rPr>
        <w:t>ent</w:t>
      </w:r>
      <w:r w:rsidR="00330CDF" w:rsidRPr="008C2B53">
        <w:rPr>
          <w:lang w:val="es-ES"/>
        </w:rPr>
        <w:t>o par</w:t>
      </w:r>
      <w:r w:rsidRPr="008C2B53">
        <w:rPr>
          <w:lang w:val="es-ES"/>
        </w:rPr>
        <w:t>a la integració</w:t>
      </w:r>
      <w:r w:rsidR="00330CDF" w:rsidRPr="008C2B53">
        <w:rPr>
          <w:lang w:val="es-ES"/>
        </w:rPr>
        <w:t>n de la EPD en los centro</w:t>
      </w:r>
      <w:r w:rsidR="003F52C4" w:rsidRPr="008C2B53">
        <w:rPr>
          <w:lang w:val="es-ES"/>
        </w:rPr>
        <w:t>s educativos</w:t>
      </w:r>
      <w:r w:rsidRPr="008C2B53">
        <w:rPr>
          <w:lang w:val="es-ES"/>
        </w:rPr>
        <w:t>, com</w:t>
      </w:r>
      <w:r w:rsidR="003F52C4" w:rsidRPr="008C2B53">
        <w:rPr>
          <w:lang w:val="es-ES"/>
        </w:rPr>
        <w:t>o contenido</w:t>
      </w:r>
      <w:r w:rsidRPr="008C2B53">
        <w:rPr>
          <w:lang w:val="es-ES"/>
        </w:rPr>
        <w:t xml:space="preserve"> curricular</w:t>
      </w:r>
      <w:r w:rsidR="00AF4B99" w:rsidRPr="008C2B53">
        <w:rPr>
          <w:lang w:val="es-ES"/>
        </w:rPr>
        <w:t xml:space="preserve"> complementari</w:t>
      </w:r>
      <w:r w:rsidR="003F52C4" w:rsidRPr="008C2B53">
        <w:rPr>
          <w:lang w:val="es-ES"/>
        </w:rPr>
        <w:t>o</w:t>
      </w:r>
      <w:r w:rsidRPr="008C2B53">
        <w:rPr>
          <w:lang w:val="es-ES"/>
        </w:rPr>
        <w:t xml:space="preserve">.  </w:t>
      </w:r>
    </w:p>
    <w:p w14:paraId="3FB467A3" w14:textId="2E970B18" w:rsidR="00EE375F" w:rsidRPr="008C2B53" w:rsidRDefault="00EE375F" w:rsidP="00EE375F">
      <w:pPr>
        <w:ind w:left="426"/>
        <w:rPr>
          <w:lang w:val="es-ES"/>
        </w:rPr>
      </w:pPr>
      <w:r w:rsidRPr="008C2B53">
        <w:rPr>
          <w:lang w:val="es-ES"/>
        </w:rPr>
        <w:t>A8.2. Fomentar la generació</w:t>
      </w:r>
      <w:r w:rsidR="003F52C4" w:rsidRPr="008C2B53">
        <w:rPr>
          <w:lang w:val="es-ES"/>
        </w:rPr>
        <w:t>n de aprendizajes en las experiencias</w:t>
      </w:r>
      <w:r w:rsidRPr="008C2B53">
        <w:rPr>
          <w:lang w:val="es-ES"/>
        </w:rPr>
        <w:t xml:space="preserve"> en E</w:t>
      </w:r>
      <w:r w:rsidR="00AF4B99" w:rsidRPr="008C2B53">
        <w:rPr>
          <w:lang w:val="es-ES"/>
        </w:rPr>
        <w:t>P</w:t>
      </w:r>
      <w:r w:rsidRPr="008C2B53">
        <w:rPr>
          <w:lang w:val="es-ES"/>
        </w:rPr>
        <w:t>D de</w:t>
      </w:r>
      <w:r w:rsidR="003F52C4" w:rsidRPr="008C2B53">
        <w:rPr>
          <w:lang w:val="es-ES"/>
        </w:rPr>
        <w:t xml:space="preserve"> </w:t>
      </w:r>
      <w:r w:rsidRPr="008C2B53">
        <w:rPr>
          <w:lang w:val="es-ES"/>
        </w:rPr>
        <w:t>l</w:t>
      </w:r>
      <w:r w:rsidR="003F52C4" w:rsidRPr="008C2B53">
        <w:rPr>
          <w:lang w:val="es-ES"/>
        </w:rPr>
        <w:t>os centros educativos</w:t>
      </w:r>
      <w:r w:rsidRPr="008C2B53">
        <w:rPr>
          <w:lang w:val="es-ES"/>
        </w:rPr>
        <w:t>,</w:t>
      </w:r>
      <w:r w:rsidR="009C4E59" w:rsidRPr="008C2B53">
        <w:rPr>
          <w:lang w:val="es-ES"/>
        </w:rPr>
        <w:t xml:space="preserve"> y </w:t>
      </w:r>
      <w:r w:rsidR="003F52C4" w:rsidRPr="008C2B53">
        <w:rPr>
          <w:lang w:val="es-ES"/>
        </w:rPr>
        <w:t>sistematizar las buenas prácticas para posibilitar la transferencia en otros centros educativos</w:t>
      </w:r>
      <w:r w:rsidRPr="008C2B53">
        <w:rPr>
          <w:lang w:val="es-ES"/>
        </w:rPr>
        <w:t>.</w:t>
      </w:r>
    </w:p>
    <w:p w14:paraId="06F8A911" w14:textId="60A02402" w:rsidR="00EE375F" w:rsidRPr="008C2B53" w:rsidRDefault="003F52C4" w:rsidP="00EE375F">
      <w:pPr>
        <w:ind w:left="426"/>
        <w:rPr>
          <w:lang w:val="es-ES"/>
        </w:rPr>
      </w:pPr>
      <w:r w:rsidRPr="008C2B53">
        <w:rPr>
          <w:lang w:val="es-ES"/>
        </w:rPr>
        <w:t>A8.3. Para</w:t>
      </w:r>
      <w:r w:rsidR="00EE375F" w:rsidRPr="008C2B53">
        <w:rPr>
          <w:lang w:val="es-ES"/>
        </w:rPr>
        <w:t xml:space="preserve"> la c</w:t>
      </w:r>
      <w:r w:rsidRPr="008C2B53">
        <w:rPr>
          <w:lang w:val="es-ES"/>
        </w:rPr>
        <w:t>onvocato</w:t>
      </w:r>
      <w:r w:rsidR="00EE375F" w:rsidRPr="008C2B53">
        <w:rPr>
          <w:lang w:val="es-ES"/>
        </w:rPr>
        <w:t>ria de subvencion</w:t>
      </w:r>
      <w:r w:rsidRPr="008C2B53">
        <w:rPr>
          <w:lang w:val="es-ES"/>
        </w:rPr>
        <w:t>es con concurre</w:t>
      </w:r>
      <w:r w:rsidR="00EE375F" w:rsidRPr="008C2B53">
        <w:rPr>
          <w:lang w:val="es-ES"/>
        </w:rPr>
        <w:t>ncia, generar instrument</w:t>
      </w:r>
      <w:r w:rsidRPr="008C2B53">
        <w:rPr>
          <w:lang w:val="es-ES"/>
        </w:rPr>
        <w:t>o</w:t>
      </w:r>
      <w:r w:rsidR="00EE375F" w:rsidRPr="008C2B53">
        <w:rPr>
          <w:lang w:val="es-ES"/>
        </w:rPr>
        <w:t>s específic</w:t>
      </w:r>
      <w:r w:rsidRPr="008C2B53">
        <w:rPr>
          <w:lang w:val="es-ES"/>
        </w:rPr>
        <w:t>os para los proyectos</w:t>
      </w:r>
      <w:r w:rsidR="00EE375F" w:rsidRPr="008C2B53">
        <w:rPr>
          <w:lang w:val="es-ES"/>
        </w:rPr>
        <w:t xml:space="preserve"> de</w:t>
      </w:r>
      <w:r w:rsidR="00A0734E" w:rsidRPr="008C2B53">
        <w:rPr>
          <w:lang w:val="es-ES"/>
        </w:rPr>
        <w:t xml:space="preserve"> sensibilización </w:t>
      </w:r>
      <w:r w:rsidR="009C4E59" w:rsidRPr="008C2B53">
        <w:rPr>
          <w:lang w:val="es-ES"/>
        </w:rPr>
        <w:t xml:space="preserve">y </w:t>
      </w:r>
      <w:r w:rsidR="00EE375F" w:rsidRPr="008C2B53">
        <w:rPr>
          <w:lang w:val="es-ES"/>
        </w:rPr>
        <w:t>EPD (p.</w:t>
      </w:r>
      <w:r w:rsidRPr="008C2B53">
        <w:rPr>
          <w:lang w:val="es-ES"/>
        </w:rPr>
        <w:t xml:space="preserve"> </w:t>
      </w:r>
      <w:r w:rsidR="00EE375F" w:rsidRPr="008C2B53">
        <w:rPr>
          <w:lang w:val="es-ES"/>
        </w:rPr>
        <w:t>e</w:t>
      </w:r>
      <w:r w:rsidRPr="008C2B53">
        <w:rPr>
          <w:lang w:val="es-ES"/>
        </w:rPr>
        <w:t>j.</w:t>
      </w:r>
      <w:r w:rsidR="00EE375F" w:rsidRPr="008C2B53">
        <w:rPr>
          <w:lang w:val="es-ES"/>
        </w:rPr>
        <w:t>, criteri</w:t>
      </w:r>
      <w:r w:rsidRPr="008C2B53">
        <w:rPr>
          <w:lang w:val="es-ES"/>
        </w:rPr>
        <w:t>o</w:t>
      </w:r>
      <w:r w:rsidR="00EE375F" w:rsidRPr="008C2B53">
        <w:rPr>
          <w:lang w:val="es-ES"/>
        </w:rPr>
        <w:t>s, formulari</w:t>
      </w:r>
      <w:r w:rsidRPr="008C2B53">
        <w:rPr>
          <w:lang w:val="es-ES"/>
        </w:rPr>
        <w:t>o</w:t>
      </w:r>
      <w:r w:rsidR="00EE375F" w:rsidRPr="008C2B53">
        <w:rPr>
          <w:lang w:val="es-ES"/>
        </w:rPr>
        <w:t>s, requisit</w:t>
      </w:r>
      <w:r w:rsidRPr="008C2B53">
        <w:rPr>
          <w:lang w:val="es-ES"/>
        </w:rPr>
        <w:t>os presupue</w:t>
      </w:r>
      <w:r w:rsidR="00EE375F" w:rsidRPr="008C2B53">
        <w:rPr>
          <w:lang w:val="es-ES"/>
        </w:rPr>
        <w:t>stari</w:t>
      </w:r>
      <w:r w:rsidRPr="008C2B53">
        <w:rPr>
          <w:lang w:val="es-ES"/>
        </w:rPr>
        <w:t>o</w:t>
      </w:r>
      <w:r w:rsidR="00EE375F" w:rsidRPr="008C2B53">
        <w:rPr>
          <w:lang w:val="es-ES"/>
        </w:rPr>
        <w:t>s, etc.).</w:t>
      </w:r>
    </w:p>
    <w:p w14:paraId="0C7AA448" w14:textId="58CD4B3F" w:rsidR="00EE375F" w:rsidRPr="008C2B53" w:rsidRDefault="003F52C4" w:rsidP="00EE375F">
      <w:pPr>
        <w:ind w:left="426"/>
        <w:rPr>
          <w:lang w:val="es-ES"/>
        </w:rPr>
      </w:pPr>
      <w:r w:rsidRPr="008C2B53">
        <w:rPr>
          <w:lang w:val="es-ES"/>
        </w:rPr>
        <w:t>A8.4. Armonizar los</w:t>
      </w:r>
      <w:r w:rsidR="00EE375F" w:rsidRPr="008C2B53">
        <w:rPr>
          <w:lang w:val="es-ES"/>
        </w:rPr>
        <w:t xml:space="preserve"> instrument</w:t>
      </w:r>
      <w:r w:rsidRPr="008C2B53">
        <w:rPr>
          <w:lang w:val="es-ES"/>
        </w:rPr>
        <w:t>o</w:t>
      </w:r>
      <w:r w:rsidR="00EE375F" w:rsidRPr="008C2B53">
        <w:rPr>
          <w:lang w:val="es-ES"/>
        </w:rPr>
        <w:t>s de gestió</w:t>
      </w:r>
      <w:r w:rsidRPr="008C2B53">
        <w:rPr>
          <w:lang w:val="es-ES"/>
        </w:rPr>
        <w:t>n</w:t>
      </w:r>
      <w:r w:rsidR="00EE375F" w:rsidRPr="008C2B53">
        <w:rPr>
          <w:lang w:val="es-ES"/>
        </w:rPr>
        <w:t xml:space="preserve"> de</w:t>
      </w:r>
      <w:r w:rsidRPr="008C2B53">
        <w:rPr>
          <w:lang w:val="es-ES"/>
        </w:rPr>
        <w:t xml:space="preserve"> </w:t>
      </w:r>
      <w:r w:rsidR="00EE375F" w:rsidRPr="008C2B53">
        <w:rPr>
          <w:lang w:val="es-ES"/>
        </w:rPr>
        <w:t>l</w:t>
      </w:r>
      <w:r w:rsidRPr="008C2B53">
        <w:rPr>
          <w:lang w:val="es-ES"/>
        </w:rPr>
        <w:t>o</w:t>
      </w:r>
      <w:r w:rsidR="00EE375F" w:rsidRPr="008C2B53">
        <w:rPr>
          <w:lang w:val="es-ES"/>
        </w:rPr>
        <w:t>s conveni</w:t>
      </w:r>
      <w:r w:rsidRPr="008C2B53">
        <w:rPr>
          <w:lang w:val="es-ES"/>
        </w:rPr>
        <w:t>os de col</w:t>
      </w:r>
      <w:r w:rsidR="00EE375F" w:rsidRPr="008C2B53">
        <w:rPr>
          <w:lang w:val="es-ES"/>
        </w:rPr>
        <w:t>aboració</w:t>
      </w:r>
      <w:r w:rsidRPr="008C2B53">
        <w:rPr>
          <w:lang w:val="es-ES"/>
        </w:rPr>
        <w:t>n</w:t>
      </w:r>
      <w:r w:rsidR="00EE375F" w:rsidRPr="008C2B53">
        <w:rPr>
          <w:lang w:val="es-ES"/>
        </w:rPr>
        <w:t xml:space="preserve"> d</w:t>
      </w:r>
      <w:r w:rsidRPr="008C2B53">
        <w:rPr>
          <w:lang w:val="es-ES"/>
        </w:rPr>
        <w:t>irecta con entidades que lleven a cabo proyectos en el á</w:t>
      </w:r>
      <w:r w:rsidR="00EE375F" w:rsidRPr="008C2B53">
        <w:rPr>
          <w:lang w:val="es-ES"/>
        </w:rPr>
        <w:t>mbit</w:t>
      </w:r>
      <w:r w:rsidRPr="008C2B53">
        <w:rPr>
          <w:lang w:val="es-ES"/>
        </w:rPr>
        <w:t>o de la EPD con los</w:t>
      </w:r>
      <w:r w:rsidR="00EE375F" w:rsidRPr="008C2B53">
        <w:rPr>
          <w:lang w:val="es-ES"/>
        </w:rPr>
        <w:t xml:space="preserve"> instrument</w:t>
      </w:r>
      <w:r w:rsidRPr="008C2B53">
        <w:rPr>
          <w:lang w:val="es-ES"/>
        </w:rPr>
        <w:t>o</w:t>
      </w:r>
      <w:r w:rsidR="00EE375F" w:rsidRPr="008C2B53">
        <w:rPr>
          <w:lang w:val="es-ES"/>
        </w:rPr>
        <w:t>s de gestió</w:t>
      </w:r>
      <w:r w:rsidRPr="008C2B53">
        <w:rPr>
          <w:lang w:val="es-ES"/>
        </w:rPr>
        <w:t>n</w:t>
      </w:r>
      <w:r w:rsidR="00EE375F" w:rsidRPr="008C2B53">
        <w:rPr>
          <w:lang w:val="es-ES"/>
        </w:rPr>
        <w:t xml:space="preserve"> de</w:t>
      </w:r>
      <w:r w:rsidRPr="008C2B53">
        <w:rPr>
          <w:lang w:val="es-ES"/>
        </w:rPr>
        <w:t xml:space="preserve"> </w:t>
      </w:r>
      <w:r w:rsidR="00EE375F" w:rsidRPr="008C2B53">
        <w:rPr>
          <w:lang w:val="es-ES"/>
        </w:rPr>
        <w:t>l</w:t>
      </w:r>
      <w:r w:rsidRPr="008C2B53">
        <w:rPr>
          <w:lang w:val="es-ES"/>
        </w:rPr>
        <w:t>os proyectos de EPD subvencionados a través de la convocato</w:t>
      </w:r>
      <w:r w:rsidR="00EE375F" w:rsidRPr="008C2B53">
        <w:rPr>
          <w:lang w:val="es-ES"/>
        </w:rPr>
        <w:t>ria de subvencion</w:t>
      </w:r>
      <w:r w:rsidRPr="008C2B53">
        <w:rPr>
          <w:lang w:val="es-ES"/>
        </w:rPr>
        <w:t>e</w:t>
      </w:r>
      <w:r w:rsidR="00EE375F" w:rsidRPr="008C2B53">
        <w:rPr>
          <w:lang w:val="es-ES"/>
        </w:rPr>
        <w:t>s.</w:t>
      </w:r>
    </w:p>
    <w:p w14:paraId="57FD0CFC" w14:textId="23AC62D1" w:rsidR="00EE375F" w:rsidRPr="008C2B53" w:rsidRDefault="003F52C4" w:rsidP="0089734F">
      <w:pPr>
        <w:spacing w:line="276" w:lineRule="auto"/>
        <w:rPr>
          <w:color w:val="4472C4" w:themeColor="accent5"/>
          <w:lang w:val="es-ES"/>
        </w:rPr>
      </w:pPr>
      <w:r w:rsidRPr="008C2B53">
        <w:rPr>
          <w:color w:val="4472C4" w:themeColor="accent5"/>
          <w:lang w:val="es-ES"/>
        </w:rPr>
        <w:t>A9. Para seguir contribuyendo de manera efectiva a las necesidades de ayuda</w:t>
      </w:r>
      <w:r w:rsidR="00EE375F" w:rsidRPr="008C2B53">
        <w:rPr>
          <w:color w:val="4472C4" w:themeColor="accent5"/>
          <w:lang w:val="es-ES"/>
        </w:rPr>
        <w:t xml:space="preserve"> humanitari</w:t>
      </w:r>
      <w:r w:rsidRPr="008C2B53">
        <w:rPr>
          <w:color w:val="4472C4" w:themeColor="accent5"/>
          <w:lang w:val="es-ES"/>
        </w:rPr>
        <w:t>a</w:t>
      </w:r>
      <w:r w:rsidR="00EE375F" w:rsidRPr="008C2B53">
        <w:rPr>
          <w:color w:val="4472C4" w:themeColor="accent5"/>
          <w:lang w:val="es-ES"/>
        </w:rPr>
        <w:t xml:space="preserve"> </w:t>
      </w:r>
    </w:p>
    <w:p w14:paraId="21E80D8B" w14:textId="3A40191F" w:rsidR="00EE375F" w:rsidRPr="008C2B53" w:rsidRDefault="00EE375F" w:rsidP="00EE375F">
      <w:pPr>
        <w:ind w:left="426"/>
        <w:rPr>
          <w:lang w:val="es-ES"/>
        </w:rPr>
      </w:pPr>
      <w:r w:rsidRPr="008C2B53">
        <w:rPr>
          <w:lang w:val="es-ES"/>
        </w:rPr>
        <w:t xml:space="preserve">A9.1 </w:t>
      </w:r>
      <w:r w:rsidR="003F52C4" w:rsidRPr="008C2B53">
        <w:rPr>
          <w:lang w:val="es-ES"/>
        </w:rPr>
        <w:t>Responder a las llamadas de ayuda</w:t>
      </w:r>
      <w:r w:rsidRPr="008C2B53">
        <w:rPr>
          <w:lang w:val="es-ES"/>
        </w:rPr>
        <w:t xml:space="preserve"> humanitari</w:t>
      </w:r>
      <w:r w:rsidR="003F52C4" w:rsidRPr="008C2B53">
        <w:rPr>
          <w:lang w:val="es-ES"/>
        </w:rPr>
        <w:t>a del Fondo Catalán</w:t>
      </w:r>
      <w:r w:rsidRPr="008C2B53">
        <w:rPr>
          <w:lang w:val="es-ES"/>
        </w:rPr>
        <w:t xml:space="preserve"> de Cooperació</w:t>
      </w:r>
      <w:r w:rsidR="003F52C4" w:rsidRPr="008C2B53">
        <w:rPr>
          <w:lang w:val="es-ES"/>
        </w:rPr>
        <w:t>n</w:t>
      </w:r>
      <w:r w:rsidRPr="008C2B53">
        <w:rPr>
          <w:lang w:val="es-ES"/>
        </w:rPr>
        <w:t xml:space="preserve"> al</w:t>
      </w:r>
      <w:r w:rsidR="009C4E59" w:rsidRPr="008C2B53">
        <w:rPr>
          <w:lang w:val="es-ES"/>
        </w:rPr>
        <w:t xml:space="preserve"> Desarrollo </w:t>
      </w:r>
      <w:r w:rsidR="00CD4946" w:rsidRPr="008C2B53">
        <w:rPr>
          <w:lang w:val="es-ES"/>
        </w:rPr>
        <w:t>(FCCD)</w:t>
      </w:r>
      <w:r w:rsidR="009C4E59" w:rsidRPr="008C2B53">
        <w:rPr>
          <w:lang w:val="es-ES"/>
        </w:rPr>
        <w:t xml:space="preserve"> y </w:t>
      </w:r>
      <w:r w:rsidR="003F52C4" w:rsidRPr="008C2B53">
        <w:rPr>
          <w:lang w:val="es-ES"/>
        </w:rPr>
        <w:t>del Comité Catalán de Ayuda</w:t>
      </w:r>
      <w:r w:rsidRPr="008C2B53">
        <w:rPr>
          <w:lang w:val="es-ES"/>
        </w:rPr>
        <w:t xml:space="preserve"> Humanitari</w:t>
      </w:r>
      <w:r w:rsidR="003F52C4" w:rsidRPr="008C2B53">
        <w:rPr>
          <w:lang w:val="es-ES"/>
        </w:rPr>
        <w:t>a de Emerge</w:t>
      </w:r>
      <w:r w:rsidRPr="008C2B53">
        <w:rPr>
          <w:lang w:val="es-ES"/>
        </w:rPr>
        <w:t>ncia</w:t>
      </w:r>
      <w:r w:rsidR="00CD4946" w:rsidRPr="008C2B53">
        <w:rPr>
          <w:lang w:val="es-ES"/>
        </w:rPr>
        <w:t xml:space="preserve"> (CAHE)</w:t>
      </w:r>
      <w:r w:rsidR="003F52C4" w:rsidRPr="008C2B53">
        <w:rPr>
          <w:lang w:val="es-ES"/>
        </w:rPr>
        <w:t>, manteniendo</w:t>
      </w:r>
      <w:r w:rsidRPr="008C2B53">
        <w:rPr>
          <w:lang w:val="es-ES"/>
        </w:rPr>
        <w:t xml:space="preserve"> la coordinació</w:t>
      </w:r>
      <w:r w:rsidR="003F52C4" w:rsidRPr="008C2B53">
        <w:rPr>
          <w:lang w:val="es-ES"/>
        </w:rPr>
        <w:t xml:space="preserve">n con el resto de </w:t>
      </w:r>
      <w:r w:rsidRPr="008C2B53">
        <w:rPr>
          <w:lang w:val="es-ES"/>
        </w:rPr>
        <w:t>agent</w:t>
      </w:r>
      <w:r w:rsidR="003F52C4" w:rsidRPr="008C2B53">
        <w:rPr>
          <w:lang w:val="es-ES"/>
        </w:rPr>
        <w:t>e</w:t>
      </w:r>
      <w:r w:rsidRPr="008C2B53">
        <w:rPr>
          <w:lang w:val="es-ES"/>
        </w:rPr>
        <w:t>s.</w:t>
      </w:r>
    </w:p>
    <w:p w14:paraId="5E5C59D9" w14:textId="3804D67F" w:rsidR="00EE375F" w:rsidRPr="008C2B53" w:rsidRDefault="003F52C4" w:rsidP="00EE375F">
      <w:pPr>
        <w:ind w:left="426"/>
        <w:rPr>
          <w:lang w:val="es-ES"/>
        </w:rPr>
      </w:pPr>
      <w:r w:rsidRPr="008C2B53">
        <w:rPr>
          <w:lang w:val="es-ES"/>
        </w:rPr>
        <w:t xml:space="preserve">A9.2 Apoyar </w:t>
      </w:r>
      <w:r w:rsidR="00EE375F" w:rsidRPr="008C2B53">
        <w:rPr>
          <w:lang w:val="es-ES"/>
        </w:rPr>
        <w:t>accion</w:t>
      </w:r>
      <w:r w:rsidRPr="008C2B53">
        <w:rPr>
          <w:lang w:val="es-ES"/>
        </w:rPr>
        <w:t>e</w:t>
      </w:r>
      <w:r w:rsidR="00EE375F" w:rsidRPr="008C2B53">
        <w:rPr>
          <w:lang w:val="es-ES"/>
        </w:rPr>
        <w:t>s de</w:t>
      </w:r>
      <w:r w:rsidR="00A0734E" w:rsidRPr="008C2B53">
        <w:rPr>
          <w:lang w:val="es-ES"/>
        </w:rPr>
        <w:t xml:space="preserve"> sensibilización </w:t>
      </w:r>
      <w:r w:rsidRPr="008C2B53">
        <w:rPr>
          <w:lang w:val="es-ES"/>
        </w:rPr>
        <w:t>e</w:t>
      </w:r>
      <w:r w:rsidR="009C4E59" w:rsidRPr="008C2B53">
        <w:rPr>
          <w:lang w:val="es-ES"/>
        </w:rPr>
        <w:t xml:space="preserve"> </w:t>
      </w:r>
      <w:r w:rsidR="00EE375F" w:rsidRPr="008C2B53">
        <w:rPr>
          <w:lang w:val="es-ES"/>
        </w:rPr>
        <w:t>informació</w:t>
      </w:r>
      <w:r w:rsidRPr="008C2B53">
        <w:rPr>
          <w:lang w:val="es-ES"/>
        </w:rPr>
        <w:t>n a la ciudadanía pa</w:t>
      </w:r>
      <w:r w:rsidR="00EE375F" w:rsidRPr="008C2B53">
        <w:rPr>
          <w:lang w:val="es-ES"/>
        </w:rPr>
        <w:t>r</w:t>
      </w:r>
      <w:r w:rsidRPr="008C2B53">
        <w:rPr>
          <w:lang w:val="es-ES"/>
        </w:rPr>
        <w:t>a fomentar su col</w:t>
      </w:r>
      <w:r w:rsidR="00EE375F" w:rsidRPr="008C2B53">
        <w:rPr>
          <w:lang w:val="es-ES"/>
        </w:rPr>
        <w:t>aboració</w:t>
      </w:r>
      <w:r w:rsidRPr="008C2B53">
        <w:rPr>
          <w:lang w:val="es-ES"/>
        </w:rPr>
        <w:t>n</w:t>
      </w:r>
      <w:r w:rsidR="009C4E59" w:rsidRPr="008C2B53">
        <w:rPr>
          <w:lang w:val="es-ES"/>
        </w:rPr>
        <w:t xml:space="preserve"> y </w:t>
      </w:r>
      <w:r w:rsidR="00EE375F" w:rsidRPr="008C2B53">
        <w:rPr>
          <w:lang w:val="es-ES"/>
        </w:rPr>
        <w:t>participació</w:t>
      </w:r>
      <w:r w:rsidRPr="008C2B53">
        <w:rPr>
          <w:lang w:val="es-ES"/>
        </w:rPr>
        <w:t>n en las campañas impulsada</w:t>
      </w:r>
      <w:r w:rsidR="00EE375F" w:rsidRPr="008C2B53">
        <w:rPr>
          <w:lang w:val="es-ES"/>
        </w:rPr>
        <w:t xml:space="preserve">s. </w:t>
      </w:r>
    </w:p>
    <w:p w14:paraId="17EFB732" w14:textId="556BCB86" w:rsidR="00EE375F" w:rsidRPr="008C2B53" w:rsidRDefault="00EE375F" w:rsidP="00EE375F">
      <w:pPr>
        <w:ind w:left="426"/>
        <w:rPr>
          <w:lang w:val="es-ES"/>
        </w:rPr>
      </w:pPr>
      <w:r w:rsidRPr="008C2B53">
        <w:rPr>
          <w:lang w:val="es-ES"/>
        </w:rPr>
        <w:t>A9.3 Impulsar la coordinació</w:t>
      </w:r>
      <w:r w:rsidR="003F52C4" w:rsidRPr="008C2B53">
        <w:rPr>
          <w:lang w:val="es-ES"/>
        </w:rPr>
        <w:t>n de las iniciativas de solidaridad de la ciudadaní</w:t>
      </w:r>
      <w:r w:rsidRPr="008C2B53">
        <w:rPr>
          <w:lang w:val="es-ES"/>
        </w:rPr>
        <w:t>a</w:t>
      </w:r>
      <w:r w:rsidR="009C4E59" w:rsidRPr="008C2B53">
        <w:rPr>
          <w:lang w:val="es-ES"/>
        </w:rPr>
        <w:t xml:space="preserve"> y </w:t>
      </w:r>
      <w:r w:rsidR="003F52C4" w:rsidRPr="008C2B53">
        <w:rPr>
          <w:lang w:val="es-ES"/>
        </w:rPr>
        <w:t>las entidades que responden a llamadas de ayuda</w:t>
      </w:r>
      <w:r w:rsidRPr="008C2B53">
        <w:rPr>
          <w:lang w:val="es-ES"/>
        </w:rPr>
        <w:t xml:space="preserve"> humanitari</w:t>
      </w:r>
      <w:r w:rsidR="003F52C4" w:rsidRPr="008C2B53">
        <w:rPr>
          <w:lang w:val="es-ES"/>
        </w:rPr>
        <w:t>a de emergencia</w:t>
      </w:r>
      <w:r w:rsidRPr="008C2B53">
        <w:rPr>
          <w:lang w:val="es-ES"/>
        </w:rPr>
        <w:t xml:space="preserve">s. </w:t>
      </w:r>
    </w:p>
    <w:p w14:paraId="40F00BC8" w14:textId="01D9CAEF" w:rsidR="00EE375F" w:rsidRPr="008C2B53" w:rsidRDefault="003F52C4" w:rsidP="00126F99">
      <w:pPr>
        <w:ind w:left="426"/>
        <w:rPr>
          <w:lang w:val="es-ES"/>
        </w:rPr>
      </w:pPr>
      <w:r w:rsidRPr="008C2B53">
        <w:rPr>
          <w:lang w:val="es-ES"/>
        </w:rPr>
        <w:t xml:space="preserve">A9.4 Apoyar iniciativas de </w:t>
      </w:r>
      <w:r w:rsidR="00EE375F" w:rsidRPr="008C2B53">
        <w:rPr>
          <w:lang w:val="es-ES"/>
        </w:rPr>
        <w:t>acció</w:t>
      </w:r>
      <w:r w:rsidRPr="008C2B53">
        <w:rPr>
          <w:lang w:val="es-ES"/>
        </w:rPr>
        <w:t>n humanitaria en crisis de larga duración impulsadas po</w:t>
      </w:r>
      <w:r w:rsidR="00EE375F" w:rsidRPr="008C2B53">
        <w:rPr>
          <w:lang w:val="es-ES"/>
        </w:rPr>
        <w:t>r agent</w:t>
      </w:r>
      <w:r w:rsidRPr="008C2B53">
        <w:rPr>
          <w:lang w:val="es-ES"/>
        </w:rPr>
        <w:t>es especializados</w:t>
      </w:r>
      <w:r w:rsidR="00EE375F" w:rsidRPr="008C2B53">
        <w:rPr>
          <w:lang w:val="es-ES"/>
        </w:rPr>
        <w:t xml:space="preserve"> de Santa Coloma.</w:t>
      </w:r>
    </w:p>
    <w:p w14:paraId="65F05C8B" w14:textId="77777777" w:rsidR="007C0388" w:rsidRPr="008C2B53" w:rsidRDefault="007C0388" w:rsidP="00126F99">
      <w:pPr>
        <w:pStyle w:val="Ttulo2"/>
        <w:rPr>
          <w:lang w:val="es-ES"/>
        </w:rPr>
      </w:pPr>
      <w:bookmarkStart w:id="38" w:name="_Toc476318605"/>
    </w:p>
    <w:p w14:paraId="68749A08" w14:textId="77777777" w:rsidR="00560F76" w:rsidRPr="008C2B53" w:rsidRDefault="00560F76">
      <w:pPr>
        <w:spacing w:after="0"/>
        <w:jc w:val="left"/>
        <w:rPr>
          <w:rFonts w:asciiTheme="majorHAnsi" w:eastAsiaTheme="majorEastAsia" w:hAnsiTheme="majorHAnsi" w:cstheme="majorBidi"/>
          <w:smallCaps/>
          <w:color w:val="2E74B5" w:themeColor="accent1" w:themeShade="BF"/>
          <w:sz w:val="32"/>
          <w:szCs w:val="26"/>
          <w:lang w:val="es-ES"/>
        </w:rPr>
      </w:pPr>
      <w:r w:rsidRPr="008C2B53">
        <w:rPr>
          <w:b/>
          <w:smallCaps/>
          <w:lang w:val="es-ES"/>
        </w:rPr>
        <w:br w:type="page"/>
      </w:r>
    </w:p>
    <w:p w14:paraId="5400D77D" w14:textId="35E63900" w:rsidR="00EE375F" w:rsidRPr="008C2B53" w:rsidRDefault="00EE375F" w:rsidP="00126F99">
      <w:pPr>
        <w:pStyle w:val="Ttulo2"/>
        <w:rPr>
          <w:b w:val="0"/>
          <w:smallCaps/>
          <w:lang w:val="es-ES"/>
        </w:rPr>
      </w:pPr>
      <w:bookmarkStart w:id="39" w:name="_Toc482049363"/>
      <w:r w:rsidRPr="008C2B53">
        <w:rPr>
          <w:b w:val="0"/>
          <w:smallCaps/>
          <w:lang w:val="es-ES"/>
        </w:rPr>
        <w:lastRenderedPageBreak/>
        <w:t>P</w:t>
      </w:r>
      <w:bookmarkEnd w:id="38"/>
      <w:r w:rsidR="003F52C4" w:rsidRPr="008C2B53">
        <w:rPr>
          <w:b w:val="0"/>
          <w:smallCaps/>
          <w:lang w:val="es-ES"/>
        </w:rPr>
        <w:t>RE</w:t>
      </w:r>
      <w:r w:rsidR="007C0388" w:rsidRPr="008C2B53">
        <w:rPr>
          <w:b w:val="0"/>
          <w:smallCaps/>
          <w:lang w:val="es-ES"/>
        </w:rPr>
        <w:t>SUP</w:t>
      </w:r>
      <w:r w:rsidR="003F52C4" w:rsidRPr="008C2B53">
        <w:rPr>
          <w:b w:val="0"/>
          <w:smallCaps/>
          <w:lang w:val="es-ES"/>
        </w:rPr>
        <w:t>UE</w:t>
      </w:r>
      <w:r w:rsidR="007C0388" w:rsidRPr="008C2B53">
        <w:rPr>
          <w:b w:val="0"/>
          <w:smallCaps/>
          <w:lang w:val="es-ES"/>
        </w:rPr>
        <w:t>ST</w:t>
      </w:r>
      <w:bookmarkEnd w:id="39"/>
      <w:r w:rsidR="003F52C4" w:rsidRPr="008C2B53">
        <w:rPr>
          <w:b w:val="0"/>
          <w:smallCaps/>
          <w:lang w:val="es-ES"/>
        </w:rPr>
        <w:t>O</w:t>
      </w:r>
    </w:p>
    <w:p w14:paraId="3F57BC76" w14:textId="07710C91" w:rsidR="00EE375F" w:rsidRPr="008C2B53" w:rsidRDefault="00EE375F" w:rsidP="00126F99">
      <w:pPr>
        <w:rPr>
          <w:lang w:val="es-ES"/>
        </w:rPr>
      </w:pPr>
      <w:r w:rsidRPr="008C2B53">
        <w:rPr>
          <w:lang w:val="es-ES"/>
        </w:rPr>
        <w:t>La dotació</w:t>
      </w:r>
      <w:r w:rsidR="007C79D6" w:rsidRPr="008C2B53">
        <w:rPr>
          <w:lang w:val="es-ES"/>
        </w:rPr>
        <w:t>n presupuestaria anual pa</w:t>
      </w:r>
      <w:r w:rsidRPr="008C2B53">
        <w:rPr>
          <w:lang w:val="es-ES"/>
        </w:rPr>
        <w:t>r</w:t>
      </w:r>
      <w:r w:rsidR="007C79D6" w:rsidRPr="008C2B53">
        <w:rPr>
          <w:lang w:val="es-ES"/>
        </w:rPr>
        <w:t xml:space="preserve">a el despliegue de </w:t>
      </w:r>
      <w:r w:rsidRPr="008C2B53">
        <w:rPr>
          <w:lang w:val="es-ES"/>
        </w:rPr>
        <w:t>est</w:t>
      </w:r>
      <w:r w:rsidR="007C79D6" w:rsidRPr="008C2B53">
        <w:rPr>
          <w:lang w:val="es-ES"/>
        </w:rPr>
        <w:t>e</w:t>
      </w:r>
      <w:r w:rsidRPr="008C2B53">
        <w:rPr>
          <w:lang w:val="es-ES"/>
        </w:rPr>
        <w:t xml:space="preserve"> Pla</w:t>
      </w:r>
      <w:r w:rsidR="009C4E59" w:rsidRPr="008C2B53">
        <w:rPr>
          <w:lang w:val="es-ES"/>
        </w:rPr>
        <w:t>n</w:t>
      </w:r>
      <w:r w:rsidR="00DC2C9A">
        <w:rPr>
          <w:lang w:val="es-ES"/>
        </w:rPr>
        <w:t xml:space="preserve"> d</w:t>
      </w:r>
      <w:r w:rsidR="007C79D6" w:rsidRPr="008C2B53">
        <w:rPr>
          <w:lang w:val="es-ES"/>
        </w:rPr>
        <w:t>irector tiene que</w:t>
      </w:r>
      <w:r w:rsidRPr="008C2B53">
        <w:rPr>
          <w:lang w:val="es-ES"/>
        </w:rPr>
        <w:t xml:space="preserve"> ser suficient</w:t>
      </w:r>
      <w:r w:rsidR="007C79D6" w:rsidRPr="008C2B53">
        <w:rPr>
          <w:lang w:val="es-ES"/>
        </w:rPr>
        <w:t>e pa</w:t>
      </w:r>
      <w:r w:rsidRPr="008C2B53">
        <w:rPr>
          <w:lang w:val="es-ES"/>
        </w:rPr>
        <w:t>r</w:t>
      </w:r>
      <w:r w:rsidR="007C79D6" w:rsidRPr="008C2B53">
        <w:rPr>
          <w:lang w:val="es-ES"/>
        </w:rPr>
        <w:t>a alcanzar</w:t>
      </w:r>
      <w:r w:rsidRPr="008C2B53">
        <w:rPr>
          <w:lang w:val="es-ES"/>
        </w:rPr>
        <w:t xml:space="preserve"> </w:t>
      </w:r>
      <w:r w:rsidR="007C79D6" w:rsidRPr="008C2B53">
        <w:rPr>
          <w:lang w:val="es-ES"/>
        </w:rPr>
        <w:t>los compromisos establecidos a cuatro años. Esta</w:t>
      </w:r>
      <w:r w:rsidRPr="008C2B53">
        <w:rPr>
          <w:lang w:val="es-ES"/>
        </w:rPr>
        <w:t xml:space="preserve"> dotació</w:t>
      </w:r>
      <w:r w:rsidR="007C79D6" w:rsidRPr="008C2B53">
        <w:rPr>
          <w:lang w:val="es-ES"/>
        </w:rPr>
        <w:t xml:space="preserve">n tiene que </w:t>
      </w:r>
      <w:r w:rsidRPr="008C2B53">
        <w:rPr>
          <w:lang w:val="es-ES"/>
        </w:rPr>
        <w:t>constituir com</w:t>
      </w:r>
      <w:r w:rsidR="007C79D6" w:rsidRPr="008C2B53">
        <w:rPr>
          <w:lang w:val="es-ES"/>
        </w:rPr>
        <w:t>o</w:t>
      </w:r>
      <w:r w:rsidRPr="008C2B53">
        <w:rPr>
          <w:lang w:val="es-ES"/>
        </w:rPr>
        <w:t xml:space="preserve"> mínim</w:t>
      </w:r>
      <w:r w:rsidR="007C79D6" w:rsidRPr="008C2B53">
        <w:rPr>
          <w:lang w:val="es-ES"/>
        </w:rPr>
        <w:t>o</w:t>
      </w:r>
      <w:r w:rsidRPr="008C2B53">
        <w:rPr>
          <w:lang w:val="es-ES"/>
        </w:rPr>
        <w:t xml:space="preserve"> el 0,7% de</w:t>
      </w:r>
      <w:r w:rsidR="007C79D6" w:rsidRPr="008C2B53">
        <w:rPr>
          <w:lang w:val="es-ES"/>
        </w:rPr>
        <w:t xml:space="preserve"> </w:t>
      </w:r>
      <w:r w:rsidRPr="008C2B53">
        <w:rPr>
          <w:lang w:val="es-ES"/>
        </w:rPr>
        <w:t>l</w:t>
      </w:r>
      <w:r w:rsidR="007C79D6" w:rsidRPr="008C2B53">
        <w:rPr>
          <w:lang w:val="es-ES"/>
        </w:rPr>
        <w:t>os ingres</w:t>
      </w:r>
      <w:r w:rsidRPr="008C2B53">
        <w:rPr>
          <w:lang w:val="es-ES"/>
        </w:rPr>
        <w:t>os propi</w:t>
      </w:r>
      <w:r w:rsidR="007C79D6" w:rsidRPr="008C2B53">
        <w:rPr>
          <w:lang w:val="es-ES"/>
        </w:rPr>
        <w:t>o</w:t>
      </w:r>
      <w:r w:rsidRPr="008C2B53">
        <w:rPr>
          <w:lang w:val="es-ES"/>
        </w:rPr>
        <w:t>s del consistori</w:t>
      </w:r>
      <w:r w:rsidR="007C79D6" w:rsidRPr="008C2B53">
        <w:rPr>
          <w:lang w:val="es-ES"/>
        </w:rPr>
        <w:t>o</w:t>
      </w:r>
      <w:r w:rsidR="00C536A8" w:rsidRPr="008C2B53">
        <w:rPr>
          <w:lang w:val="es-ES"/>
        </w:rPr>
        <w:t>,</w:t>
      </w:r>
      <w:r w:rsidR="009C4E59" w:rsidRPr="008C2B53">
        <w:rPr>
          <w:lang w:val="es-ES"/>
        </w:rPr>
        <w:t xml:space="preserve"> y </w:t>
      </w:r>
      <w:r w:rsidR="007C79D6" w:rsidRPr="008C2B53">
        <w:rPr>
          <w:lang w:val="es-ES"/>
        </w:rPr>
        <w:t xml:space="preserve">si es posible irlo incrementando hasta alcanzar el </w:t>
      </w:r>
      <w:r w:rsidR="00C536A8" w:rsidRPr="008C2B53">
        <w:rPr>
          <w:lang w:val="es-ES"/>
        </w:rPr>
        <w:t>1%.</w:t>
      </w:r>
      <w:r w:rsidRPr="008C2B53">
        <w:rPr>
          <w:lang w:val="es-ES"/>
        </w:rPr>
        <w:t xml:space="preserve"> </w:t>
      </w:r>
      <w:r w:rsidR="007C79D6" w:rsidRPr="008C2B53">
        <w:rPr>
          <w:lang w:val="es-ES"/>
        </w:rPr>
        <w:t xml:space="preserve">La metodología de </w:t>
      </w:r>
      <w:r w:rsidR="00175B42" w:rsidRPr="008C2B53">
        <w:rPr>
          <w:lang w:val="es-ES"/>
        </w:rPr>
        <w:t>estimació</w:t>
      </w:r>
      <w:r w:rsidR="007C79D6" w:rsidRPr="008C2B53">
        <w:rPr>
          <w:lang w:val="es-ES"/>
        </w:rPr>
        <w:t>n seguirá los</w:t>
      </w:r>
      <w:r w:rsidR="00175B42" w:rsidRPr="008C2B53">
        <w:rPr>
          <w:lang w:val="es-ES"/>
        </w:rPr>
        <w:t xml:space="preserve"> criteri</w:t>
      </w:r>
      <w:r w:rsidR="007C79D6" w:rsidRPr="008C2B53">
        <w:rPr>
          <w:lang w:val="es-ES"/>
        </w:rPr>
        <w:t>os de cá</w:t>
      </w:r>
      <w:r w:rsidR="00175B42" w:rsidRPr="008C2B53">
        <w:rPr>
          <w:lang w:val="es-ES"/>
        </w:rPr>
        <w:t>lcul</w:t>
      </w:r>
      <w:r w:rsidR="007C79D6" w:rsidRPr="008C2B53">
        <w:rPr>
          <w:lang w:val="es-ES"/>
        </w:rPr>
        <w:t>o</w:t>
      </w:r>
      <w:r w:rsidR="00175B42" w:rsidRPr="008C2B53">
        <w:rPr>
          <w:lang w:val="es-ES"/>
        </w:rPr>
        <w:t xml:space="preserve"> de</w:t>
      </w:r>
      <w:r w:rsidR="007C79D6" w:rsidRPr="008C2B53">
        <w:rPr>
          <w:lang w:val="es-ES"/>
        </w:rPr>
        <w:t>l</w:t>
      </w:r>
      <w:r w:rsidR="00175B42" w:rsidRPr="008C2B53">
        <w:rPr>
          <w:lang w:val="es-ES"/>
        </w:rPr>
        <w:t xml:space="preserve"> </w:t>
      </w:r>
      <w:hyperlink r:id="rId39" w:history="1">
        <w:r w:rsidR="00875ED0" w:rsidRPr="008C2B53">
          <w:rPr>
            <w:rStyle w:val="Hipervnculo"/>
            <w:lang w:val="es-ES"/>
          </w:rPr>
          <w:t>i</w:t>
        </w:r>
        <w:r w:rsidR="00175B42" w:rsidRPr="008C2B53">
          <w:rPr>
            <w:rStyle w:val="Hipervnculo"/>
            <w:lang w:val="es-ES"/>
          </w:rPr>
          <w:t xml:space="preserve">nforme </w:t>
        </w:r>
        <w:r w:rsidR="007C79D6" w:rsidRPr="008C2B53">
          <w:rPr>
            <w:rStyle w:val="Hipervnculo"/>
            <w:lang w:val="es-ES"/>
          </w:rPr>
          <w:t>sobre el cá</w:t>
        </w:r>
        <w:r w:rsidR="00875ED0" w:rsidRPr="008C2B53">
          <w:rPr>
            <w:rStyle w:val="Hipervnculo"/>
            <w:lang w:val="es-ES"/>
          </w:rPr>
          <w:t>lcul</w:t>
        </w:r>
        <w:r w:rsidR="007C79D6" w:rsidRPr="008C2B53">
          <w:rPr>
            <w:rStyle w:val="Hipervnculo"/>
            <w:lang w:val="es-ES"/>
          </w:rPr>
          <w:t>o de la</w:t>
        </w:r>
        <w:r w:rsidR="00875ED0" w:rsidRPr="008C2B53">
          <w:rPr>
            <w:rStyle w:val="Hipervnculo"/>
            <w:lang w:val="es-ES"/>
          </w:rPr>
          <w:t>s aportacion</w:t>
        </w:r>
        <w:r w:rsidR="007C79D6" w:rsidRPr="008C2B53">
          <w:rPr>
            <w:rStyle w:val="Hipervnculo"/>
            <w:lang w:val="es-ES"/>
          </w:rPr>
          <w:t>es en concepto</w:t>
        </w:r>
        <w:r w:rsidR="00875ED0" w:rsidRPr="008C2B53">
          <w:rPr>
            <w:rStyle w:val="Hipervnculo"/>
            <w:lang w:val="es-ES"/>
          </w:rPr>
          <w:t xml:space="preserve"> de 0,7%</w:t>
        </w:r>
      </w:hyperlink>
      <w:r w:rsidR="00875ED0" w:rsidRPr="008C2B53">
        <w:rPr>
          <w:lang w:val="es-ES"/>
        </w:rPr>
        <w:t xml:space="preserve"> del FCCD</w:t>
      </w:r>
      <w:r w:rsidR="00894AA9" w:rsidRPr="008C2B53">
        <w:rPr>
          <w:lang w:val="es-ES"/>
        </w:rPr>
        <w:t>.</w:t>
      </w:r>
    </w:p>
    <w:p w14:paraId="0823CE0F" w14:textId="4B019098" w:rsidR="00894AA9" w:rsidRPr="008C2B53" w:rsidRDefault="00894AA9" w:rsidP="00126F99">
      <w:pPr>
        <w:rPr>
          <w:lang w:val="es-ES"/>
        </w:rPr>
      </w:pPr>
      <w:r w:rsidRPr="008C2B53">
        <w:rPr>
          <w:lang w:val="es-ES"/>
        </w:rPr>
        <w:t>La dotació</w:t>
      </w:r>
      <w:r w:rsidR="007C79D6" w:rsidRPr="008C2B53">
        <w:rPr>
          <w:lang w:val="es-ES"/>
        </w:rPr>
        <w:t>n presupuestaria garantizará</w:t>
      </w:r>
      <w:r w:rsidRPr="008C2B53">
        <w:rPr>
          <w:lang w:val="es-ES"/>
        </w:rPr>
        <w:t xml:space="preserve"> la provisió</w:t>
      </w:r>
      <w:r w:rsidR="007C79D6" w:rsidRPr="008C2B53">
        <w:rPr>
          <w:lang w:val="es-ES"/>
        </w:rPr>
        <w:t>n</w:t>
      </w:r>
      <w:r w:rsidRPr="008C2B53">
        <w:rPr>
          <w:lang w:val="es-ES"/>
        </w:rPr>
        <w:t xml:space="preserve"> de</w:t>
      </w:r>
      <w:r w:rsidR="007C79D6" w:rsidRPr="008C2B53">
        <w:rPr>
          <w:lang w:val="es-ES"/>
        </w:rPr>
        <w:t xml:space="preserve"> </w:t>
      </w:r>
      <w:r w:rsidRPr="008C2B53">
        <w:rPr>
          <w:lang w:val="es-ES"/>
        </w:rPr>
        <w:t>l</w:t>
      </w:r>
      <w:r w:rsidR="007C79D6" w:rsidRPr="008C2B53">
        <w:rPr>
          <w:lang w:val="es-ES"/>
        </w:rPr>
        <w:t>o</w:t>
      </w:r>
      <w:r w:rsidRPr="008C2B53">
        <w:rPr>
          <w:lang w:val="es-ES"/>
        </w:rPr>
        <w:t>s recursos</w:t>
      </w:r>
      <w:r w:rsidR="009C4E59" w:rsidRPr="008C2B53">
        <w:rPr>
          <w:lang w:val="es-ES"/>
        </w:rPr>
        <w:t xml:space="preserve"> humanos </w:t>
      </w:r>
      <w:r w:rsidR="007C79D6" w:rsidRPr="008C2B53">
        <w:rPr>
          <w:lang w:val="es-ES"/>
        </w:rPr>
        <w:t>neces</w:t>
      </w:r>
      <w:r w:rsidRPr="008C2B53">
        <w:rPr>
          <w:lang w:val="es-ES"/>
        </w:rPr>
        <w:t>ari</w:t>
      </w:r>
      <w:r w:rsidR="007C79D6" w:rsidRPr="008C2B53">
        <w:rPr>
          <w:lang w:val="es-ES"/>
        </w:rPr>
        <w:t>o</w:t>
      </w:r>
      <w:r w:rsidRPr="008C2B53">
        <w:rPr>
          <w:lang w:val="es-ES"/>
        </w:rPr>
        <w:t xml:space="preserve">s </w:t>
      </w:r>
      <w:r w:rsidR="007C79D6" w:rsidRPr="008C2B53">
        <w:rPr>
          <w:lang w:val="es-ES"/>
        </w:rPr>
        <w:t>pa</w:t>
      </w:r>
      <w:r w:rsidRPr="008C2B53">
        <w:rPr>
          <w:lang w:val="es-ES"/>
        </w:rPr>
        <w:t>r</w:t>
      </w:r>
      <w:r w:rsidR="007C79D6" w:rsidRPr="008C2B53">
        <w:rPr>
          <w:lang w:val="es-ES"/>
        </w:rPr>
        <w:t xml:space="preserve">a </w:t>
      </w:r>
      <w:r w:rsidRPr="008C2B53">
        <w:rPr>
          <w:lang w:val="es-ES"/>
        </w:rPr>
        <w:t>la gestió</w:t>
      </w:r>
      <w:r w:rsidR="007C79D6" w:rsidRPr="008C2B53">
        <w:rPr>
          <w:lang w:val="es-ES"/>
        </w:rPr>
        <w:t>n</w:t>
      </w:r>
      <w:r w:rsidR="009C4E59" w:rsidRPr="008C2B53">
        <w:rPr>
          <w:lang w:val="es-ES"/>
        </w:rPr>
        <w:t xml:space="preserve"> y </w:t>
      </w:r>
      <w:r w:rsidR="007C79D6" w:rsidRPr="008C2B53">
        <w:rPr>
          <w:lang w:val="es-ES"/>
        </w:rPr>
        <w:t>despliegue eficaz</w:t>
      </w:r>
      <w:r w:rsidR="009B2FE6" w:rsidRPr="008C2B53">
        <w:rPr>
          <w:lang w:val="es-ES"/>
        </w:rPr>
        <w:t xml:space="preserve"> del Pla</w:t>
      </w:r>
      <w:r w:rsidR="009C4E59" w:rsidRPr="008C2B53">
        <w:rPr>
          <w:lang w:val="es-ES"/>
        </w:rPr>
        <w:t>n</w:t>
      </w:r>
      <w:r w:rsidRPr="008C2B53">
        <w:rPr>
          <w:lang w:val="es-ES"/>
        </w:rPr>
        <w:t xml:space="preserve"> en el Departament</w:t>
      </w:r>
      <w:r w:rsidR="007C79D6" w:rsidRPr="008C2B53">
        <w:rPr>
          <w:lang w:val="es-ES"/>
        </w:rPr>
        <w:t>o</w:t>
      </w:r>
      <w:r w:rsidRPr="008C2B53">
        <w:rPr>
          <w:lang w:val="es-ES"/>
        </w:rPr>
        <w:t xml:space="preserve"> de Cooperació</w:t>
      </w:r>
      <w:r w:rsidR="007C79D6" w:rsidRPr="008C2B53">
        <w:rPr>
          <w:lang w:val="es-ES"/>
        </w:rPr>
        <w:t>n</w:t>
      </w:r>
      <w:r w:rsidR="009C4E59" w:rsidRPr="008C2B53">
        <w:rPr>
          <w:lang w:val="es-ES"/>
        </w:rPr>
        <w:t xml:space="preserve"> y </w:t>
      </w:r>
      <w:r w:rsidR="007C79D6" w:rsidRPr="008C2B53">
        <w:rPr>
          <w:lang w:val="es-ES"/>
        </w:rPr>
        <w:t>Solidaridad, pudiendo ser</w:t>
      </w:r>
      <w:r w:rsidR="009B2FE6" w:rsidRPr="008C2B53">
        <w:rPr>
          <w:lang w:val="es-ES"/>
        </w:rPr>
        <w:t xml:space="preserve"> </w:t>
      </w:r>
      <w:r w:rsidR="007C79D6" w:rsidRPr="008C2B53">
        <w:rPr>
          <w:lang w:val="es-ES"/>
        </w:rPr>
        <w:t>ampliados a lo l</w:t>
      </w:r>
      <w:r w:rsidR="009B2FE6" w:rsidRPr="008C2B53">
        <w:rPr>
          <w:lang w:val="es-ES"/>
        </w:rPr>
        <w:t>arg</w:t>
      </w:r>
      <w:r w:rsidR="007C79D6" w:rsidRPr="008C2B53">
        <w:rPr>
          <w:lang w:val="es-ES"/>
        </w:rPr>
        <w:t>o</w:t>
      </w:r>
      <w:r w:rsidR="009B2FE6" w:rsidRPr="008C2B53">
        <w:rPr>
          <w:lang w:val="es-ES"/>
        </w:rPr>
        <w:t xml:space="preserve"> de</w:t>
      </w:r>
      <w:r w:rsidR="007C79D6" w:rsidRPr="008C2B53">
        <w:rPr>
          <w:lang w:val="es-ES"/>
        </w:rPr>
        <w:t xml:space="preserve"> </w:t>
      </w:r>
      <w:r w:rsidR="009B2FE6" w:rsidRPr="008C2B53">
        <w:rPr>
          <w:lang w:val="es-ES"/>
        </w:rPr>
        <w:t>l</w:t>
      </w:r>
      <w:r w:rsidR="007C79D6" w:rsidRPr="008C2B53">
        <w:rPr>
          <w:lang w:val="es-ES"/>
        </w:rPr>
        <w:t>os cuatro años de vige</w:t>
      </w:r>
      <w:r w:rsidR="009B2FE6" w:rsidRPr="008C2B53">
        <w:rPr>
          <w:lang w:val="es-ES"/>
        </w:rPr>
        <w:t>ncia.</w:t>
      </w:r>
      <w:r w:rsidRPr="008C2B53">
        <w:rPr>
          <w:lang w:val="es-ES"/>
        </w:rPr>
        <w:t xml:space="preserve"> </w:t>
      </w:r>
    </w:p>
    <w:p w14:paraId="23E5E3D8" w14:textId="1744EFE9" w:rsidR="00EE375F" w:rsidRPr="008C2B53" w:rsidRDefault="00EE375F" w:rsidP="00126F99">
      <w:pPr>
        <w:rPr>
          <w:lang w:val="es-ES"/>
        </w:rPr>
      </w:pPr>
      <w:r w:rsidRPr="008C2B53">
        <w:rPr>
          <w:lang w:val="es-ES"/>
        </w:rPr>
        <w:t>La planificació</w:t>
      </w:r>
      <w:r w:rsidR="007C79D6" w:rsidRPr="008C2B53">
        <w:rPr>
          <w:lang w:val="es-ES"/>
        </w:rPr>
        <w:t>n presupuestaria anual se realizará</w:t>
      </w:r>
      <w:r w:rsidRPr="008C2B53">
        <w:rPr>
          <w:lang w:val="es-ES"/>
        </w:rPr>
        <w:t xml:space="preserve"> de manera que el repartim</w:t>
      </w:r>
      <w:r w:rsidR="007C79D6" w:rsidRPr="008C2B53">
        <w:rPr>
          <w:lang w:val="es-ES"/>
        </w:rPr>
        <w:t>i</w:t>
      </w:r>
      <w:r w:rsidRPr="008C2B53">
        <w:rPr>
          <w:lang w:val="es-ES"/>
        </w:rPr>
        <w:t>ent</w:t>
      </w:r>
      <w:r w:rsidR="001A1570" w:rsidRPr="008C2B53">
        <w:rPr>
          <w:lang w:val="es-ES"/>
        </w:rPr>
        <w:t>o</w:t>
      </w:r>
      <w:r w:rsidRPr="008C2B53">
        <w:rPr>
          <w:lang w:val="es-ES"/>
        </w:rPr>
        <w:t xml:space="preserve"> del pres</w:t>
      </w:r>
      <w:r w:rsidR="001A1570" w:rsidRPr="008C2B53">
        <w:rPr>
          <w:lang w:val="es-ES"/>
        </w:rPr>
        <w:t>upue</w:t>
      </w:r>
      <w:r w:rsidRPr="008C2B53">
        <w:rPr>
          <w:lang w:val="es-ES"/>
        </w:rPr>
        <w:t>st</w:t>
      </w:r>
      <w:r w:rsidR="001A1570" w:rsidRPr="008C2B53">
        <w:rPr>
          <w:lang w:val="es-ES"/>
        </w:rPr>
        <w:t>o</w:t>
      </w:r>
      <w:r w:rsidRPr="008C2B53">
        <w:rPr>
          <w:lang w:val="es-ES"/>
        </w:rPr>
        <w:t xml:space="preserve"> entre </w:t>
      </w:r>
      <w:r w:rsidR="001A1570" w:rsidRPr="008C2B53">
        <w:rPr>
          <w:lang w:val="es-ES"/>
        </w:rPr>
        <w:t>los</w:t>
      </w:r>
      <w:r w:rsidRPr="008C2B53">
        <w:rPr>
          <w:lang w:val="es-ES"/>
        </w:rPr>
        <w:t xml:space="preserve"> instrument</w:t>
      </w:r>
      <w:r w:rsidR="001A1570" w:rsidRPr="008C2B53">
        <w:rPr>
          <w:lang w:val="es-ES"/>
        </w:rPr>
        <w:t>o</w:t>
      </w:r>
      <w:r w:rsidRPr="008C2B53">
        <w:rPr>
          <w:lang w:val="es-ES"/>
        </w:rPr>
        <w:t>s de cooperació</w:t>
      </w:r>
      <w:r w:rsidR="001A1570" w:rsidRPr="008C2B53">
        <w:rPr>
          <w:lang w:val="es-ES"/>
        </w:rPr>
        <w:t>n</w:t>
      </w:r>
      <w:r w:rsidR="009C4E59" w:rsidRPr="008C2B53">
        <w:rPr>
          <w:lang w:val="es-ES"/>
        </w:rPr>
        <w:t xml:space="preserve"> y </w:t>
      </w:r>
      <w:r w:rsidR="001A1570" w:rsidRPr="008C2B53">
        <w:rPr>
          <w:lang w:val="es-ES"/>
        </w:rPr>
        <w:t>solid</w:t>
      </w:r>
      <w:r w:rsidR="00446901">
        <w:rPr>
          <w:lang w:val="es-ES"/>
        </w:rPr>
        <w:t>aridad internacional se ajuste</w:t>
      </w:r>
      <w:r w:rsidR="001A1570" w:rsidRPr="008C2B53">
        <w:rPr>
          <w:lang w:val="es-ES"/>
        </w:rPr>
        <w:t xml:space="preserve"> a los siguientes</w:t>
      </w:r>
      <w:r w:rsidRPr="008C2B53">
        <w:rPr>
          <w:lang w:val="es-ES"/>
        </w:rPr>
        <w:t xml:space="preserve"> rang</w:t>
      </w:r>
      <w:r w:rsidR="001A1570" w:rsidRPr="008C2B53">
        <w:rPr>
          <w:lang w:val="es-ES"/>
        </w:rPr>
        <w:t>o</w:t>
      </w:r>
      <w:r w:rsidRPr="008C2B53">
        <w:rPr>
          <w:lang w:val="es-ES"/>
        </w:rPr>
        <w:t>s:</w:t>
      </w:r>
    </w:p>
    <w:p w14:paraId="45629B4D" w14:textId="2C418C4E" w:rsidR="00EE375F" w:rsidRPr="008C2B53" w:rsidRDefault="00EE375F" w:rsidP="00126F99">
      <w:pPr>
        <w:pStyle w:val="Prrafodelista"/>
        <w:numPr>
          <w:ilvl w:val="0"/>
          <w:numId w:val="35"/>
        </w:numPr>
        <w:rPr>
          <w:lang w:val="es-ES"/>
        </w:rPr>
      </w:pPr>
      <w:r w:rsidRPr="008C2B53">
        <w:rPr>
          <w:lang w:val="es-ES"/>
        </w:rPr>
        <w:t>Cooperació</w:t>
      </w:r>
      <w:r w:rsidR="001A1570" w:rsidRPr="008C2B53">
        <w:rPr>
          <w:lang w:val="es-ES"/>
        </w:rPr>
        <w:t>n</w:t>
      </w:r>
      <w:r w:rsidRPr="008C2B53">
        <w:rPr>
          <w:lang w:val="es-ES"/>
        </w:rPr>
        <w:t xml:space="preserve"> al</w:t>
      </w:r>
      <w:r w:rsidR="009C4E59" w:rsidRPr="008C2B53">
        <w:rPr>
          <w:lang w:val="es-ES"/>
        </w:rPr>
        <w:t xml:space="preserve"> desarrollo </w:t>
      </w:r>
      <w:r w:rsidR="001A1570" w:rsidRPr="008C2B53">
        <w:rPr>
          <w:lang w:val="es-ES"/>
        </w:rPr>
        <w:t>(a iniciativa de las entidades</w:t>
      </w:r>
      <w:r w:rsidR="009C4E59" w:rsidRPr="008C2B53">
        <w:rPr>
          <w:lang w:val="es-ES"/>
        </w:rPr>
        <w:t xml:space="preserve"> y </w:t>
      </w:r>
      <w:r w:rsidRPr="008C2B53">
        <w:rPr>
          <w:lang w:val="es-ES"/>
        </w:rPr>
        <w:t>municipal directa): entre el 50%</w:t>
      </w:r>
      <w:r w:rsidR="009C4E59" w:rsidRPr="008C2B53">
        <w:rPr>
          <w:lang w:val="es-ES"/>
        </w:rPr>
        <w:t xml:space="preserve"> y </w:t>
      </w:r>
      <w:r w:rsidR="001A1570" w:rsidRPr="008C2B53">
        <w:rPr>
          <w:lang w:val="es-ES"/>
        </w:rPr>
        <w:t>el 55% del presupuesto anual. En este</w:t>
      </w:r>
      <w:r w:rsidRPr="008C2B53">
        <w:rPr>
          <w:lang w:val="es-ES"/>
        </w:rPr>
        <w:t xml:space="preserve"> instrument</w:t>
      </w:r>
      <w:r w:rsidR="001A1570" w:rsidRPr="008C2B53">
        <w:rPr>
          <w:lang w:val="es-ES"/>
        </w:rPr>
        <w:t>o, se dedicará</w:t>
      </w:r>
      <w:r w:rsidRPr="008C2B53">
        <w:rPr>
          <w:lang w:val="es-ES"/>
        </w:rPr>
        <w:t xml:space="preserve"> entre el 20%</w:t>
      </w:r>
      <w:r w:rsidR="009C4E59" w:rsidRPr="008C2B53">
        <w:rPr>
          <w:lang w:val="es-ES"/>
        </w:rPr>
        <w:t xml:space="preserve"> y </w:t>
      </w:r>
      <w:r w:rsidRPr="008C2B53">
        <w:rPr>
          <w:lang w:val="es-ES"/>
        </w:rPr>
        <w:t>25% de</w:t>
      </w:r>
      <w:r w:rsidR="001A1570" w:rsidRPr="008C2B53">
        <w:rPr>
          <w:lang w:val="es-ES"/>
        </w:rPr>
        <w:t xml:space="preserve"> </w:t>
      </w:r>
      <w:r w:rsidRPr="008C2B53">
        <w:rPr>
          <w:lang w:val="es-ES"/>
        </w:rPr>
        <w:t>l</w:t>
      </w:r>
      <w:r w:rsidR="001A1570" w:rsidRPr="008C2B53">
        <w:rPr>
          <w:lang w:val="es-ES"/>
        </w:rPr>
        <w:t>o</w:t>
      </w:r>
      <w:r w:rsidRPr="008C2B53">
        <w:rPr>
          <w:lang w:val="es-ES"/>
        </w:rPr>
        <w:t>s recursos a actuacion</w:t>
      </w:r>
      <w:r w:rsidR="001A1570" w:rsidRPr="008C2B53">
        <w:rPr>
          <w:lang w:val="es-ES"/>
        </w:rPr>
        <w:t>e</w:t>
      </w:r>
      <w:r w:rsidRPr="008C2B53">
        <w:rPr>
          <w:lang w:val="es-ES"/>
        </w:rPr>
        <w:t>s de cooperació</w:t>
      </w:r>
      <w:r w:rsidR="001A1570" w:rsidRPr="008C2B53">
        <w:rPr>
          <w:lang w:val="es-ES"/>
        </w:rPr>
        <w:t>n</w:t>
      </w:r>
      <w:r w:rsidRPr="008C2B53">
        <w:rPr>
          <w:lang w:val="es-ES"/>
        </w:rPr>
        <w:t xml:space="preserve"> </w:t>
      </w:r>
      <w:r w:rsidR="004F6958" w:rsidRPr="008C2B53">
        <w:rPr>
          <w:lang w:val="es-ES"/>
        </w:rPr>
        <w:t>directa</w:t>
      </w:r>
      <w:r w:rsidRPr="008C2B53">
        <w:rPr>
          <w:lang w:val="es-ES"/>
        </w:rPr>
        <w:t xml:space="preserve"> municipal</w:t>
      </w:r>
      <w:r w:rsidR="009C4E59" w:rsidRPr="008C2B53">
        <w:rPr>
          <w:lang w:val="es-ES"/>
        </w:rPr>
        <w:t xml:space="preserve"> y </w:t>
      </w:r>
      <w:r w:rsidRPr="008C2B53">
        <w:rPr>
          <w:lang w:val="es-ES"/>
        </w:rPr>
        <w:t>entre el 75%</w:t>
      </w:r>
      <w:r w:rsidR="009C4E59" w:rsidRPr="008C2B53">
        <w:rPr>
          <w:lang w:val="es-ES"/>
        </w:rPr>
        <w:t xml:space="preserve"> y </w:t>
      </w:r>
      <w:r w:rsidRPr="008C2B53">
        <w:rPr>
          <w:lang w:val="es-ES"/>
        </w:rPr>
        <w:t>80% a actuacion</w:t>
      </w:r>
      <w:r w:rsidR="001A1570" w:rsidRPr="008C2B53">
        <w:rPr>
          <w:lang w:val="es-ES"/>
        </w:rPr>
        <w:t>e</w:t>
      </w:r>
      <w:r w:rsidRPr="008C2B53">
        <w:rPr>
          <w:lang w:val="es-ES"/>
        </w:rPr>
        <w:t>s de cooperació</w:t>
      </w:r>
      <w:r w:rsidR="001A1570" w:rsidRPr="008C2B53">
        <w:rPr>
          <w:lang w:val="es-ES"/>
        </w:rPr>
        <w:t>n a iniciativa de las entidades</w:t>
      </w:r>
      <w:r w:rsidRPr="008C2B53">
        <w:rPr>
          <w:lang w:val="es-ES"/>
        </w:rPr>
        <w:t xml:space="preserve">.  </w:t>
      </w:r>
    </w:p>
    <w:p w14:paraId="72ECBDE6" w14:textId="3A16529B" w:rsidR="00EE375F" w:rsidRPr="008C2B53" w:rsidRDefault="001A1570" w:rsidP="00126F99">
      <w:pPr>
        <w:pStyle w:val="Prrafodelista"/>
        <w:numPr>
          <w:ilvl w:val="0"/>
          <w:numId w:val="35"/>
        </w:numPr>
        <w:rPr>
          <w:lang w:val="es-ES"/>
        </w:rPr>
      </w:pPr>
      <w:r w:rsidRPr="008C2B53">
        <w:rPr>
          <w:lang w:val="es-ES"/>
        </w:rPr>
        <w:t>Sensibili</w:t>
      </w:r>
      <w:r w:rsidR="00EE375F" w:rsidRPr="008C2B53">
        <w:rPr>
          <w:lang w:val="es-ES"/>
        </w:rPr>
        <w:t>zació</w:t>
      </w:r>
      <w:r w:rsidRPr="008C2B53">
        <w:rPr>
          <w:lang w:val="es-ES"/>
        </w:rPr>
        <w:t>n</w:t>
      </w:r>
      <w:r w:rsidR="00EE375F" w:rsidRPr="008C2B53">
        <w:rPr>
          <w:lang w:val="es-ES"/>
        </w:rPr>
        <w:t>, Educació</w:t>
      </w:r>
      <w:r w:rsidRPr="008C2B53">
        <w:rPr>
          <w:lang w:val="es-ES"/>
        </w:rPr>
        <w:t>n pa</w:t>
      </w:r>
      <w:r w:rsidR="00EE375F" w:rsidRPr="008C2B53">
        <w:rPr>
          <w:lang w:val="es-ES"/>
        </w:rPr>
        <w:t>r</w:t>
      </w:r>
      <w:r w:rsidRPr="008C2B53">
        <w:rPr>
          <w:lang w:val="es-ES"/>
        </w:rPr>
        <w:t>a e</w:t>
      </w:r>
      <w:r w:rsidR="00EE375F" w:rsidRPr="008C2B53">
        <w:rPr>
          <w:lang w:val="es-ES"/>
        </w:rPr>
        <w:t>l</w:t>
      </w:r>
      <w:r w:rsidR="009C4E59" w:rsidRPr="008C2B53">
        <w:rPr>
          <w:lang w:val="es-ES"/>
        </w:rPr>
        <w:t xml:space="preserve"> Desarrollo y </w:t>
      </w:r>
      <w:r w:rsidRPr="008C2B53">
        <w:rPr>
          <w:lang w:val="es-ES"/>
        </w:rPr>
        <w:t>la Paz</w:t>
      </w:r>
      <w:r w:rsidR="00EE375F" w:rsidRPr="008C2B53">
        <w:rPr>
          <w:lang w:val="es-ES"/>
        </w:rPr>
        <w:t>: entre el 35%</w:t>
      </w:r>
      <w:r w:rsidR="009C4E59" w:rsidRPr="008C2B53">
        <w:rPr>
          <w:lang w:val="es-ES"/>
        </w:rPr>
        <w:t xml:space="preserve"> y </w:t>
      </w:r>
      <w:r w:rsidRPr="008C2B53">
        <w:rPr>
          <w:lang w:val="es-ES"/>
        </w:rPr>
        <w:t>el 45% del presupue</w:t>
      </w:r>
      <w:r w:rsidR="00EE375F" w:rsidRPr="008C2B53">
        <w:rPr>
          <w:lang w:val="es-ES"/>
        </w:rPr>
        <w:t>st</w:t>
      </w:r>
      <w:r w:rsidRPr="008C2B53">
        <w:rPr>
          <w:lang w:val="es-ES"/>
        </w:rPr>
        <w:t>o</w:t>
      </w:r>
      <w:r w:rsidR="00EE375F" w:rsidRPr="008C2B53">
        <w:rPr>
          <w:lang w:val="es-ES"/>
        </w:rPr>
        <w:t xml:space="preserve"> anual.</w:t>
      </w:r>
    </w:p>
    <w:p w14:paraId="7F3E1417" w14:textId="367FF4AD" w:rsidR="00EE375F" w:rsidRPr="008C2B53" w:rsidRDefault="00EE375F" w:rsidP="00126F99">
      <w:pPr>
        <w:pStyle w:val="Prrafodelista"/>
        <w:numPr>
          <w:ilvl w:val="0"/>
          <w:numId w:val="35"/>
        </w:numPr>
        <w:rPr>
          <w:lang w:val="es-ES"/>
        </w:rPr>
      </w:pPr>
      <w:r w:rsidRPr="008C2B53">
        <w:rPr>
          <w:lang w:val="es-ES"/>
        </w:rPr>
        <w:t>Acció</w:t>
      </w:r>
      <w:r w:rsidR="001A1570" w:rsidRPr="008C2B53">
        <w:rPr>
          <w:lang w:val="es-ES"/>
        </w:rPr>
        <w:t>n</w:t>
      </w:r>
      <w:r w:rsidRPr="008C2B53">
        <w:rPr>
          <w:lang w:val="es-ES"/>
        </w:rPr>
        <w:t xml:space="preserve"> Humani</w:t>
      </w:r>
      <w:r w:rsidR="001A1570" w:rsidRPr="008C2B53">
        <w:rPr>
          <w:lang w:val="es-ES"/>
        </w:rPr>
        <w:t>ta</w:t>
      </w:r>
      <w:r w:rsidRPr="008C2B53">
        <w:rPr>
          <w:lang w:val="es-ES"/>
        </w:rPr>
        <w:t xml:space="preserve">ria: entre el </w:t>
      </w:r>
      <w:r w:rsidR="00175B42" w:rsidRPr="008C2B53">
        <w:rPr>
          <w:lang w:val="es-ES"/>
        </w:rPr>
        <w:t>5</w:t>
      </w:r>
      <w:r w:rsidRPr="008C2B53">
        <w:rPr>
          <w:lang w:val="es-ES"/>
        </w:rPr>
        <w:t>%</w:t>
      </w:r>
      <w:r w:rsidR="009C4E59" w:rsidRPr="008C2B53">
        <w:rPr>
          <w:lang w:val="es-ES"/>
        </w:rPr>
        <w:t xml:space="preserve"> y </w:t>
      </w:r>
      <w:r w:rsidR="00175B42" w:rsidRPr="008C2B53">
        <w:rPr>
          <w:lang w:val="es-ES"/>
        </w:rPr>
        <w:t>10</w:t>
      </w:r>
      <w:r w:rsidR="001A1570" w:rsidRPr="008C2B53">
        <w:rPr>
          <w:lang w:val="es-ES"/>
        </w:rPr>
        <w:t>% del pre</w:t>
      </w:r>
      <w:r w:rsidRPr="008C2B53">
        <w:rPr>
          <w:lang w:val="es-ES"/>
        </w:rPr>
        <w:t>sup</w:t>
      </w:r>
      <w:r w:rsidR="001A1570" w:rsidRPr="008C2B53">
        <w:rPr>
          <w:lang w:val="es-ES"/>
        </w:rPr>
        <w:t>ue</w:t>
      </w:r>
      <w:r w:rsidRPr="008C2B53">
        <w:rPr>
          <w:lang w:val="es-ES"/>
        </w:rPr>
        <w:t>st</w:t>
      </w:r>
      <w:r w:rsidR="001A1570" w:rsidRPr="008C2B53">
        <w:rPr>
          <w:lang w:val="es-ES"/>
        </w:rPr>
        <w:t>o</w:t>
      </w:r>
      <w:r w:rsidRPr="008C2B53">
        <w:rPr>
          <w:lang w:val="es-ES"/>
        </w:rPr>
        <w:t xml:space="preserve"> anual.</w:t>
      </w:r>
    </w:p>
    <w:p w14:paraId="0B95BA28" w14:textId="6BEEFCC0" w:rsidR="00126F99" w:rsidRPr="008C2B53" w:rsidRDefault="00EE375F" w:rsidP="00126F99">
      <w:pPr>
        <w:rPr>
          <w:lang w:val="es-ES"/>
        </w:rPr>
      </w:pPr>
      <w:r w:rsidRPr="008C2B53">
        <w:rPr>
          <w:lang w:val="es-ES"/>
        </w:rPr>
        <w:t>En el marc</w:t>
      </w:r>
      <w:r w:rsidR="001A1570" w:rsidRPr="008C2B53">
        <w:rPr>
          <w:lang w:val="es-ES"/>
        </w:rPr>
        <w:t>o de este</w:t>
      </w:r>
      <w:r w:rsidRPr="008C2B53">
        <w:rPr>
          <w:lang w:val="es-ES"/>
        </w:rPr>
        <w:t xml:space="preserve"> Pla</w:t>
      </w:r>
      <w:r w:rsidR="009C4E59" w:rsidRPr="008C2B53">
        <w:rPr>
          <w:lang w:val="es-ES"/>
        </w:rPr>
        <w:t>n</w:t>
      </w:r>
      <w:r w:rsidR="00DC2C9A">
        <w:rPr>
          <w:lang w:val="es-ES"/>
        </w:rPr>
        <w:t xml:space="preserve"> d</w:t>
      </w:r>
      <w:r w:rsidR="001A1570" w:rsidRPr="008C2B53">
        <w:rPr>
          <w:lang w:val="es-ES"/>
        </w:rPr>
        <w:t>irector se contin</w:t>
      </w:r>
      <w:r w:rsidR="00446901">
        <w:rPr>
          <w:lang w:val="es-ES"/>
        </w:rPr>
        <w:t>uará</w:t>
      </w:r>
      <w:r w:rsidR="001A1570" w:rsidRPr="008C2B53">
        <w:rPr>
          <w:lang w:val="es-ES"/>
        </w:rPr>
        <w:t>n realizando esfuerzos para contar con</w:t>
      </w:r>
      <w:r w:rsidRPr="008C2B53">
        <w:rPr>
          <w:lang w:val="es-ES"/>
        </w:rPr>
        <w:t xml:space="preserve"> recursos </w:t>
      </w:r>
      <w:r w:rsidR="001F4790" w:rsidRPr="008C2B53">
        <w:rPr>
          <w:lang w:val="es-ES"/>
        </w:rPr>
        <w:t>extern</w:t>
      </w:r>
      <w:r w:rsidR="001A1570" w:rsidRPr="008C2B53">
        <w:rPr>
          <w:lang w:val="es-ES"/>
        </w:rPr>
        <w:t>o</w:t>
      </w:r>
      <w:r w:rsidR="001F4790" w:rsidRPr="008C2B53">
        <w:rPr>
          <w:lang w:val="es-ES"/>
        </w:rPr>
        <w:t xml:space="preserve">s, </w:t>
      </w:r>
      <w:r w:rsidR="001A1570" w:rsidRPr="008C2B53">
        <w:rPr>
          <w:lang w:val="es-ES"/>
        </w:rPr>
        <w:t>ad</w:t>
      </w:r>
      <w:r w:rsidRPr="008C2B53">
        <w:rPr>
          <w:lang w:val="es-ES"/>
        </w:rPr>
        <w:t>icional</w:t>
      </w:r>
      <w:r w:rsidR="001A1570" w:rsidRPr="008C2B53">
        <w:rPr>
          <w:lang w:val="es-ES"/>
        </w:rPr>
        <w:t>es a los</w:t>
      </w:r>
      <w:r w:rsidRPr="008C2B53">
        <w:rPr>
          <w:lang w:val="es-ES"/>
        </w:rPr>
        <w:t xml:space="preserve"> municipal</w:t>
      </w:r>
      <w:r w:rsidR="001A1570" w:rsidRPr="008C2B53">
        <w:rPr>
          <w:lang w:val="es-ES"/>
        </w:rPr>
        <w:t>e</w:t>
      </w:r>
      <w:r w:rsidRPr="008C2B53">
        <w:rPr>
          <w:lang w:val="es-ES"/>
        </w:rPr>
        <w:t>s</w:t>
      </w:r>
      <w:r w:rsidR="001F4790" w:rsidRPr="008C2B53">
        <w:rPr>
          <w:lang w:val="es-ES"/>
        </w:rPr>
        <w:t>,</w:t>
      </w:r>
      <w:r w:rsidRPr="008C2B53">
        <w:rPr>
          <w:lang w:val="es-ES"/>
        </w:rPr>
        <w:t xml:space="preserve"> </w:t>
      </w:r>
      <w:r w:rsidR="001A1570" w:rsidRPr="008C2B53">
        <w:rPr>
          <w:lang w:val="es-ES"/>
        </w:rPr>
        <w:t>pa</w:t>
      </w:r>
      <w:r w:rsidR="001F4790" w:rsidRPr="008C2B53">
        <w:rPr>
          <w:lang w:val="es-ES"/>
        </w:rPr>
        <w:t>r</w:t>
      </w:r>
      <w:r w:rsidR="001A1570" w:rsidRPr="008C2B53">
        <w:rPr>
          <w:lang w:val="es-ES"/>
        </w:rPr>
        <w:t>a</w:t>
      </w:r>
      <w:r w:rsidR="001F4790" w:rsidRPr="008C2B53">
        <w:rPr>
          <w:lang w:val="es-ES"/>
        </w:rPr>
        <w:t xml:space="preserve"> contribuir </w:t>
      </w:r>
      <w:r w:rsidR="001A1570" w:rsidRPr="008C2B53">
        <w:rPr>
          <w:lang w:val="es-ES"/>
        </w:rPr>
        <w:t>a mejorar la efica</w:t>
      </w:r>
      <w:r w:rsidRPr="008C2B53">
        <w:rPr>
          <w:lang w:val="es-ES"/>
        </w:rPr>
        <w:t>cia</w:t>
      </w:r>
      <w:r w:rsidR="009C4E59" w:rsidRPr="008C2B53">
        <w:rPr>
          <w:lang w:val="es-ES"/>
        </w:rPr>
        <w:t xml:space="preserve"> y </w:t>
      </w:r>
      <w:r w:rsidR="001A1570" w:rsidRPr="008C2B53">
        <w:rPr>
          <w:lang w:val="es-ES"/>
        </w:rPr>
        <w:t>calidad</w:t>
      </w:r>
      <w:r w:rsidRPr="008C2B53">
        <w:rPr>
          <w:lang w:val="es-ES"/>
        </w:rPr>
        <w:t xml:space="preserve"> de la política de cooperació</w:t>
      </w:r>
      <w:r w:rsidR="001A1570" w:rsidRPr="008C2B53">
        <w:rPr>
          <w:lang w:val="es-ES"/>
        </w:rPr>
        <w:t>n</w:t>
      </w:r>
      <w:r w:rsidR="009C4E59" w:rsidRPr="008C2B53">
        <w:rPr>
          <w:lang w:val="es-ES"/>
        </w:rPr>
        <w:t xml:space="preserve"> y </w:t>
      </w:r>
      <w:r w:rsidRPr="008C2B53">
        <w:rPr>
          <w:lang w:val="es-ES"/>
        </w:rPr>
        <w:t>compl</w:t>
      </w:r>
      <w:r w:rsidR="001A1570" w:rsidRPr="008C2B53">
        <w:rPr>
          <w:lang w:val="es-ES"/>
        </w:rPr>
        <w:t>ementar los esfuerzos concertados en determinada</w:t>
      </w:r>
      <w:r w:rsidRPr="008C2B53">
        <w:rPr>
          <w:lang w:val="es-ES"/>
        </w:rPr>
        <w:t>s actuacion</w:t>
      </w:r>
      <w:r w:rsidR="001A1570" w:rsidRPr="008C2B53">
        <w:rPr>
          <w:lang w:val="es-ES"/>
        </w:rPr>
        <w:t>e</w:t>
      </w:r>
      <w:r w:rsidRPr="008C2B53">
        <w:rPr>
          <w:lang w:val="es-ES"/>
        </w:rPr>
        <w:t>s.</w:t>
      </w:r>
    </w:p>
    <w:p w14:paraId="20B1654A" w14:textId="220710E3" w:rsidR="00560F76" w:rsidRPr="008C2B53" w:rsidRDefault="00560F76" w:rsidP="005E211A">
      <w:pPr>
        <w:spacing w:after="0"/>
        <w:jc w:val="left"/>
        <w:rPr>
          <w:lang w:val="es-ES"/>
        </w:rPr>
      </w:pPr>
    </w:p>
    <w:p w14:paraId="0A13577E" w14:textId="26605C88" w:rsidR="00EE375F" w:rsidRPr="008C2B53" w:rsidRDefault="001A1570" w:rsidP="005E211A">
      <w:pPr>
        <w:spacing w:after="0"/>
        <w:jc w:val="left"/>
        <w:rPr>
          <w:color w:val="4472C4" w:themeColor="accent5"/>
          <w:lang w:val="es-ES"/>
        </w:rPr>
      </w:pPr>
      <w:r w:rsidRPr="008C2B53">
        <w:rPr>
          <w:color w:val="4472C4" w:themeColor="accent5"/>
          <w:lang w:val="es-ES"/>
        </w:rPr>
        <w:t>A10. Para que</w:t>
      </w:r>
      <w:r w:rsidR="00EE375F" w:rsidRPr="008C2B53">
        <w:rPr>
          <w:color w:val="4472C4" w:themeColor="accent5"/>
          <w:lang w:val="es-ES"/>
        </w:rPr>
        <w:t xml:space="preserve"> la planificació</w:t>
      </w:r>
      <w:r w:rsidRPr="008C2B53">
        <w:rPr>
          <w:color w:val="4472C4" w:themeColor="accent5"/>
          <w:lang w:val="es-ES"/>
        </w:rPr>
        <w:t>n presupuestaria garantice el despliegue de las prioridades establecidas</w:t>
      </w:r>
      <w:r w:rsidR="00EE375F" w:rsidRPr="008C2B53">
        <w:rPr>
          <w:color w:val="4472C4" w:themeColor="accent5"/>
          <w:lang w:val="es-ES"/>
        </w:rPr>
        <w:t xml:space="preserve"> </w:t>
      </w:r>
    </w:p>
    <w:p w14:paraId="231030C7" w14:textId="550D897D" w:rsidR="00EE375F" w:rsidRPr="008C2B53" w:rsidRDefault="001A1570" w:rsidP="00EE375F">
      <w:pPr>
        <w:ind w:left="426"/>
        <w:rPr>
          <w:lang w:val="es-ES"/>
        </w:rPr>
      </w:pPr>
      <w:r w:rsidRPr="008C2B53">
        <w:rPr>
          <w:lang w:val="es-ES"/>
        </w:rPr>
        <w:t>A10.1 Incluir en el diseño presupue</w:t>
      </w:r>
      <w:r w:rsidR="00EE375F" w:rsidRPr="008C2B53">
        <w:rPr>
          <w:lang w:val="es-ES"/>
        </w:rPr>
        <w:t>stari</w:t>
      </w:r>
      <w:r w:rsidRPr="008C2B53">
        <w:rPr>
          <w:lang w:val="es-ES"/>
        </w:rPr>
        <w:t>o</w:t>
      </w:r>
      <w:r w:rsidR="00EE375F" w:rsidRPr="008C2B53">
        <w:rPr>
          <w:lang w:val="es-ES"/>
        </w:rPr>
        <w:t xml:space="preserve"> anual de la política de cooperació</w:t>
      </w:r>
      <w:r w:rsidRPr="008C2B53">
        <w:rPr>
          <w:lang w:val="es-ES"/>
        </w:rPr>
        <w:t>n</w:t>
      </w:r>
      <w:r w:rsidR="00EE375F" w:rsidRPr="008C2B53">
        <w:rPr>
          <w:lang w:val="es-ES"/>
        </w:rPr>
        <w:t xml:space="preserve"> la previsió</w:t>
      </w:r>
      <w:r w:rsidRPr="008C2B53">
        <w:rPr>
          <w:lang w:val="es-ES"/>
        </w:rPr>
        <w:t>n</w:t>
      </w:r>
      <w:r w:rsidR="00EE375F" w:rsidRPr="008C2B53">
        <w:rPr>
          <w:lang w:val="es-ES"/>
        </w:rPr>
        <w:t xml:space="preserve"> de</w:t>
      </w:r>
      <w:r w:rsidRPr="008C2B53">
        <w:rPr>
          <w:lang w:val="es-ES"/>
        </w:rPr>
        <w:t xml:space="preserve"> </w:t>
      </w:r>
      <w:r w:rsidR="00EE375F" w:rsidRPr="008C2B53">
        <w:rPr>
          <w:lang w:val="es-ES"/>
        </w:rPr>
        <w:t>l</w:t>
      </w:r>
      <w:r w:rsidRPr="008C2B53">
        <w:rPr>
          <w:lang w:val="es-ES"/>
        </w:rPr>
        <w:t>o</w:t>
      </w:r>
      <w:r w:rsidR="00EE375F" w:rsidRPr="008C2B53">
        <w:rPr>
          <w:lang w:val="es-ES"/>
        </w:rPr>
        <w:t>s recursos que específicament</w:t>
      </w:r>
      <w:r w:rsidRPr="008C2B53">
        <w:rPr>
          <w:lang w:val="es-ES"/>
        </w:rPr>
        <w:t>e se</w:t>
      </w:r>
      <w:r w:rsidR="00446901">
        <w:rPr>
          <w:lang w:val="es-ES"/>
        </w:rPr>
        <w:t xml:space="preserve"> destinará</w:t>
      </w:r>
      <w:r w:rsidR="00EE375F" w:rsidRPr="008C2B53">
        <w:rPr>
          <w:lang w:val="es-ES"/>
        </w:rPr>
        <w:t>n a cada instrument</w:t>
      </w:r>
      <w:r w:rsidRPr="008C2B53">
        <w:rPr>
          <w:lang w:val="es-ES"/>
        </w:rPr>
        <w:t>o</w:t>
      </w:r>
      <w:r w:rsidR="00EE375F" w:rsidRPr="008C2B53">
        <w:rPr>
          <w:lang w:val="es-ES"/>
        </w:rPr>
        <w:t xml:space="preserve"> de cooperació</w:t>
      </w:r>
      <w:r w:rsidRPr="008C2B53">
        <w:rPr>
          <w:lang w:val="es-ES"/>
        </w:rPr>
        <w:t>n</w:t>
      </w:r>
      <w:r w:rsidR="00EE375F" w:rsidRPr="008C2B53">
        <w:rPr>
          <w:lang w:val="es-ES"/>
        </w:rPr>
        <w:t xml:space="preserve"> (cooperació</w:t>
      </w:r>
      <w:r w:rsidRPr="008C2B53">
        <w:rPr>
          <w:lang w:val="es-ES"/>
        </w:rPr>
        <w:t>n té</w:t>
      </w:r>
      <w:r w:rsidR="00EE375F" w:rsidRPr="008C2B53">
        <w:rPr>
          <w:lang w:val="es-ES"/>
        </w:rPr>
        <w:t>cnica, educació</w:t>
      </w:r>
      <w:r w:rsidRPr="008C2B53">
        <w:rPr>
          <w:lang w:val="es-ES"/>
        </w:rPr>
        <w:t xml:space="preserve">n para el desarrollo </w:t>
      </w:r>
      <w:r w:rsidR="009C4E59" w:rsidRPr="008C2B53">
        <w:rPr>
          <w:lang w:val="es-ES"/>
        </w:rPr>
        <w:t xml:space="preserve">y </w:t>
      </w:r>
      <w:r w:rsidRPr="008C2B53">
        <w:rPr>
          <w:lang w:val="es-ES"/>
        </w:rPr>
        <w:t>ayuda</w:t>
      </w:r>
      <w:r w:rsidR="00EE375F" w:rsidRPr="008C2B53">
        <w:rPr>
          <w:lang w:val="es-ES"/>
        </w:rPr>
        <w:t xml:space="preserve"> humanitari</w:t>
      </w:r>
      <w:r w:rsidRPr="008C2B53">
        <w:rPr>
          <w:lang w:val="es-ES"/>
        </w:rPr>
        <w:t>a</w:t>
      </w:r>
      <w:r w:rsidR="00EE375F" w:rsidRPr="008C2B53">
        <w:rPr>
          <w:lang w:val="es-ES"/>
        </w:rPr>
        <w:t>)</w:t>
      </w:r>
      <w:r w:rsidR="009C4E59" w:rsidRPr="008C2B53">
        <w:rPr>
          <w:lang w:val="es-ES"/>
        </w:rPr>
        <w:t xml:space="preserve"> y </w:t>
      </w:r>
      <w:r w:rsidR="00EE375F" w:rsidRPr="008C2B53">
        <w:rPr>
          <w:lang w:val="es-ES"/>
        </w:rPr>
        <w:t>a cada instrument</w:t>
      </w:r>
      <w:r w:rsidRPr="008C2B53">
        <w:rPr>
          <w:lang w:val="es-ES"/>
        </w:rPr>
        <w:t>o</w:t>
      </w:r>
      <w:r w:rsidR="00EE375F" w:rsidRPr="008C2B53">
        <w:rPr>
          <w:lang w:val="es-ES"/>
        </w:rPr>
        <w:t xml:space="preserve"> de </w:t>
      </w:r>
      <w:r w:rsidRPr="008C2B53">
        <w:rPr>
          <w:lang w:val="es-ES"/>
        </w:rPr>
        <w:t>financiación</w:t>
      </w:r>
      <w:r w:rsidR="001F4790" w:rsidRPr="008C2B53">
        <w:rPr>
          <w:lang w:val="es-ES"/>
        </w:rPr>
        <w:t xml:space="preserve"> </w:t>
      </w:r>
      <w:r w:rsidR="00EE375F" w:rsidRPr="008C2B53">
        <w:rPr>
          <w:lang w:val="es-ES"/>
        </w:rPr>
        <w:t>(subvencion</w:t>
      </w:r>
      <w:r w:rsidRPr="008C2B53">
        <w:rPr>
          <w:lang w:val="es-ES"/>
        </w:rPr>
        <w:t>es (con o sin concurre</w:t>
      </w:r>
      <w:r w:rsidR="00EE375F" w:rsidRPr="008C2B53">
        <w:rPr>
          <w:lang w:val="es-ES"/>
        </w:rPr>
        <w:t>ncia)</w:t>
      </w:r>
      <w:r w:rsidR="009C4E59" w:rsidRPr="008C2B53">
        <w:rPr>
          <w:lang w:val="es-ES"/>
        </w:rPr>
        <w:t xml:space="preserve"> y </w:t>
      </w:r>
      <w:r w:rsidRPr="008C2B53">
        <w:rPr>
          <w:lang w:val="es-ES"/>
        </w:rPr>
        <w:t>contratos de servicios</w:t>
      </w:r>
      <w:r w:rsidR="00EE375F" w:rsidRPr="008C2B53">
        <w:rPr>
          <w:lang w:val="es-ES"/>
        </w:rPr>
        <w:t xml:space="preserve">). </w:t>
      </w:r>
    </w:p>
    <w:p w14:paraId="3F2BF804" w14:textId="0C417A99" w:rsidR="00EE375F" w:rsidRPr="008C2B53" w:rsidRDefault="001A1570" w:rsidP="0089734F">
      <w:pPr>
        <w:spacing w:line="276" w:lineRule="auto"/>
        <w:rPr>
          <w:color w:val="4472C4" w:themeColor="accent5"/>
          <w:lang w:val="es-ES"/>
        </w:rPr>
      </w:pPr>
      <w:r w:rsidRPr="008C2B53">
        <w:rPr>
          <w:color w:val="4472C4" w:themeColor="accent5"/>
          <w:lang w:val="es-ES"/>
        </w:rPr>
        <w:t>A11. Para</w:t>
      </w:r>
      <w:r w:rsidR="00EE375F" w:rsidRPr="008C2B53">
        <w:rPr>
          <w:color w:val="4472C4" w:themeColor="accent5"/>
          <w:lang w:val="es-ES"/>
        </w:rPr>
        <w:t xml:space="preserve"> </w:t>
      </w:r>
      <w:r w:rsidRPr="008C2B53">
        <w:rPr>
          <w:color w:val="4472C4" w:themeColor="accent5"/>
          <w:lang w:val="es-ES"/>
        </w:rPr>
        <w:t>disponer de recursos econó</w:t>
      </w:r>
      <w:r w:rsidR="00EE375F" w:rsidRPr="008C2B53">
        <w:rPr>
          <w:color w:val="4472C4" w:themeColor="accent5"/>
          <w:lang w:val="es-ES"/>
        </w:rPr>
        <w:t>mic</w:t>
      </w:r>
      <w:r w:rsidRPr="008C2B53">
        <w:rPr>
          <w:color w:val="4472C4" w:themeColor="accent5"/>
          <w:lang w:val="es-ES"/>
        </w:rPr>
        <w:t>os a</w:t>
      </w:r>
      <w:r w:rsidR="00EE375F" w:rsidRPr="008C2B53">
        <w:rPr>
          <w:color w:val="4472C4" w:themeColor="accent5"/>
          <w:lang w:val="es-ES"/>
        </w:rPr>
        <w:t>dicional</w:t>
      </w:r>
      <w:r w:rsidRPr="008C2B53">
        <w:rPr>
          <w:color w:val="4472C4" w:themeColor="accent5"/>
          <w:lang w:val="es-ES"/>
        </w:rPr>
        <w:t>e</w:t>
      </w:r>
      <w:r w:rsidR="00EE375F" w:rsidRPr="008C2B53">
        <w:rPr>
          <w:color w:val="4472C4" w:themeColor="accent5"/>
          <w:lang w:val="es-ES"/>
        </w:rPr>
        <w:t>s a</w:t>
      </w:r>
      <w:r w:rsidRPr="008C2B53">
        <w:rPr>
          <w:color w:val="4472C4" w:themeColor="accent5"/>
          <w:lang w:val="es-ES"/>
        </w:rPr>
        <w:t xml:space="preserve"> </w:t>
      </w:r>
      <w:r w:rsidR="00EE375F" w:rsidRPr="008C2B53">
        <w:rPr>
          <w:color w:val="4472C4" w:themeColor="accent5"/>
          <w:lang w:val="es-ES"/>
        </w:rPr>
        <w:t>l</w:t>
      </w:r>
      <w:r w:rsidRPr="008C2B53">
        <w:rPr>
          <w:color w:val="4472C4" w:themeColor="accent5"/>
          <w:lang w:val="es-ES"/>
        </w:rPr>
        <w:t>o</w:t>
      </w:r>
      <w:r w:rsidR="00EE375F" w:rsidRPr="008C2B53">
        <w:rPr>
          <w:color w:val="4472C4" w:themeColor="accent5"/>
          <w:lang w:val="es-ES"/>
        </w:rPr>
        <w:t>s propi</w:t>
      </w:r>
      <w:r w:rsidRPr="008C2B53">
        <w:rPr>
          <w:color w:val="4472C4" w:themeColor="accent5"/>
          <w:lang w:val="es-ES"/>
        </w:rPr>
        <w:t>o</w:t>
      </w:r>
      <w:r w:rsidR="00EE375F" w:rsidRPr="008C2B53">
        <w:rPr>
          <w:color w:val="4472C4" w:themeColor="accent5"/>
          <w:lang w:val="es-ES"/>
        </w:rPr>
        <w:t>s de</w:t>
      </w:r>
      <w:r w:rsidRPr="008C2B53">
        <w:rPr>
          <w:color w:val="4472C4" w:themeColor="accent5"/>
          <w:lang w:val="es-ES"/>
        </w:rPr>
        <w:t>l Ay</w:t>
      </w:r>
      <w:r w:rsidR="00EE375F" w:rsidRPr="008C2B53">
        <w:rPr>
          <w:color w:val="4472C4" w:themeColor="accent5"/>
          <w:lang w:val="es-ES"/>
        </w:rPr>
        <w:t>untam</w:t>
      </w:r>
      <w:r w:rsidRPr="008C2B53">
        <w:rPr>
          <w:color w:val="4472C4" w:themeColor="accent5"/>
          <w:lang w:val="es-ES"/>
        </w:rPr>
        <w:t>i</w:t>
      </w:r>
      <w:r w:rsidR="00EE375F" w:rsidRPr="008C2B53">
        <w:rPr>
          <w:color w:val="4472C4" w:themeColor="accent5"/>
          <w:lang w:val="es-ES"/>
        </w:rPr>
        <w:t>ent</w:t>
      </w:r>
      <w:r w:rsidRPr="008C2B53">
        <w:rPr>
          <w:color w:val="4472C4" w:themeColor="accent5"/>
          <w:lang w:val="es-ES"/>
        </w:rPr>
        <w:t>o destinados a mejorar la calidad de la efica</w:t>
      </w:r>
      <w:r w:rsidR="00EE375F" w:rsidRPr="008C2B53">
        <w:rPr>
          <w:color w:val="4472C4" w:themeColor="accent5"/>
          <w:lang w:val="es-ES"/>
        </w:rPr>
        <w:t>cia</w:t>
      </w:r>
      <w:r w:rsidR="009C4E59" w:rsidRPr="008C2B53">
        <w:rPr>
          <w:color w:val="4472C4" w:themeColor="accent5"/>
          <w:lang w:val="es-ES"/>
        </w:rPr>
        <w:t xml:space="preserve"> y </w:t>
      </w:r>
      <w:r w:rsidRPr="008C2B53">
        <w:rPr>
          <w:color w:val="4472C4" w:themeColor="accent5"/>
          <w:lang w:val="es-ES"/>
        </w:rPr>
        <w:t>calidad</w:t>
      </w:r>
      <w:r w:rsidR="00EE375F" w:rsidRPr="008C2B53">
        <w:rPr>
          <w:color w:val="4472C4" w:themeColor="accent5"/>
          <w:lang w:val="es-ES"/>
        </w:rPr>
        <w:t xml:space="preserve"> de la política de cooperació</w:t>
      </w:r>
      <w:r w:rsidRPr="008C2B53">
        <w:rPr>
          <w:color w:val="4472C4" w:themeColor="accent5"/>
          <w:lang w:val="es-ES"/>
        </w:rPr>
        <w:t>n</w:t>
      </w:r>
      <w:r w:rsidR="00EE375F" w:rsidRPr="008C2B53">
        <w:rPr>
          <w:color w:val="4472C4" w:themeColor="accent5"/>
          <w:lang w:val="es-ES"/>
        </w:rPr>
        <w:t xml:space="preserve"> de Santa Coloma</w:t>
      </w:r>
    </w:p>
    <w:p w14:paraId="07065E46" w14:textId="385EE04D" w:rsidR="00EE375F" w:rsidRPr="008C2B53" w:rsidRDefault="001A1570" w:rsidP="00126F99">
      <w:pPr>
        <w:ind w:left="426"/>
        <w:rPr>
          <w:lang w:val="es-ES"/>
        </w:rPr>
      </w:pPr>
      <w:r w:rsidRPr="008C2B53">
        <w:rPr>
          <w:lang w:val="es-ES"/>
        </w:rPr>
        <w:t>A11.1 Participar de las convocatoria</w:t>
      </w:r>
      <w:r w:rsidR="00EE375F" w:rsidRPr="008C2B53">
        <w:rPr>
          <w:lang w:val="es-ES"/>
        </w:rPr>
        <w:t>s que la Diputació</w:t>
      </w:r>
      <w:r w:rsidRPr="008C2B53">
        <w:rPr>
          <w:lang w:val="es-ES"/>
        </w:rPr>
        <w:t>n de Barcelona, Entidad</w:t>
      </w:r>
      <w:r w:rsidR="00EE375F" w:rsidRPr="008C2B53">
        <w:rPr>
          <w:lang w:val="es-ES"/>
        </w:rPr>
        <w:t xml:space="preserve"> Metropolitana</w:t>
      </w:r>
      <w:r w:rsidR="009C4E59" w:rsidRPr="008C2B53">
        <w:rPr>
          <w:lang w:val="es-ES"/>
        </w:rPr>
        <w:t xml:space="preserve"> y </w:t>
      </w:r>
      <w:r w:rsidRPr="008C2B53">
        <w:rPr>
          <w:lang w:val="es-ES"/>
        </w:rPr>
        <w:t>otros organismos pon</w:t>
      </w:r>
      <w:r w:rsidR="00EE375F" w:rsidRPr="008C2B53">
        <w:rPr>
          <w:lang w:val="es-ES"/>
        </w:rPr>
        <w:t>en a disposició</w:t>
      </w:r>
      <w:r w:rsidRPr="008C2B53">
        <w:rPr>
          <w:lang w:val="es-ES"/>
        </w:rPr>
        <w:t>n</w:t>
      </w:r>
      <w:r w:rsidR="00EE375F" w:rsidRPr="008C2B53">
        <w:rPr>
          <w:lang w:val="es-ES"/>
        </w:rPr>
        <w:t xml:space="preserve"> de</w:t>
      </w:r>
      <w:r w:rsidRPr="008C2B53">
        <w:rPr>
          <w:lang w:val="es-ES"/>
        </w:rPr>
        <w:t xml:space="preserve"> </w:t>
      </w:r>
      <w:r w:rsidR="00EE375F" w:rsidRPr="008C2B53">
        <w:rPr>
          <w:lang w:val="es-ES"/>
        </w:rPr>
        <w:t>l</w:t>
      </w:r>
      <w:r w:rsidRPr="008C2B53">
        <w:rPr>
          <w:lang w:val="es-ES"/>
        </w:rPr>
        <w:t>os entes</w:t>
      </w:r>
      <w:r w:rsidR="00EE375F" w:rsidRPr="008C2B53">
        <w:rPr>
          <w:lang w:val="es-ES"/>
        </w:rPr>
        <w:t xml:space="preserve"> local</w:t>
      </w:r>
      <w:r w:rsidRPr="008C2B53">
        <w:rPr>
          <w:lang w:val="es-ES"/>
        </w:rPr>
        <w:t>es para mejorar los</w:t>
      </w:r>
      <w:r w:rsidR="00EE375F" w:rsidRPr="008C2B53">
        <w:rPr>
          <w:lang w:val="es-ES"/>
        </w:rPr>
        <w:t xml:space="preserve"> instrument</w:t>
      </w:r>
      <w:r w:rsidRPr="008C2B53">
        <w:rPr>
          <w:lang w:val="es-ES"/>
        </w:rPr>
        <w:t>os de las políticas</w:t>
      </w:r>
      <w:r w:rsidR="00EE375F" w:rsidRPr="008C2B53">
        <w:rPr>
          <w:lang w:val="es-ES"/>
        </w:rPr>
        <w:t xml:space="preserve"> local</w:t>
      </w:r>
      <w:r w:rsidRPr="008C2B53">
        <w:rPr>
          <w:lang w:val="es-ES"/>
        </w:rPr>
        <w:t>e</w:t>
      </w:r>
      <w:r w:rsidR="00EE375F" w:rsidRPr="008C2B53">
        <w:rPr>
          <w:lang w:val="es-ES"/>
        </w:rPr>
        <w:t>s de cooperació</w:t>
      </w:r>
      <w:r w:rsidRPr="008C2B53">
        <w:rPr>
          <w:lang w:val="es-ES"/>
        </w:rPr>
        <w:t>n, as</w:t>
      </w:r>
      <w:r w:rsidR="00EE375F" w:rsidRPr="008C2B53">
        <w:rPr>
          <w:lang w:val="es-ES"/>
        </w:rPr>
        <w:t>í com</w:t>
      </w:r>
      <w:r w:rsidRPr="008C2B53">
        <w:rPr>
          <w:lang w:val="es-ES"/>
        </w:rPr>
        <w:t xml:space="preserve">o en otros procesos de </w:t>
      </w:r>
      <w:r w:rsidR="00EE375F" w:rsidRPr="008C2B53">
        <w:rPr>
          <w:lang w:val="es-ES"/>
        </w:rPr>
        <w:t>obtenció</w:t>
      </w:r>
      <w:r w:rsidRPr="008C2B53">
        <w:rPr>
          <w:lang w:val="es-ES"/>
        </w:rPr>
        <w:t>n de recursos par</w:t>
      </w:r>
      <w:r w:rsidR="00EE375F" w:rsidRPr="008C2B53">
        <w:rPr>
          <w:lang w:val="es-ES"/>
        </w:rPr>
        <w:t>a actuacion</w:t>
      </w:r>
      <w:r w:rsidRPr="008C2B53">
        <w:rPr>
          <w:lang w:val="es-ES"/>
        </w:rPr>
        <w:t>es concertada</w:t>
      </w:r>
      <w:r w:rsidR="00EE375F" w:rsidRPr="008C2B53">
        <w:rPr>
          <w:lang w:val="es-ES"/>
        </w:rPr>
        <w:t>s.</w:t>
      </w:r>
    </w:p>
    <w:p w14:paraId="225C1796" w14:textId="6B6C6511" w:rsidR="00A3113C" w:rsidRPr="008C2B53" w:rsidRDefault="00126F99" w:rsidP="00EE375F">
      <w:pPr>
        <w:spacing w:after="0"/>
        <w:jc w:val="left"/>
        <w:rPr>
          <w:rFonts w:asciiTheme="majorHAnsi" w:eastAsiaTheme="majorEastAsia" w:hAnsiTheme="majorHAnsi" w:cstheme="majorBidi"/>
          <w:color w:val="2E74B5" w:themeColor="accent1" w:themeShade="BF"/>
          <w:sz w:val="26"/>
          <w:szCs w:val="26"/>
          <w:lang w:val="es-ES"/>
        </w:rPr>
        <w:sectPr w:rsidR="00A3113C" w:rsidRPr="008C2B53" w:rsidSect="007312EF">
          <w:pgSz w:w="11900" w:h="16840"/>
          <w:pgMar w:top="1440" w:right="1440" w:bottom="1440" w:left="1440" w:header="709" w:footer="709" w:gutter="0"/>
          <w:cols w:space="708"/>
          <w:docGrid w:linePitch="360"/>
        </w:sectPr>
      </w:pPr>
      <w:r w:rsidRPr="008C2B53">
        <w:rPr>
          <w:lang w:val="es-ES"/>
        </w:rPr>
        <w:br w:type="page"/>
      </w:r>
    </w:p>
    <w:p w14:paraId="54B96542" w14:textId="3C0CABCD" w:rsidR="00EE375F" w:rsidRPr="008C2B53" w:rsidRDefault="00126F99" w:rsidP="00EE375F">
      <w:pPr>
        <w:spacing w:after="0"/>
        <w:jc w:val="left"/>
        <w:rPr>
          <w:lang w:val="es-ES"/>
        </w:rPr>
      </w:pPr>
      <w:r w:rsidRPr="008C2B53">
        <w:rPr>
          <w:noProof/>
          <w:lang w:val="es-ES" w:eastAsia="es-ES"/>
        </w:rPr>
        <w:lastRenderedPageBreak/>
        <mc:AlternateContent>
          <mc:Choice Requires="wps">
            <w:drawing>
              <wp:anchor distT="0" distB="0" distL="114300" distR="114300" simplePos="0" relativeHeight="251913216" behindDoc="0" locked="0" layoutInCell="1" allowOverlap="1" wp14:anchorId="35EC07E2" wp14:editId="7B1BC29A">
                <wp:simplePos x="0" y="0"/>
                <wp:positionH relativeFrom="column">
                  <wp:posOffset>51435</wp:posOffset>
                </wp:positionH>
                <wp:positionV relativeFrom="paragraph">
                  <wp:posOffset>-494348</wp:posOffset>
                </wp:positionV>
                <wp:extent cx="4114280" cy="457200"/>
                <wp:effectExtent l="0" t="0" r="0" b="0"/>
                <wp:wrapNone/>
                <wp:docPr id="301" name="Cuadro de texto 301"/>
                <wp:cNvGraphicFramePr/>
                <a:graphic xmlns:a="http://schemas.openxmlformats.org/drawingml/2006/main">
                  <a:graphicData uri="http://schemas.microsoft.com/office/word/2010/wordprocessingShape">
                    <wps:wsp>
                      <wps:cNvSpPr txBox="1"/>
                      <wps:spPr>
                        <a:xfrm>
                          <a:off x="0" y="0"/>
                          <a:ext cx="411428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F4D0BD" w14:textId="790FEA6C" w:rsidR="008C2B53" w:rsidRPr="00844132" w:rsidRDefault="008C2B53" w:rsidP="00126F99">
                            <w:pPr>
                              <w:pStyle w:val="Ttulo2"/>
                              <w:rPr>
                                <w:b w:val="0"/>
                                <w:smallCaps/>
                                <w:lang w:val="es-ES"/>
                              </w:rPr>
                            </w:pPr>
                            <w:bookmarkStart w:id="40" w:name="_Toc478469084"/>
                            <w:bookmarkStart w:id="41" w:name="_Toc478469115"/>
                            <w:bookmarkStart w:id="42" w:name="_Toc478469188"/>
                            <w:bookmarkStart w:id="43" w:name="_Toc482049364"/>
                            <w:r w:rsidRPr="00844132">
                              <w:rPr>
                                <w:b w:val="0"/>
                                <w:smallCaps/>
                                <w:lang w:val="es-ES"/>
                              </w:rPr>
                              <w:t>PROGRAMACIÓ</w:t>
                            </w:r>
                            <w:bookmarkEnd w:id="40"/>
                            <w:bookmarkEnd w:id="41"/>
                            <w:bookmarkEnd w:id="42"/>
                            <w:bookmarkEnd w:id="43"/>
                            <w:r w:rsidRPr="00844132">
                              <w:rPr>
                                <w:b w:val="0"/>
                                <w:smallCaps/>
                                <w:lang w:val="es-ES"/>
                              </w:rPr>
                              <w:t>N</w:t>
                            </w:r>
                          </w:p>
                          <w:p w14:paraId="6749F686" w14:textId="77777777" w:rsidR="008C2B53" w:rsidRDefault="008C2B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301" o:spid="_x0000_s1036" type="#_x0000_t202" style="position:absolute;margin-left:4.05pt;margin-top:-38.95pt;width:323.95pt;height:36pt;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" filled="f" stroked="f">
                <v:textbox>
                  <w:txbxContent>
                    <w:p w14:paraId="62F4D0BD" w14:textId="790FEA6C" w:rsidR="008C2B53" w:rsidRPr="00844132" w:rsidRDefault="008C2B53" w:rsidP="00126F99">
                      <w:pPr>
                        <w:pStyle w:val="Ttulo2"/>
                        <w:rPr>
                          <w:b w:val="0"/>
                          <w:smallCaps/>
                          <w:lang w:val="es-ES"/>
                        </w:rPr>
                      </w:pPr>
                      <w:bookmarkStart w:id="44" w:name="_Toc478469084"/>
                      <w:bookmarkStart w:id="45" w:name="_Toc478469115"/>
                      <w:bookmarkStart w:id="46" w:name="_Toc478469188"/>
                      <w:bookmarkStart w:id="47" w:name="_Toc482049364"/>
                      <w:r w:rsidRPr="00844132">
                        <w:rPr>
                          <w:b w:val="0"/>
                          <w:smallCaps/>
                          <w:lang w:val="es-ES"/>
                        </w:rPr>
                        <w:t>PROGRAMACIÓ</w:t>
                      </w:r>
                      <w:bookmarkEnd w:id="44"/>
                      <w:bookmarkEnd w:id="45"/>
                      <w:bookmarkEnd w:id="46"/>
                      <w:bookmarkEnd w:id="47"/>
                      <w:r w:rsidRPr="00844132">
                        <w:rPr>
                          <w:b w:val="0"/>
                          <w:smallCaps/>
                          <w:lang w:val="es-ES"/>
                        </w:rPr>
                        <w:t>N</w:t>
                      </w:r>
                    </w:p>
                    <w:p w14:paraId="6749F686" w14:textId="77777777" w:rsidR="008C2B53" w:rsidRDefault="008C2B53"/>
                  </w:txbxContent>
                </v:textbox>
              </v:shape>
            </w:pict>
          </mc:Fallback>
        </mc:AlternateContent>
      </w:r>
    </w:p>
    <w:bookmarkStart w:id="44" w:name="_Toc476318606"/>
    <w:p w14:paraId="0367F54D" w14:textId="2533A733" w:rsidR="00BD008E" w:rsidRPr="008C2B53" w:rsidRDefault="00BD008E" w:rsidP="00EE375F">
      <w:pPr>
        <w:spacing w:after="0"/>
        <w:jc w:val="left"/>
        <w:rPr>
          <w:rFonts w:cstheme="minorBidi"/>
          <w:sz w:val="24"/>
          <w:lang w:val="es-ES" w:eastAsia="en-US"/>
        </w:rPr>
      </w:pPr>
      <w:r w:rsidRPr="008C2B53">
        <w:rPr>
          <w:lang w:val="es-ES"/>
        </w:rPr>
        <w:fldChar w:fldCharType="begin"/>
      </w:r>
      <w:r w:rsidRPr="008C2B53">
        <w:rPr>
          <w:lang w:val="es-ES"/>
        </w:rPr>
        <w:instrText xml:space="preserve"> LINK </w:instrText>
      </w:r>
      <w:r w:rsidR="007830E5" w:rsidRPr="008C2B53">
        <w:rPr>
          <w:lang w:val="es-ES"/>
        </w:rPr>
        <w:instrText xml:space="preserve">Excel.Sheet.12 "C:\\Users\\Barragán-Martí\\Dropbox\\2016_Proposta_PDCS 2017-2020 Santa Coloma\\3. Document de Pla Director final\\Taula sintesis objectius.xlsx" Hoja2!Área_de_impresión </w:instrText>
      </w:r>
      <w:r w:rsidRPr="008C2B53">
        <w:rPr>
          <w:lang w:val="es-ES"/>
        </w:rPr>
        <w:instrText xml:space="preserve">\a \f 4 \h </w:instrText>
      </w:r>
      <w:r w:rsidR="00F05C26" w:rsidRPr="008C2B53">
        <w:rPr>
          <w:lang w:val="es-ES"/>
        </w:rPr>
        <w:instrText xml:space="preserve"> \* MERGEFORMAT </w:instrText>
      </w:r>
      <w:r w:rsidRPr="008C2B53">
        <w:rPr>
          <w:lang w:val="es-ES"/>
        </w:rPr>
        <w:fldChar w:fldCharType="separate"/>
      </w:r>
      <w:bookmarkStart w:id="45" w:name="RANGE!A1:R57"/>
    </w:p>
    <w:tbl>
      <w:tblPr>
        <w:tblW w:w="13325" w:type="dxa"/>
        <w:tblInd w:w="108" w:type="dxa"/>
        <w:tblLook w:val="04A0" w:firstRow="1" w:lastRow="0" w:firstColumn="1" w:lastColumn="0" w:noHBand="0" w:noVBand="1"/>
      </w:tblPr>
      <w:tblGrid>
        <w:gridCol w:w="6180"/>
        <w:gridCol w:w="908"/>
        <w:gridCol w:w="850"/>
        <w:gridCol w:w="851"/>
        <w:gridCol w:w="850"/>
        <w:gridCol w:w="851"/>
        <w:gridCol w:w="1040"/>
        <w:gridCol w:w="944"/>
        <w:gridCol w:w="851"/>
      </w:tblGrid>
      <w:tr w:rsidR="00BD008E" w:rsidRPr="008C2B53" w14:paraId="06CFA105" w14:textId="77777777" w:rsidTr="000C1A8F">
        <w:trPr>
          <w:trHeight w:val="420"/>
          <w:tblHeader/>
        </w:trPr>
        <w:tc>
          <w:tcPr>
            <w:tcW w:w="6180" w:type="dxa"/>
            <w:tcBorders>
              <w:top w:val="nil"/>
              <w:left w:val="nil"/>
              <w:bottom w:val="nil"/>
              <w:right w:val="nil"/>
            </w:tcBorders>
            <w:shd w:val="clear" w:color="000000" w:fill="FFFFFF"/>
            <w:hideMark/>
          </w:tcPr>
          <w:p w14:paraId="7BD82216"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bookmarkEnd w:id="45"/>
          </w:p>
        </w:tc>
        <w:tc>
          <w:tcPr>
            <w:tcW w:w="7145" w:type="dxa"/>
            <w:gridSpan w:val="8"/>
            <w:tcBorders>
              <w:top w:val="nil"/>
              <w:left w:val="nil"/>
              <w:bottom w:val="single" w:sz="4" w:space="0" w:color="E26B0A"/>
              <w:right w:val="nil"/>
            </w:tcBorders>
            <w:shd w:val="clear" w:color="000000" w:fill="E26B0A"/>
            <w:noWrap/>
            <w:vAlign w:val="center"/>
            <w:hideMark/>
          </w:tcPr>
          <w:p w14:paraId="2DA0A466" w14:textId="77777777" w:rsidR="00BD008E" w:rsidRPr="008C2B53" w:rsidRDefault="00BD008E" w:rsidP="000C1A8F">
            <w:pPr>
              <w:spacing w:after="0"/>
              <w:jc w:val="center"/>
              <w:rPr>
                <w:rFonts w:eastAsia="Times New Roman"/>
                <w:b/>
                <w:bCs/>
                <w:color w:val="FFFFFF"/>
                <w:szCs w:val="22"/>
                <w:lang w:val="es-ES" w:eastAsia="en-US"/>
              </w:rPr>
            </w:pPr>
            <w:r w:rsidRPr="008C2B53">
              <w:rPr>
                <w:rFonts w:eastAsia="Times New Roman"/>
                <w:b/>
                <w:bCs/>
                <w:color w:val="FFFFFF"/>
                <w:szCs w:val="22"/>
                <w:lang w:val="es-ES" w:eastAsia="en-US"/>
              </w:rPr>
              <w:t xml:space="preserve">Semestres </w:t>
            </w:r>
          </w:p>
        </w:tc>
      </w:tr>
      <w:tr w:rsidR="00BD008E" w:rsidRPr="008C2B53" w14:paraId="3806A774" w14:textId="77777777" w:rsidTr="000C1A8F">
        <w:trPr>
          <w:trHeight w:val="600"/>
          <w:tblHeader/>
        </w:trPr>
        <w:tc>
          <w:tcPr>
            <w:tcW w:w="6180" w:type="dxa"/>
            <w:tcBorders>
              <w:top w:val="nil"/>
              <w:left w:val="nil"/>
              <w:bottom w:val="nil"/>
              <w:right w:val="nil"/>
            </w:tcBorders>
            <w:shd w:val="clear" w:color="000000" w:fill="FFFFFF"/>
            <w:hideMark/>
          </w:tcPr>
          <w:p w14:paraId="6660E6A0"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1758" w:type="dxa"/>
            <w:gridSpan w:val="2"/>
            <w:tcBorders>
              <w:top w:val="nil"/>
              <w:left w:val="nil"/>
              <w:bottom w:val="nil"/>
              <w:right w:val="nil"/>
            </w:tcBorders>
            <w:shd w:val="clear" w:color="000000" w:fill="E26B0A"/>
            <w:noWrap/>
            <w:vAlign w:val="center"/>
            <w:hideMark/>
          </w:tcPr>
          <w:p w14:paraId="2E7C6F9A" w14:textId="77777777" w:rsidR="00BD008E" w:rsidRPr="008C2B53" w:rsidRDefault="00BD008E" w:rsidP="000C1A8F">
            <w:pPr>
              <w:spacing w:after="0"/>
              <w:jc w:val="center"/>
              <w:rPr>
                <w:rFonts w:eastAsia="Times New Roman"/>
                <w:b/>
                <w:bCs/>
                <w:color w:val="FFFFFF"/>
                <w:szCs w:val="22"/>
                <w:lang w:val="es-ES" w:eastAsia="en-US"/>
              </w:rPr>
            </w:pPr>
            <w:r w:rsidRPr="008C2B53">
              <w:rPr>
                <w:rFonts w:eastAsia="Times New Roman"/>
                <w:b/>
                <w:bCs/>
                <w:color w:val="FFFFFF"/>
                <w:szCs w:val="22"/>
                <w:lang w:val="es-ES" w:eastAsia="en-US"/>
              </w:rPr>
              <w:t>2017</w:t>
            </w:r>
          </w:p>
        </w:tc>
        <w:tc>
          <w:tcPr>
            <w:tcW w:w="1701" w:type="dxa"/>
            <w:gridSpan w:val="2"/>
            <w:tcBorders>
              <w:top w:val="nil"/>
              <w:left w:val="nil"/>
              <w:bottom w:val="nil"/>
              <w:right w:val="nil"/>
            </w:tcBorders>
            <w:shd w:val="clear" w:color="000000" w:fill="E26B0A"/>
            <w:noWrap/>
            <w:vAlign w:val="center"/>
            <w:hideMark/>
          </w:tcPr>
          <w:p w14:paraId="76D23ADD" w14:textId="77777777" w:rsidR="00BD008E" w:rsidRPr="008C2B53" w:rsidRDefault="00BD008E" w:rsidP="000C1A8F">
            <w:pPr>
              <w:spacing w:after="0"/>
              <w:jc w:val="center"/>
              <w:rPr>
                <w:rFonts w:eastAsia="Times New Roman"/>
                <w:b/>
                <w:bCs/>
                <w:color w:val="FFFFFF"/>
                <w:szCs w:val="22"/>
                <w:lang w:val="es-ES" w:eastAsia="en-US"/>
              </w:rPr>
            </w:pPr>
            <w:r w:rsidRPr="008C2B53">
              <w:rPr>
                <w:rFonts w:eastAsia="Times New Roman"/>
                <w:b/>
                <w:bCs/>
                <w:color w:val="FFFFFF"/>
                <w:szCs w:val="22"/>
                <w:lang w:val="es-ES" w:eastAsia="en-US"/>
              </w:rPr>
              <w:t>2018</w:t>
            </w:r>
          </w:p>
        </w:tc>
        <w:tc>
          <w:tcPr>
            <w:tcW w:w="1891" w:type="dxa"/>
            <w:gridSpan w:val="2"/>
            <w:tcBorders>
              <w:top w:val="nil"/>
              <w:left w:val="nil"/>
              <w:bottom w:val="nil"/>
              <w:right w:val="nil"/>
            </w:tcBorders>
            <w:shd w:val="clear" w:color="000000" w:fill="E26B0A"/>
            <w:noWrap/>
            <w:vAlign w:val="center"/>
            <w:hideMark/>
          </w:tcPr>
          <w:p w14:paraId="7A291AE8" w14:textId="77777777" w:rsidR="00BD008E" w:rsidRPr="008C2B53" w:rsidRDefault="00BD008E" w:rsidP="000C1A8F">
            <w:pPr>
              <w:spacing w:after="0"/>
              <w:jc w:val="center"/>
              <w:rPr>
                <w:rFonts w:ascii="Calibri" w:eastAsia="Times New Roman" w:hAnsi="Calibri"/>
                <w:b/>
                <w:bCs/>
                <w:color w:val="FFFFFF"/>
                <w:szCs w:val="22"/>
                <w:lang w:val="es-ES" w:eastAsia="en-US"/>
              </w:rPr>
            </w:pPr>
            <w:r w:rsidRPr="008C2B53">
              <w:rPr>
                <w:rFonts w:ascii="Calibri" w:eastAsia="Times New Roman" w:hAnsi="Calibri"/>
                <w:b/>
                <w:bCs/>
                <w:color w:val="FFFFFF"/>
                <w:szCs w:val="22"/>
                <w:lang w:val="es-ES" w:eastAsia="en-US"/>
              </w:rPr>
              <w:t>2019</w:t>
            </w:r>
          </w:p>
        </w:tc>
        <w:tc>
          <w:tcPr>
            <w:tcW w:w="1795" w:type="dxa"/>
            <w:gridSpan w:val="2"/>
            <w:tcBorders>
              <w:top w:val="nil"/>
              <w:left w:val="nil"/>
              <w:bottom w:val="nil"/>
              <w:right w:val="nil"/>
            </w:tcBorders>
            <w:shd w:val="clear" w:color="000000" w:fill="E26B0A"/>
            <w:noWrap/>
            <w:vAlign w:val="center"/>
            <w:hideMark/>
          </w:tcPr>
          <w:p w14:paraId="15FA2268" w14:textId="77777777" w:rsidR="00BD008E" w:rsidRPr="008C2B53" w:rsidRDefault="00BD008E" w:rsidP="000C1A8F">
            <w:pPr>
              <w:spacing w:after="0"/>
              <w:jc w:val="center"/>
              <w:rPr>
                <w:rFonts w:ascii="Calibri" w:eastAsia="Times New Roman" w:hAnsi="Calibri"/>
                <w:b/>
                <w:bCs/>
                <w:color w:val="FFFFFF"/>
                <w:szCs w:val="22"/>
                <w:lang w:val="es-ES" w:eastAsia="en-US"/>
              </w:rPr>
            </w:pPr>
            <w:r w:rsidRPr="008C2B53">
              <w:rPr>
                <w:rFonts w:ascii="Calibri" w:eastAsia="Times New Roman" w:hAnsi="Calibri"/>
                <w:b/>
                <w:bCs/>
                <w:color w:val="FFFFFF"/>
                <w:szCs w:val="22"/>
                <w:lang w:val="es-ES" w:eastAsia="en-US"/>
              </w:rPr>
              <w:t>2020</w:t>
            </w:r>
          </w:p>
        </w:tc>
      </w:tr>
      <w:tr w:rsidR="00BD008E" w:rsidRPr="008C2B53" w14:paraId="634A0F3C" w14:textId="77777777" w:rsidTr="000C1A8F">
        <w:trPr>
          <w:trHeight w:val="523"/>
          <w:tblHeader/>
        </w:trPr>
        <w:tc>
          <w:tcPr>
            <w:tcW w:w="6180" w:type="dxa"/>
            <w:tcBorders>
              <w:top w:val="single" w:sz="4" w:space="0" w:color="F79646"/>
              <w:left w:val="single" w:sz="4" w:space="0" w:color="F79646"/>
              <w:bottom w:val="nil"/>
              <w:right w:val="nil"/>
            </w:tcBorders>
            <w:shd w:val="clear" w:color="F79646" w:fill="F79646"/>
            <w:noWrap/>
            <w:vAlign w:val="center"/>
            <w:hideMark/>
          </w:tcPr>
          <w:p w14:paraId="7252E567" w14:textId="7A5102D9" w:rsidR="00BD008E" w:rsidRPr="008C2B53" w:rsidRDefault="00BD008E" w:rsidP="000C1A8F">
            <w:pPr>
              <w:spacing w:after="0"/>
              <w:jc w:val="center"/>
              <w:rPr>
                <w:rFonts w:eastAsia="Times New Roman"/>
                <w:b/>
                <w:bCs/>
                <w:color w:val="FFFFFF"/>
                <w:szCs w:val="22"/>
                <w:lang w:val="es-ES" w:eastAsia="en-US"/>
              </w:rPr>
            </w:pPr>
            <w:r w:rsidRPr="008C2B53">
              <w:rPr>
                <w:rFonts w:eastAsia="Times New Roman"/>
                <w:b/>
                <w:bCs/>
                <w:color w:val="FFFFFF"/>
                <w:szCs w:val="22"/>
                <w:lang w:val="es-ES" w:eastAsia="en-US"/>
              </w:rPr>
              <w:t>ACCION</w:t>
            </w:r>
            <w:r w:rsidR="00844132" w:rsidRPr="008C2B53">
              <w:rPr>
                <w:rFonts w:eastAsia="Times New Roman"/>
                <w:b/>
                <w:bCs/>
                <w:color w:val="FFFFFF"/>
                <w:szCs w:val="22"/>
                <w:lang w:val="es-ES" w:eastAsia="en-US"/>
              </w:rPr>
              <w:t>E</w:t>
            </w:r>
            <w:r w:rsidRPr="008C2B53">
              <w:rPr>
                <w:rFonts w:eastAsia="Times New Roman"/>
                <w:b/>
                <w:bCs/>
                <w:color w:val="FFFFFF"/>
                <w:szCs w:val="22"/>
                <w:lang w:val="es-ES" w:eastAsia="en-US"/>
              </w:rPr>
              <w:t>S</w:t>
            </w:r>
          </w:p>
        </w:tc>
        <w:tc>
          <w:tcPr>
            <w:tcW w:w="908" w:type="dxa"/>
            <w:tcBorders>
              <w:top w:val="single" w:sz="4" w:space="0" w:color="E26B0A"/>
              <w:left w:val="single" w:sz="4" w:space="0" w:color="E26B0A"/>
              <w:bottom w:val="single" w:sz="4" w:space="0" w:color="E26B0A"/>
              <w:right w:val="single" w:sz="4" w:space="0" w:color="E26B0A"/>
            </w:tcBorders>
            <w:shd w:val="clear" w:color="000000" w:fill="92CDDC"/>
            <w:vAlign w:val="center"/>
            <w:hideMark/>
          </w:tcPr>
          <w:p w14:paraId="71379F92" w14:textId="77777777" w:rsidR="00BD008E" w:rsidRPr="008C2B53" w:rsidRDefault="00BD008E" w:rsidP="000C1A8F">
            <w:pPr>
              <w:spacing w:after="0"/>
              <w:jc w:val="center"/>
              <w:rPr>
                <w:rFonts w:eastAsia="Times New Roman"/>
                <w:b/>
                <w:bCs/>
                <w:szCs w:val="22"/>
                <w:lang w:val="es-ES" w:eastAsia="en-US"/>
              </w:rPr>
            </w:pPr>
            <w:r w:rsidRPr="008C2B53">
              <w:rPr>
                <w:rFonts w:eastAsia="Times New Roman"/>
                <w:b/>
                <w:bCs/>
                <w:szCs w:val="22"/>
                <w:lang w:val="es-ES" w:eastAsia="en-US"/>
              </w:rPr>
              <w:t>S1</w:t>
            </w:r>
          </w:p>
        </w:tc>
        <w:tc>
          <w:tcPr>
            <w:tcW w:w="850" w:type="dxa"/>
            <w:tcBorders>
              <w:top w:val="single" w:sz="4" w:space="0" w:color="E26B0A"/>
              <w:left w:val="nil"/>
              <w:bottom w:val="single" w:sz="4" w:space="0" w:color="E26B0A"/>
              <w:right w:val="single" w:sz="4" w:space="0" w:color="E26B0A"/>
            </w:tcBorders>
            <w:shd w:val="clear" w:color="000000" w:fill="92CDDC"/>
            <w:vAlign w:val="center"/>
            <w:hideMark/>
          </w:tcPr>
          <w:p w14:paraId="7DF18751" w14:textId="77777777" w:rsidR="00BD008E" w:rsidRPr="008C2B53" w:rsidRDefault="00BD008E" w:rsidP="000C1A8F">
            <w:pPr>
              <w:spacing w:after="0"/>
              <w:jc w:val="center"/>
              <w:rPr>
                <w:rFonts w:eastAsia="Times New Roman"/>
                <w:b/>
                <w:bCs/>
                <w:szCs w:val="22"/>
                <w:lang w:val="es-ES" w:eastAsia="en-US"/>
              </w:rPr>
            </w:pPr>
            <w:r w:rsidRPr="008C2B53">
              <w:rPr>
                <w:rFonts w:eastAsia="Times New Roman"/>
                <w:b/>
                <w:bCs/>
                <w:szCs w:val="22"/>
                <w:lang w:val="es-ES" w:eastAsia="en-US"/>
              </w:rPr>
              <w:t>S 2</w:t>
            </w:r>
          </w:p>
        </w:tc>
        <w:tc>
          <w:tcPr>
            <w:tcW w:w="851" w:type="dxa"/>
            <w:tcBorders>
              <w:top w:val="single" w:sz="4" w:space="0" w:color="E26B0A"/>
              <w:left w:val="nil"/>
              <w:bottom w:val="single" w:sz="4" w:space="0" w:color="E26B0A"/>
              <w:right w:val="single" w:sz="4" w:space="0" w:color="E26B0A"/>
            </w:tcBorders>
            <w:shd w:val="clear" w:color="000000" w:fill="92CDDC"/>
            <w:vAlign w:val="center"/>
            <w:hideMark/>
          </w:tcPr>
          <w:p w14:paraId="35E12231" w14:textId="77777777" w:rsidR="00BD008E" w:rsidRPr="008C2B53" w:rsidRDefault="00BD008E" w:rsidP="000C1A8F">
            <w:pPr>
              <w:spacing w:after="0"/>
              <w:jc w:val="center"/>
              <w:rPr>
                <w:rFonts w:eastAsia="Times New Roman"/>
                <w:b/>
                <w:bCs/>
                <w:szCs w:val="22"/>
                <w:lang w:val="es-ES" w:eastAsia="en-US"/>
              </w:rPr>
            </w:pPr>
            <w:r w:rsidRPr="008C2B53">
              <w:rPr>
                <w:rFonts w:eastAsia="Times New Roman"/>
                <w:b/>
                <w:bCs/>
                <w:szCs w:val="22"/>
                <w:lang w:val="es-ES" w:eastAsia="en-US"/>
              </w:rPr>
              <w:t>S 3</w:t>
            </w:r>
          </w:p>
        </w:tc>
        <w:tc>
          <w:tcPr>
            <w:tcW w:w="850" w:type="dxa"/>
            <w:tcBorders>
              <w:top w:val="single" w:sz="4" w:space="0" w:color="E26B0A"/>
              <w:left w:val="nil"/>
              <w:bottom w:val="single" w:sz="4" w:space="0" w:color="E26B0A"/>
              <w:right w:val="single" w:sz="4" w:space="0" w:color="E26B0A"/>
            </w:tcBorders>
            <w:shd w:val="clear" w:color="000000" w:fill="92CDDC"/>
            <w:vAlign w:val="center"/>
            <w:hideMark/>
          </w:tcPr>
          <w:p w14:paraId="18E97DB5" w14:textId="77777777" w:rsidR="00BD008E" w:rsidRPr="008C2B53" w:rsidRDefault="00BD008E" w:rsidP="000C1A8F">
            <w:pPr>
              <w:spacing w:after="0"/>
              <w:jc w:val="center"/>
              <w:rPr>
                <w:rFonts w:ascii="Calibri" w:eastAsia="Times New Roman" w:hAnsi="Calibri"/>
                <w:b/>
                <w:bCs/>
                <w:sz w:val="20"/>
                <w:szCs w:val="20"/>
                <w:lang w:val="es-ES" w:eastAsia="en-US"/>
              </w:rPr>
            </w:pPr>
            <w:r w:rsidRPr="008C2B53">
              <w:rPr>
                <w:rFonts w:ascii="Calibri" w:eastAsia="Times New Roman" w:hAnsi="Calibri"/>
                <w:b/>
                <w:bCs/>
                <w:sz w:val="20"/>
                <w:szCs w:val="20"/>
                <w:lang w:val="es-ES" w:eastAsia="en-US"/>
              </w:rPr>
              <w:t>S 4</w:t>
            </w:r>
          </w:p>
        </w:tc>
        <w:tc>
          <w:tcPr>
            <w:tcW w:w="851" w:type="dxa"/>
            <w:tcBorders>
              <w:top w:val="single" w:sz="4" w:space="0" w:color="E26B0A"/>
              <w:left w:val="nil"/>
              <w:bottom w:val="single" w:sz="4" w:space="0" w:color="E26B0A"/>
              <w:right w:val="single" w:sz="4" w:space="0" w:color="E26B0A"/>
            </w:tcBorders>
            <w:shd w:val="clear" w:color="000000" w:fill="92CDDC"/>
            <w:vAlign w:val="center"/>
            <w:hideMark/>
          </w:tcPr>
          <w:p w14:paraId="50883C4E" w14:textId="77777777" w:rsidR="00BD008E" w:rsidRPr="008C2B53" w:rsidRDefault="00BD008E" w:rsidP="000C1A8F">
            <w:pPr>
              <w:spacing w:after="0"/>
              <w:jc w:val="center"/>
              <w:rPr>
                <w:rFonts w:ascii="Calibri" w:eastAsia="Times New Roman" w:hAnsi="Calibri"/>
                <w:b/>
                <w:bCs/>
                <w:sz w:val="20"/>
                <w:szCs w:val="20"/>
                <w:lang w:val="es-ES" w:eastAsia="en-US"/>
              </w:rPr>
            </w:pPr>
            <w:r w:rsidRPr="008C2B53">
              <w:rPr>
                <w:rFonts w:ascii="Calibri" w:eastAsia="Times New Roman" w:hAnsi="Calibri"/>
                <w:b/>
                <w:bCs/>
                <w:sz w:val="20"/>
                <w:szCs w:val="20"/>
                <w:lang w:val="es-ES" w:eastAsia="en-US"/>
              </w:rPr>
              <w:t>S 5</w:t>
            </w:r>
          </w:p>
        </w:tc>
        <w:tc>
          <w:tcPr>
            <w:tcW w:w="1040" w:type="dxa"/>
            <w:tcBorders>
              <w:top w:val="single" w:sz="4" w:space="0" w:color="E26B0A"/>
              <w:left w:val="nil"/>
              <w:bottom w:val="single" w:sz="4" w:space="0" w:color="E26B0A"/>
              <w:right w:val="single" w:sz="4" w:space="0" w:color="E26B0A"/>
            </w:tcBorders>
            <w:shd w:val="clear" w:color="000000" w:fill="92CDDC"/>
            <w:vAlign w:val="center"/>
            <w:hideMark/>
          </w:tcPr>
          <w:p w14:paraId="157E54FB" w14:textId="77777777" w:rsidR="00BD008E" w:rsidRPr="008C2B53" w:rsidRDefault="00BD008E" w:rsidP="000C1A8F">
            <w:pPr>
              <w:spacing w:after="0"/>
              <w:jc w:val="center"/>
              <w:rPr>
                <w:rFonts w:ascii="Calibri" w:eastAsia="Times New Roman" w:hAnsi="Calibri"/>
                <w:b/>
                <w:bCs/>
                <w:sz w:val="20"/>
                <w:szCs w:val="20"/>
                <w:lang w:val="es-ES" w:eastAsia="en-US"/>
              </w:rPr>
            </w:pPr>
            <w:r w:rsidRPr="008C2B53">
              <w:rPr>
                <w:rFonts w:ascii="Calibri" w:eastAsia="Times New Roman" w:hAnsi="Calibri"/>
                <w:b/>
                <w:bCs/>
                <w:sz w:val="20"/>
                <w:szCs w:val="20"/>
                <w:lang w:val="es-ES" w:eastAsia="en-US"/>
              </w:rPr>
              <w:t>S 6</w:t>
            </w:r>
          </w:p>
        </w:tc>
        <w:tc>
          <w:tcPr>
            <w:tcW w:w="944" w:type="dxa"/>
            <w:tcBorders>
              <w:top w:val="single" w:sz="4" w:space="0" w:color="E26B0A"/>
              <w:left w:val="nil"/>
              <w:bottom w:val="single" w:sz="4" w:space="0" w:color="E26B0A"/>
              <w:right w:val="single" w:sz="4" w:space="0" w:color="E26B0A"/>
            </w:tcBorders>
            <w:shd w:val="clear" w:color="000000" w:fill="92CDDC"/>
            <w:vAlign w:val="center"/>
            <w:hideMark/>
          </w:tcPr>
          <w:p w14:paraId="2A8ED017" w14:textId="77777777" w:rsidR="00BD008E" w:rsidRPr="008C2B53" w:rsidRDefault="00BD008E" w:rsidP="000C1A8F">
            <w:pPr>
              <w:spacing w:after="0"/>
              <w:jc w:val="center"/>
              <w:rPr>
                <w:rFonts w:ascii="Calibri" w:eastAsia="Times New Roman" w:hAnsi="Calibri"/>
                <w:b/>
                <w:bCs/>
                <w:sz w:val="20"/>
                <w:szCs w:val="20"/>
                <w:lang w:val="es-ES" w:eastAsia="en-US"/>
              </w:rPr>
            </w:pPr>
            <w:r w:rsidRPr="008C2B53">
              <w:rPr>
                <w:rFonts w:ascii="Calibri" w:eastAsia="Times New Roman" w:hAnsi="Calibri"/>
                <w:b/>
                <w:bCs/>
                <w:sz w:val="20"/>
                <w:szCs w:val="20"/>
                <w:lang w:val="es-ES" w:eastAsia="en-US"/>
              </w:rPr>
              <w:t>S 7</w:t>
            </w:r>
          </w:p>
        </w:tc>
        <w:tc>
          <w:tcPr>
            <w:tcW w:w="851" w:type="dxa"/>
            <w:tcBorders>
              <w:top w:val="single" w:sz="4" w:space="0" w:color="E26B0A"/>
              <w:left w:val="nil"/>
              <w:bottom w:val="single" w:sz="4" w:space="0" w:color="E26B0A"/>
              <w:right w:val="single" w:sz="4" w:space="0" w:color="E26B0A"/>
            </w:tcBorders>
            <w:shd w:val="clear" w:color="000000" w:fill="92CDDC"/>
            <w:vAlign w:val="center"/>
            <w:hideMark/>
          </w:tcPr>
          <w:p w14:paraId="43D1D0F5" w14:textId="77777777" w:rsidR="00BD008E" w:rsidRPr="008C2B53" w:rsidRDefault="00BD008E" w:rsidP="000C1A8F">
            <w:pPr>
              <w:spacing w:after="0"/>
              <w:jc w:val="center"/>
              <w:rPr>
                <w:rFonts w:ascii="Calibri" w:eastAsia="Times New Roman" w:hAnsi="Calibri"/>
                <w:b/>
                <w:bCs/>
                <w:sz w:val="20"/>
                <w:szCs w:val="20"/>
                <w:lang w:val="es-ES" w:eastAsia="en-US"/>
              </w:rPr>
            </w:pPr>
            <w:r w:rsidRPr="008C2B53">
              <w:rPr>
                <w:rFonts w:ascii="Calibri" w:eastAsia="Times New Roman" w:hAnsi="Calibri"/>
                <w:b/>
                <w:bCs/>
                <w:sz w:val="20"/>
                <w:szCs w:val="20"/>
                <w:lang w:val="es-ES" w:eastAsia="en-US"/>
              </w:rPr>
              <w:t>S 8</w:t>
            </w:r>
          </w:p>
        </w:tc>
      </w:tr>
      <w:tr w:rsidR="00BD008E" w:rsidRPr="008C2B53" w14:paraId="5F5516FC" w14:textId="77777777" w:rsidTr="000C1A8F">
        <w:trPr>
          <w:trHeight w:val="600"/>
        </w:trPr>
        <w:tc>
          <w:tcPr>
            <w:tcW w:w="6180" w:type="dxa"/>
            <w:tcBorders>
              <w:top w:val="single" w:sz="4" w:space="0" w:color="F79646"/>
              <w:left w:val="single" w:sz="4" w:space="0" w:color="F79646"/>
              <w:bottom w:val="nil"/>
              <w:right w:val="nil"/>
            </w:tcBorders>
            <w:shd w:val="clear" w:color="auto" w:fill="auto"/>
            <w:noWrap/>
            <w:vAlign w:val="center"/>
            <w:hideMark/>
          </w:tcPr>
          <w:p w14:paraId="2B374E89" w14:textId="6AC17E47" w:rsidR="00BD008E" w:rsidRPr="008C2B53" w:rsidRDefault="00844132" w:rsidP="000C1A8F">
            <w:pPr>
              <w:spacing w:after="0"/>
              <w:rPr>
                <w:rFonts w:eastAsia="Times New Roman" w:cs="Arial"/>
                <w:color w:val="4F81BD"/>
                <w:szCs w:val="22"/>
                <w:lang w:val="es-ES" w:eastAsia="en-US"/>
              </w:rPr>
            </w:pPr>
            <w:r w:rsidRPr="008C2B53">
              <w:rPr>
                <w:rFonts w:eastAsia="Times New Roman" w:cs="Arial"/>
                <w:color w:val="4F81BD"/>
                <w:szCs w:val="22"/>
                <w:lang w:val="es-ES" w:eastAsia="en-US"/>
              </w:rPr>
              <w:t>A1. Pa</w:t>
            </w:r>
            <w:r w:rsidR="00BD008E" w:rsidRPr="008C2B53">
              <w:rPr>
                <w:rFonts w:eastAsia="Times New Roman" w:cs="Arial"/>
                <w:color w:val="4F81BD"/>
                <w:szCs w:val="22"/>
                <w:lang w:val="es-ES" w:eastAsia="en-US"/>
              </w:rPr>
              <w:t>r</w:t>
            </w:r>
            <w:r w:rsidRPr="008C2B53">
              <w:rPr>
                <w:rFonts w:eastAsia="Times New Roman" w:cs="Arial"/>
                <w:color w:val="4F81BD"/>
                <w:szCs w:val="22"/>
                <w:lang w:val="es-ES" w:eastAsia="en-US"/>
              </w:rPr>
              <w:t>a</w:t>
            </w:r>
            <w:r w:rsidR="00BD008E" w:rsidRPr="008C2B53">
              <w:rPr>
                <w:rFonts w:eastAsia="Times New Roman" w:cs="Arial"/>
                <w:color w:val="4F81BD"/>
                <w:szCs w:val="22"/>
                <w:lang w:val="es-ES" w:eastAsia="en-US"/>
              </w:rPr>
              <w:t xml:space="preserve"> ampliar la participació</w:t>
            </w:r>
            <w:r w:rsidRPr="008C2B53">
              <w:rPr>
                <w:rFonts w:eastAsia="Times New Roman" w:cs="Arial"/>
                <w:color w:val="4F81BD"/>
                <w:szCs w:val="22"/>
                <w:lang w:val="es-ES" w:eastAsia="en-US"/>
              </w:rPr>
              <w:t>n</w:t>
            </w:r>
            <w:r w:rsidR="00BD008E" w:rsidRPr="008C2B53">
              <w:rPr>
                <w:rFonts w:eastAsia="Times New Roman" w:cs="Arial"/>
                <w:color w:val="4F81BD"/>
                <w:szCs w:val="22"/>
                <w:lang w:val="es-ES" w:eastAsia="en-US"/>
              </w:rPr>
              <w:t xml:space="preserve"> de la població</w:t>
            </w:r>
            <w:r w:rsidRPr="008C2B53">
              <w:rPr>
                <w:rFonts w:eastAsia="Times New Roman" w:cs="Arial"/>
                <w:color w:val="4F81BD"/>
                <w:szCs w:val="22"/>
                <w:lang w:val="es-ES" w:eastAsia="en-US"/>
              </w:rPr>
              <w:t>n en los proce</w:t>
            </w:r>
            <w:r w:rsidR="00BD008E" w:rsidRPr="008C2B53">
              <w:rPr>
                <w:rFonts w:eastAsia="Times New Roman" w:cs="Arial"/>
                <w:color w:val="4F81BD"/>
                <w:szCs w:val="22"/>
                <w:lang w:val="es-ES" w:eastAsia="en-US"/>
              </w:rPr>
              <w:t>sos de cooperació</w:t>
            </w:r>
            <w:r w:rsidRPr="008C2B53">
              <w:rPr>
                <w:rFonts w:eastAsia="Times New Roman" w:cs="Arial"/>
                <w:color w:val="4F81BD"/>
                <w:szCs w:val="22"/>
                <w:lang w:val="es-ES" w:eastAsia="en-US"/>
              </w:rPr>
              <w:t>n</w:t>
            </w:r>
            <w:r w:rsidR="00BD008E" w:rsidRPr="008C2B53">
              <w:rPr>
                <w:rFonts w:eastAsia="Times New Roman" w:cs="Arial"/>
                <w:color w:val="4F81BD"/>
                <w:szCs w:val="22"/>
                <w:lang w:val="es-ES" w:eastAsia="en-US"/>
              </w:rPr>
              <w:t>.</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03CC9A2A"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5B43002B"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346A5354"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6E0B91F5"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4CEB590B"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7BC3CA31"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2130B9C8"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6553EA6C"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37D4FDFA" w14:textId="77777777" w:rsidTr="000C1A8F">
        <w:trPr>
          <w:trHeight w:val="1375"/>
        </w:trPr>
        <w:tc>
          <w:tcPr>
            <w:tcW w:w="6180" w:type="dxa"/>
            <w:tcBorders>
              <w:top w:val="single" w:sz="4" w:space="0" w:color="F79646"/>
              <w:left w:val="single" w:sz="4" w:space="0" w:color="F79646"/>
              <w:bottom w:val="nil"/>
              <w:right w:val="nil"/>
            </w:tcBorders>
            <w:shd w:val="clear" w:color="auto" w:fill="auto"/>
            <w:noWrap/>
            <w:vAlign w:val="center"/>
            <w:hideMark/>
          </w:tcPr>
          <w:p w14:paraId="5E5FB503" w14:textId="19344F6F" w:rsidR="00BD008E" w:rsidRPr="008C2B53" w:rsidRDefault="00844132" w:rsidP="000C1A8F">
            <w:pPr>
              <w:spacing w:after="0"/>
              <w:rPr>
                <w:rFonts w:eastAsia="Times New Roman" w:cs="Arial"/>
                <w:szCs w:val="22"/>
                <w:lang w:val="es-ES" w:eastAsia="en-US"/>
              </w:rPr>
            </w:pPr>
            <w:bookmarkStart w:id="46" w:name="RANGE!A5"/>
            <w:r w:rsidRPr="008C2B53">
              <w:rPr>
                <w:rFonts w:eastAsia="Times New Roman" w:cs="Arial"/>
                <w:szCs w:val="22"/>
                <w:lang w:val="es-ES" w:eastAsia="en-US"/>
              </w:rPr>
              <w:t>A1.1 Mejorar</w:t>
            </w:r>
            <w:r w:rsidR="00BD008E" w:rsidRPr="008C2B53">
              <w:rPr>
                <w:rFonts w:eastAsia="Times New Roman" w:cs="Arial"/>
                <w:szCs w:val="22"/>
                <w:lang w:val="es-ES" w:eastAsia="en-US"/>
              </w:rPr>
              <w:t xml:space="preserve"> la comunicació</w:t>
            </w:r>
            <w:r w:rsidRPr="008C2B53">
              <w:rPr>
                <w:rFonts w:eastAsia="Times New Roman" w:cs="Arial"/>
                <w:szCs w:val="22"/>
                <w:lang w:val="es-ES" w:eastAsia="en-US"/>
              </w:rPr>
              <w:t>n a la ciudadaní</w:t>
            </w:r>
            <w:r w:rsidR="00BD008E" w:rsidRPr="008C2B53">
              <w:rPr>
                <w:rFonts w:eastAsia="Times New Roman" w:cs="Arial"/>
                <w:szCs w:val="22"/>
                <w:lang w:val="es-ES" w:eastAsia="en-US"/>
              </w:rPr>
              <w:t>a de</w:t>
            </w:r>
            <w:r w:rsidRPr="008C2B53">
              <w:rPr>
                <w:rFonts w:eastAsia="Times New Roman" w:cs="Arial"/>
                <w:szCs w:val="22"/>
                <w:lang w:val="es-ES" w:eastAsia="en-US"/>
              </w:rPr>
              <w:t xml:space="preserve"> </w:t>
            </w:r>
            <w:r w:rsidR="00BD008E" w:rsidRPr="008C2B53">
              <w:rPr>
                <w:rFonts w:eastAsia="Times New Roman" w:cs="Arial"/>
                <w:szCs w:val="22"/>
                <w:lang w:val="es-ES" w:eastAsia="en-US"/>
              </w:rPr>
              <w:t>l</w:t>
            </w:r>
            <w:r w:rsidRPr="008C2B53">
              <w:rPr>
                <w:rFonts w:eastAsia="Times New Roman" w:cs="Arial"/>
                <w:szCs w:val="22"/>
                <w:lang w:val="es-ES" w:eastAsia="en-US"/>
              </w:rPr>
              <w:t>os proces</w:t>
            </w:r>
            <w:r w:rsidR="00BD008E" w:rsidRPr="008C2B53">
              <w:rPr>
                <w:rFonts w:eastAsia="Times New Roman" w:cs="Arial"/>
                <w:szCs w:val="22"/>
                <w:lang w:val="es-ES" w:eastAsia="en-US"/>
              </w:rPr>
              <w:t>os de cooperació</w:t>
            </w:r>
            <w:r w:rsidRPr="008C2B53">
              <w:rPr>
                <w:rFonts w:eastAsia="Times New Roman" w:cs="Arial"/>
                <w:szCs w:val="22"/>
                <w:lang w:val="es-ES" w:eastAsia="en-US"/>
              </w:rPr>
              <w:t>n impulsados des</w:t>
            </w:r>
            <w:r w:rsidR="00BD008E" w:rsidRPr="008C2B53">
              <w:rPr>
                <w:rFonts w:eastAsia="Times New Roman" w:cs="Arial"/>
                <w:szCs w:val="22"/>
                <w:lang w:val="es-ES" w:eastAsia="en-US"/>
              </w:rPr>
              <w:t>d</w:t>
            </w:r>
            <w:r w:rsidRPr="008C2B53">
              <w:rPr>
                <w:rFonts w:eastAsia="Times New Roman" w:cs="Arial"/>
                <w:szCs w:val="22"/>
                <w:lang w:val="es-ES" w:eastAsia="en-US"/>
              </w:rPr>
              <w:t xml:space="preserve">e </w:t>
            </w:r>
            <w:r w:rsidR="00BD008E" w:rsidRPr="008C2B53">
              <w:rPr>
                <w:rFonts w:eastAsia="Times New Roman" w:cs="Arial"/>
                <w:szCs w:val="22"/>
                <w:lang w:val="es-ES" w:eastAsia="en-US"/>
              </w:rPr>
              <w:t>el municipi</w:t>
            </w:r>
            <w:r w:rsidRPr="008C2B53">
              <w:rPr>
                <w:rFonts w:eastAsia="Times New Roman" w:cs="Arial"/>
                <w:szCs w:val="22"/>
                <w:lang w:val="es-ES" w:eastAsia="en-US"/>
              </w:rPr>
              <w:t>o</w:t>
            </w:r>
            <w:r w:rsidR="00BD008E" w:rsidRPr="008C2B53">
              <w:rPr>
                <w:rFonts w:eastAsia="Times New Roman" w:cs="Arial"/>
                <w:szCs w:val="22"/>
                <w:lang w:val="es-ES" w:eastAsia="en-US"/>
              </w:rPr>
              <w:t xml:space="preserve"> de Santa</w:t>
            </w:r>
            <w:r w:rsidRPr="008C2B53">
              <w:rPr>
                <w:rFonts w:eastAsia="Times New Roman" w:cs="Arial"/>
                <w:szCs w:val="22"/>
                <w:lang w:val="es-ES" w:eastAsia="en-US"/>
              </w:rPr>
              <w:t xml:space="preserve"> Coloma a través de la visibili</w:t>
            </w:r>
            <w:r w:rsidR="00BD008E" w:rsidRPr="008C2B53">
              <w:rPr>
                <w:rFonts w:eastAsia="Times New Roman" w:cs="Arial"/>
                <w:szCs w:val="22"/>
                <w:lang w:val="es-ES" w:eastAsia="en-US"/>
              </w:rPr>
              <w:t>zació</w:t>
            </w:r>
            <w:r w:rsidRPr="008C2B53">
              <w:rPr>
                <w:rFonts w:eastAsia="Times New Roman" w:cs="Arial"/>
                <w:szCs w:val="22"/>
                <w:lang w:val="es-ES" w:eastAsia="en-US"/>
              </w:rPr>
              <w:t>n</w:t>
            </w:r>
            <w:r w:rsidR="00BD008E" w:rsidRPr="008C2B53">
              <w:rPr>
                <w:rFonts w:eastAsia="Times New Roman" w:cs="Arial"/>
                <w:szCs w:val="22"/>
                <w:lang w:val="es-ES" w:eastAsia="en-US"/>
              </w:rPr>
              <w:t xml:space="preserve"> de</w:t>
            </w:r>
            <w:r w:rsidRPr="008C2B53">
              <w:rPr>
                <w:rFonts w:eastAsia="Times New Roman" w:cs="Arial"/>
                <w:szCs w:val="22"/>
                <w:lang w:val="es-ES" w:eastAsia="en-US"/>
              </w:rPr>
              <w:t xml:space="preserve"> </w:t>
            </w:r>
            <w:r w:rsidR="00BD008E" w:rsidRPr="008C2B53">
              <w:rPr>
                <w:rFonts w:eastAsia="Times New Roman" w:cs="Arial"/>
                <w:szCs w:val="22"/>
                <w:lang w:val="es-ES" w:eastAsia="en-US"/>
              </w:rPr>
              <w:t>l</w:t>
            </w:r>
            <w:r w:rsidRPr="008C2B53">
              <w:rPr>
                <w:rFonts w:eastAsia="Times New Roman" w:cs="Arial"/>
                <w:szCs w:val="22"/>
                <w:lang w:val="es-ES" w:eastAsia="en-US"/>
              </w:rPr>
              <w:t>o</w:t>
            </w:r>
            <w:r w:rsidR="00BD008E" w:rsidRPr="008C2B53">
              <w:rPr>
                <w:rFonts w:eastAsia="Times New Roman" w:cs="Arial"/>
                <w:szCs w:val="22"/>
                <w:lang w:val="es-ES" w:eastAsia="en-US"/>
              </w:rPr>
              <w:t>s agent</w:t>
            </w:r>
            <w:r w:rsidRPr="008C2B53">
              <w:rPr>
                <w:rFonts w:eastAsia="Times New Roman" w:cs="Arial"/>
                <w:szCs w:val="22"/>
                <w:lang w:val="es-ES" w:eastAsia="en-US"/>
              </w:rPr>
              <w:t>e</w:t>
            </w:r>
            <w:r w:rsidR="00BD008E" w:rsidRPr="008C2B53">
              <w:rPr>
                <w:rFonts w:eastAsia="Times New Roman" w:cs="Arial"/>
                <w:szCs w:val="22"/>
                <w:lang w:val="es-ES" w:eastAsia="en-US"/>
              </w:rPr>
              <w:t>s de la cooperació</w:t>
            </w:r>
            <w:r w:rsidRPr="008C2B53">
              <w:rPr>
                <w:rFonts w:eastAsia="Times New Roman" w:cs="Arial"/>
                <w:szCs w:val="22"/>
                <w:lang w:val="es-ES" w:eastAsia="en-US"/>
              </w:rPr>
              <w:t>n</w:t>
            </w:r>
            <w:r w:rsidR="009C4E59" w:rsidRPr="008C2B53">
              <w:rPr>
                <w:rFonts w:eastAsia="Times New Roman" w:cs="Arial"/>
                <w:szCs w:val="22"/>
                <w:lang w:val="es-ES" w:eastAsia="en-US"/>
              </w:rPr>
              <w:t xml:space="preserve"> y </w:t>
            </w:r>
            <w:r w:rsidR="00BD008E" w:rsidRPr="008C2B53">
              <w:rPr>
                <w:rFonts w:eastAsia="Times New Roman" w:cs="Arial"/>
                <w:szCs w:val="22"/>
                <w:lang w:val="es-ES" w:eastAsia="en-US"/>
              </w:rPr>
              <w:t>de</w:t>
            </w:r>
            <w:r w:rsidRPr="008C2B53">
              <w:rPr>
                <w:rFonts w:eastAsia="Times New Roman" w:cs="Arial"/>
                <w:szCs w:val="22"/>
                <w:lang w:val="es-ES" w:eastAsia="en-US"/>
              </w:rPr>
              <w:t xml:space="preserve"> </w:t>
            </w:r>
            <w:r w:rsidR="00BD008E" w:rsidRPr="008C2B53">
              <w:rPr>
                <w:rFonts w:eastAsia="Times New Roman" w:cs="Arial"/>
                <w:szCs w:val="22"/>
                <w:lang w:val="es-ES" w:eastAsia="en-US"/>
              </w:rPr>
              <w:t>l</w:t>
            </w:r>
            <w:r w:rsidRPr="008C2B53">
              <w:rPr>
                <w:rFonts w:eastAsia="Times New Roman" w:cs="Arial"/>
                <w:szCs w:val="22"/>
                <w:lang w:val="es-ES" w:eastAsia="en-US"/>
              </w:rPr>
              <w:t>os proyectos que impulsa</w:t>
            </w:r>
            <w:r w:rsidR="00BD008E" w:rsidRPr="008C2B53">
              <w:rPr>
                <w:rFonts w:eastAsia="Times New Roman" w:cs="Arial"/>
                <w:szCs w:val="22"/>
                <w:lang w:val="es-ES" w:eastAsia="en-US"/>
              </w:rPr>
              <w:t xml:space="preserve">n.  </w:t>
            </w:r>
            <w:bookmarkEnd w:id="46"/>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18B00A69"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348C1B36"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7DFCC1E0"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64A6B7B7"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6AE2E5BB"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1D94399C"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5A72E71E"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ABF8F"/>
            <w:noWrap/>
            <w:vAlign w:val="bottom"/>
            <w:hideMark/>
          </w:tcPr>
          <w:p w14:paraId="051954C0"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57358751" w14:textId="77777777" w:rsidTr="000C1A8F">
        <w:trPr>
          <w:trHeight w:val="1678"/>
        </w:trPr>
        <w:tc>
          <w:tcPr>
            <w:tcW w:w="6180" w:type="dxa"/>
            <w:tcBorders>
              <w:top w:val="single" w:sz="4" w:space="0" w:color="F79646"/>
              <w:left w:val="single" w:sz="4" w:space="0" w:color="F79646"/>
              <w:bottom w:val="nil"/>
              <w:right w:val="nil"/>
            </w:tcBorders>
            <w:shd w:val="clear" w:color="auto" w:fill="auto"/>
            <w:noWrap/>
            <w:vAlign w:val="center"/>
            <w:hideMark/>
          </w:tcPr>
          <w:p w14:paraId="01202A74" w14:textId="6EF6F6EE" w:rsidR="00BD008E" w:rsidRPr="008C2B53" w:rsidRDefault="00844132" w:rsidP="00844132">
            <w:pPr>
              <w:spacing w:after="0"/>
              <w:rPr>
                <w:rFonts w:eastAsia="Times New Roman" w:cs="Arial"/>
                <w:szCs w:val="22"/>
                <w:lang w:val="es-ES" w:eastAsia="en-US"/>
              </w:rPr>
            </w:pPr>
            <w:r w:rsidRPr="008C2B53">
              <w:rPr>
                <w:rFonts w:eastAsia="Times New Roman" w:cs="Arial"/>
                <w:szCs w:val="22"/>
                <w:lang w:val="es-ES" w:eastAsia="en-US"/>
              </w:rPr>
              <w:t>A1.2 Promover el voluntariado</w:t>
            </w:r>
            <w:r w:rsidR="00BD008E" w:rsidRPr="008C2B53">
              <w:rPr>
                <w:rFonts w:eastAsia="Times New Roman" w:cs="Arial"/>
                <w:szCs w:val="22"/>
                <w:lang w:val="es-ES" w:eastAsia="en-US"/>
              </w:rPr>
              <w:t xml:space="preserve"> </w:t>
            </w:r>
            <w:r w:rsidRPr="008C2B53">
              <w:rPr>
                <w:rFonts w:eastAsia="Times New Roman" w:cs="Arial"/>
                <w:szCs w:val="22"/>
                <w:lang w:val="es-ES" w:eastAsia="en-US"/>
              </w:rPr>
              <w:t>social a través de las entidades</w:t>
            </w:r>
            <w:r w:rsidR="00BD008E" w:rsidRPr="008C2B53">
              <w:rPr>
                <w:rFonts w:eastAsia="Times New Roman" w:cs="Arial"/>
                <w:szCs w:val="22"/>
                <w:lang w:val="es-ES" w:eastAsia="en-US"/>
              </w:rPr>
              <w:t xml:space="preserve"> del municipi</w:t>
            </w:r>
            <w:r w:rsidRPr="008C2B53">
              <w:rPr>
                <w:rFonts w:eastAsia="Times New Roman" w:cs="Arial"/>
                <w:szCs w:val="22"/>
                <w:lang w:val="es-ES" w:eastAsia="en-US"/>
              </w:rPr>
              <w:t>o facilitando</w:t>
            </w:r>
            <w:r w:rsidR="00BD008E" w:rsidRPr="008C2B53">
              <w:rPr>
                <w:rFonts w:eastAsia="Times New Roman" w:cs="Arial"/>
                <w:szCs w:val="22"/>
                <w:lang w:val="es-ES" w:eastAsia="en-US"/>
              </w:rPr>
              <w:t xml:space="preserve"> informació</w:t>
            </w:r>
            <w:r w:rsidRPr="008C2B53">
              <w:rPr>
                <w:rFonts w:eastAsia="Times New Roman" w:cs="Arial"/>
                <w:szCs w:val="22"/>
                <w:lang w:val="es-ES" w:eastAsia="en-US"/>
              </w:rPr>
              <w:t>n té</w:t>
            </w:r>
            <w:r w:rsidR="00BD008E" w:rsidRPr="008C2B53">
              <w:rPr>
                <w:rFonts w:eastAsia="Times New Roman" w:cs="Arial"/>
                <w:szCs w:val="22"/>
                <w:lang w:val="es-ES" w:eastAsia="en-US"/>
              </w:rPr>
              <w:t>cnica sobre instrument</w:t>
            </w:r>
            <w:r w:rsidRPr="008C2B53">
              <w:rPr>
                <w:rFonts w:eastAsia="Times New Roman" w:cs="Arial"/>
                <w:szCs w:val="22"/>
                <w:lang w:val="es-ES" w:eastAsia="en-US"/>
              </w:rPr>
              <w:t>o</w:t>
            </w:r>
            <w:r w:rsidR="00BD008E" w:rsidRPr="008C2B53">
              <w:rPr>
                <w:rFonts w:eastAsia="Times New Roman" w:cs="Arial"/>
                <w:szCs w:val="22"/>
                <w:lang w:val="es-ES" w:eastAsia="en-US"/>
              </w:rPr>
              <w:t>s de gestió</w:t>
            </w:r>
            <w:r w:rsidRPr="008C2B53">
              <w:rPr>
                <w:rFonts w:eastAsia="Times New Roman" w:cs="Arial"/>
                <w:szCs w:val="22"/>
                <w:lang w:val="es-ES" w:eastAsia="en-US"/>
              </w:rPr>
              <w:t>n y, difundiendo</w:t>
            </w:r>
            <w:r w:rsidR="00BD008E" w:rsidRPr="008C2B53">
              <w:rPr>
                <w:rFonts w:eastAsia="Times New Roman" w:cs="Arial"/>
                <w:szCs w:val="22"/>
                <w:lang w:val="es-ES" w:eastAsia="en-US"/>
              </w:rPr>
              <w:t xml:space="preserve"> en el web de</w:t>
            </w:r>
            <w:r w:rsidRPr="008C2B53">
              <w:rPr>
                <w:rFonts w:eastAsia="Times New Roman" w:cs="Arial"/>
                <w:szCs w:val="22"/>
                <w:lang w:val="es-ES" w:eastAsia="en-US"/>
              </w:rPr>
              <w:t>l Ay</w:t>
            </w:r>
            <w:r w:rsidR="00BD008E" w:rsidRPr="008C2B53">
              <w:rPr>
                <w:rFonts w:eastAsia="Times New Roman" w:cs="Arial"/>
                <w:szCs w:val="22"/>
                <w:lang w:val="es-ES" w:eastAsia="en-US"/>
              </w:rPr>
              <w:t>untam</w:t>
            </w:r>
            <w:r w:rsidRPr="008C2B53">
              <w:rPr>
                <w:rFonts w:eastAsia="Times New Roman" w:cs="Arial"/>
                <w:szCs w:val="22"/>
                <w:lang w:val="es-ES" w:eastAsia="en-US"/>
              </w:rPr>
              <w:t>i</w:t>
            </w:r>
            <w:r w:rsidR="00BD008E" w:rsidRPr="008C2B53">
              <w:rPr>
                <w:rFonts w:eastAsia="Times New Roman" w:cs="Arial"/>
                <w:szCs w:val="22"/>
                <w:lang w:val="es-ES" w:eastAsia="en-US"/>
              </w:rPr>
              <w:t>ent</w:t>
            </w:r>
            <w:r w:rsidRPr="008C2B53">
              <w:rPr>
                <w:rFonts w:eastAsia="Times New Roman" w:cs="Arial"/>
                <w:szCs w:val="22"/>
                <w:lang w:val="es-ES" w:eastAsia="en-US"/>
              </w:rPr>
              <w:t>o</w:t>
            </w:r>
            <w:r w:rsidR="00BD008E" w:rsidRPr="008C2B53">
              <w:rPr>
                <w:rFonts w:eastAsia="Times New Roman" w:cs="Arial"/>
                <w:szCs w:val="22"/>
                <w:lang w:val="es-ES" w:eastAsia="en-US"/>
              </w:rPr>
              <w:t xml:space="preserve"> informació</w:t>
            </w:r>
            <w:r w:rsidRPr="008C2B53">
              <w:rPr>
                <w:rFonts w:eastAsia="Times New Roman" w:cs="Arial"/>
                <w:szCs w:val="22"/>
                <w:lang w:val="es-ES" w:eastAsia="en-US"/>
              </w:rPr>
              <w:t>n a la ciudadaní</w:t>
            </w:r>
            <w:r w:rsidR="00BD008E" w:rsidRPr="008C2B53">
              <w:rPr>
                <w:rFonts w:eastAsia="Times New Roman" w:cs="Arial"/>
                <w:szCs w:val="22"/>
                <w:lang w:val="es-ES" w:eastAsia="en-US"/>
              </w:rPr>
              <w:t>a sobre opcion</w:t>
            </w:r>
            <w:r w:rsidRPr="008C2B53">
              <w:rPr>
                <w:rFonts w:eastAsia="Times New Roman" w:cs="Arial"/>
                <w:szCs w:val="22"/>
                <w:lang w:val="es-ES" w:eastAsia="en-US"/>
              </w:rPr>
              <w:t>es de voluntariado</w:t>
            </w:r>
            <w:r w:rsidR="00BD008E" w:rsidRPr="008C2B53">
              <w:rPr>
                <w:rFonts w:eastAsia="Times New Roman" w:cs="Arial"/>
                <w:szCs w:val="22"/>
                <w:lang w:val="es-ES" w:eastAsia="en-US"/>
              </w:rPr>
              <w:t xml:space="preserve"> existent</w:t>
            </w:r>
            <w:r w:rsidRPr="008C2B53">
              <w:rPr>
                <w:rFonts w:eastAsia="Times New Roman" w:cs="Arial"/>
                <w:szCs w:val="22"/>
                <w:lang w:val="es-ES" w:eastAsia="en-US"/>
              </w:rPr>
              <w:t>es en el á</w:t>
            </w:r>
            <w:r w:rsidR="00BD008E" w:rsidRPr="008C2B53">
              <w:rPr>
                <w:rFonts w:eastAsia="Times New Roman" w:cs="Arial"/>
                <w:szCs w:val="22"/>
                <w:lang w:val="es-ES" w:eastAsia="en-US"/>
              </w:rPr>
              <w:t>mbit</w:t>
            </w:r>
            <w:r w:rsidRPr="008C2B53">
              <w:rPr>
                <w:rFonts w:eastAsia="Times New Roman" w:cs="Arial"/>
                <w:szCs w:val="22"/>
                <w:lang w:val="es-ES" w:eastAsia="en-US"/>
              </w:rPr>
              <w:t>o</w:t>
            </w:r>
            <w:r w:rsidR="00BD008E" w:rsidRPr="008C2B53">
              <w:rPr>
                <w:rFonts w:eastAsia="Times New Roman" w:cs="Arial"/>
                <w:szCs w:val="22"/>
                <w:lang w:val="es-ES" w:eastAsia="en-US"/>
              </w:rPr>
              <w:t xml:space="preserve"> de cooperació</w:t>
            </w:r>
            <w:r w:rsidRPr="008C2B53">
              <w:rPr>
                <w:rFonts w:eastAsia="Times New Roman" w:cs="Arial"/>
                <w:szCs w:val="22"/>
                <w:lang w:val="es-ES" w:eastAsia="en-US"/>
              </w:rPr>
              <w:t>n</w:t>
            </w:r>
            <w:r w:rsidR="009C4E59" w:rsidRPr="008C2B53">
              <w:rPr>
                <w:rFonts w:eastAsia="Times New Roman" w:cs="Arial"/>
                <w:szCs w:val="22"/>
                <w:lang w:val="es-ES" w:eastAsia="en-US"/>
              </w:rPr>
              <w:t xml:space="preserve"> y </w:t>
            </w:r>
            <w:r w:rsidRPr="008C2B53">
              <w:rPr>
                <w:rFonts w:eastAsia="Times New Roman" w:cs="Arial"/>
                <w:szCs w:val="22"/>
                <w:lang w:val="es-ES" w:eastAsia="en-US"/>
              </w:rPr>
              <w:t>la solidaridad</w:t>
            </w:r>
            <w:r w:rsidR="000D1542">
              <w:rPr>
                <w:rFonts w:eastAsia="Times New Roman" w:cs="Arial"/>
                <w:szCs w:val="22"/>
                <w:lang w:val="es-ES" w:eastAsia="en-US"/>
              </w:rPr>
              <w:t xml:space="preserve"> en el</w:t>
            </w:r>
            <w:r w:rsidR="00BD008E" w:rsidRPr="008C2B53">
              <w:rPr>
                <w:rFonts w:eastAsia="Times New Roman" w:cs="Arial"/>
                <w:szCs w:val="22"/>
                <w:lang w:val="es-ES" w:eastAsia="en-US"/>
              </w:rPr>
              <w:t xml:space="preserve"> municipi</w:t>
            </w:r>
            <w:r w:rsidRPr="008C2B53">
              <w:rPr>
                <w:rFonts w:eastAsia="Times New Roman" w:cs="Arial"/>
                <w:szCs w:val="22"/>
                <w:lang w:val="es-ES" w:eastAsia="en-US"/>
              </w:rPr>
              <w:t>o</w:t>
            </w:r>
            <w:r w:rsidR="00BD008E" w:rsidRPr="008C2B53">
              <w:rPr>
                <w:rFonts w:eastAsia="Times New Roman" w:cs="Arial"/>
                <w:szCs w:val="22"/>
                <w:lang w:val="es-ES" w:eastAsia="en-US"/>
              </w:rPr>
              <w:t xml:space="preserve">.  </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4A095452"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62F49FC3"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5DA1D634"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24A364FB"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2B65ADBA"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76C6896A"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3992A756"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4A2A636F"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75C4EBB6" w14:textId="77777777" w:rsidTr="000C1A8F">
        <w:trPr>
          <w:trHeight w:val="1009"/>
        </w:trPr>
        <w:tc>
          <w:tcPr>
            <w:tcW w:w="6180" w:type="dxa"/>
            <w:tcBorders>
              <w:top w:val="single" w:sz="4" w:space="0" w:color="F79646"/>
              <w:left w:val="single" w:sz="4" w:space="0" w:color="F79646"/>
              <w:bottom w:val="nil"/>
              <w:right w:val="nil"/>
            </w:tcBorders>
            <w:shd w:val="clear" w:color="auto" w:fill="auto"/>
            <w:noWrap/>
            <w:vAlign w:val="center"/>
            <w:hideMark/>
          </w:tcPr>
          <w:p w14:paraId="3B952124" w14:textId="630417AA" w:rsidR="00BD008E" w:rsidRPr="008C2B53" w:rsidRDefault="00844132" w:rsidP="00844132">
            <w:pPr>
              <w:spacing w:after="0"/>
              <w:rPr>
                <w:rFonts w:eastAsia="Times New Roman" w:cs="Arial"/>
                <w:szCs w:val="22"/>
                <w:lang w:val="es-ES" w:eastAsia="en-US"/>
              </w:rPr>
            </w:pPr>
            <w:r w:rsidRPr="008C2B53">
              <w:rPr>
                <w:rFonts w:eastAsia="Times New Roman" w:cs="Arial"/>
                <w:szCs w:val="22"/>
                <w:lang w:val="es-ES" w:eastAsia="en-US"/>
              </w:rPr>
              <w:t>A1.3 Llevar a cabo iniciativa</w:t>
            </w:r>
            <w:r w:rsidR="00BD008E" w:rsidRPr="008C2B53">
              <w:rPr>
                <w:rFonts w:eastAsia="Times New Roman" w:cs="Arial"/>
                <w:szCs w:val="22"/>
                <w:lang w:val="es-ES" w:eastAsia="en-US"/>
              </w:rPr>
              <w:t>s</w:t>
            </w:r>
            <w:r w:rsidR="009C4E59" w:rsidRPr="008C2B53">
              <w:rPr>
                <w:rFonts w:eastAsia="Times New Roman" w:cs="Arial"/>
                <w:szCs w:val="22"/>
                <w:lang w:val="es-ES" w:eastAsia="en-US"/>
              </w:rPr>
              <w:t xml:space="preserve"> y </w:t>
            </w:r>
            <w:r w:rsidRPr="008C2B53">
              <w:rPr>
                <w:rFonts w:eastAsia="Times New Roman" w:cs="Arial"/>
                <w:szCs w:val="22"/>
                <w:lang w:val="es-ES" w:eastAsia="en-US"/>
              </w:rPr>
              <w:t>campañas</w:t>
            </w:r>
            <w:r w:rsidR="00BD008E" w:rsidRPr="008C2B53">
              <w:rPr>
                <w:rFonts w:eastAsia="Times New Roman" w:cs="Arial"/>
                <w:szCs w:val="22"/>
                <w:lang w:val="es-ES" w:eastAsia="en-US"/>
              </w:rPr>
              <w:t xml:space="preserve"> de difusió</w:t>
            </w:r>
            <w:r w:rsidRPr="008C2B53">
              <w:rPr>
                <w:rFonts w:eastAsia="Times New Roman" w:cs="Arial"/>
                <w:szCs w:val="22"/>
                <w:lang w:val="es-ES" w:eastAsia="en-US"/>
              </w:rPr>
              <w:t>n municipal alrededor de temáticas rel</w:t>
            </w:r>
            <w:r w:rsidR="00BD008E" w:rsidRPr="008C2B53">
              <w:rPr>
                <w:rFonts w:eastAsia="Times New Roman" w:cs="Arial"/>
                <w:szCs w:val="22"/>
                <w:lang w:val="es-ES" w:eastAsia="en-US"/>
              </w:rPr>
              <w:t>evant</w:t>
            </w:r>
            <w:r w:rsidRPr="008C2B53">
              <w:rPr>
                <w:rFonts w:eastAsia="Times New Roman" w:cs="Arial"/>
                <w:szCs w:val="22"/>
                <w:lang w:val="es-ES" w:eastAsia="en-US"/>
              </w:rPr>
              <w:t>es, días señalados</w:t>
            </w:r>
            <w:r w:rsidR="00BD008E" w:rsidRPr="008C2B53">
              <w:rPr>
                <w:rFonts w:eastAsia="Times New Roman" w:cs="Arial"/>
                <w:szCs w:val="22"/>
                <w:lang w:val="es-ES" w:eastAsia="en-US"/>
              </w:rPr>
              <w:t>, participació</w:t>
            </w:r>
            <w:r w:rsidRPr="008C2B53">
              <w:rPr>
                <w:rFonts w:eastAsia="Times New Roman" w:cs="Arial"/>
                <w:szCs w:val="22"/>
                <w:lang w:val="es-ES" w:eastAsia="en-US"/>
              </w:rPr>
              <w:t>n en redes de ciudades</w:t>
            </w:r>
            <w:r w:rsidR="00BD008E" w:rsidRPr="008C2B53">
              <w:rPr>
                <w:rFonts w:eastAsia="Times New Roman" w:cs="Arial"/>
                <w:szCs w:val="22"/>
                <w:lang w:val="es-ES" w:eastAsia="en-US"/>
              </w:rPr>
              <w:t xml:space="preserve">, etc. </w:t>
            </w:r>
          </w:p>
        </w:tc>
        <w:tc>
          <w:tcPr>
            <w:tcW w:w="908" w:type="dxa"/>
            <w:tcBorders>
              <w:top w:val="single" w:sz="4" w:space="0" w:color="E26B0A"/>
              <w:left w:val="single" w:sz="4" w:space="0" w:color="E26B0A"/>
              <w:bottom w:val="single" w:sz="4" w:space="0" w:color="E26B0A"/>
              <w:right w:val="single" w:sz="4" w:space="0" w:color="E26B0A"/>
            </w:tcBorders>
            <w:shd w:val="clear" w:color="000000" w:fill="FFFFFF"/>
            <w:noWrap/>
            <w:vAlign w:val="bottom"/>
            <w:hideMark/>
          </w:tcPr>
          <w:p w14:paraId="63253F70"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26FF91F7"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358F883F"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5E6AB8B8"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3F3D50E5"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2E554A2B"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000000" w:fill="FFFFFF"/>
            <w:noWrap/>
            <w:vAlign w:val="bottom"/>
            <w:hideMark/>
          </w:tcPr>
          <w:p w14:paraId="190B1975"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ABF8F"/>
            <w:noWrap/>
            <w:vAlign w:val="bottom"/>
            <w:hideMark/>
          </w:tcPr>
          <w:p w14:paraId="59DC5C11"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2A406162" w14:textId="77777777" w:rsidTr="000C1A8F">
        <w:trPr>
          <w:trHeight w:val="1200"/>
        </w:trPr>
        <w:tc>
          <w:tcPr>
            <w:tcW w:w="6180" w:type="dxa"/>
            <w:tcBorders>
              <w:top w:val="single" w:sz="4" w:space="0" w:color="F79646"/>
              <w:left w:val="single" w:sz="4" w:space="0" w:color="F79646"/>
              <w:bottom w:val="nil"/>
              <w:right w:val="nil"/>
            </w:tcBorders>
            <w:shd w:val="clear" w:color="auto" w:fill="auto"/>
            <w:noWrap/>
            <w:vAlign w:val="center"/>
            <w:hideMark/>
          </w:tcPr>
          <w:p w14:paraId="1E93A8C5" w14:textId="5E303C33" w:rsidR="00BD008E" w:rsidRPr="008C2B53" w:rsidRDefault="00844132" w:rsidP="000C1A8F">
            <w:pPr>
              <w:spacing w:after="0"/>
              <w:rPr>
                <w:rFonts w:eastAsia="Times New Roman" w:cs="Arial"/>
                <w:color w:val="4F81BD"/>
                <w:szCs w:val="22"/>
                <w:lang w:val="es-ES" w:eastAsia="en-US"/>
              </w:rPr>
            </w:pPr>
            <w:r w:rsidRPr="008C2B53">
              <w:rPr>
                <w:rFonts w:eastAsia="Times New Roman" w:cs="Arial"/>
                <w:color w:val="4F81BD"/>
                <w:szCs w:val="22"/>
                <w:lang w:val="es-ES" w:eastAsia="en-US"/>
              </w:rPr>
              <w:t>A2. Pa</w:t>
            </w:r>
            <w:r w:rsidR="00BD008E" w:rsidRPr="008C2B53">
              <w:rPr>
                <w:rFonts w:eastAsia="Times New Roman" w:cs="Arial"/>
                <w:color w:val="4F81BD"/>
                <w:szCs w:val="22"/>
                <w:lang w:val="es-ES" w:eastAsia="en-US"/>
              </w:rPr>
              <w:t>r</w:t>
            </w:r>
            <w:r w:rsidRPr="008C2B53">
              <w:rPr>
                <w:rFonts w:eastAsia="Times New Roman" w:cs="Arial"/>
                <w:color w:val="4F81BD"/>
                <w:szCs w:val="22"/>
                <w:lang w:val="es-ES" w:eastAsia="en-US"/>
              </w:rPr>
              <w:t>a impulsar las iniciativa</w:t>
            </w:r>
            <w:r w:rsidR="00BD008E" w:rsidRPr="008C2B53">
              <w:rPr>
                <w:rFonts w:eastAsia="Times New Roman" w:cs="Arial"/>
                <w:color w:val="4F81BD"/>
                <w:szCs w:val="22"/>
                <w:lang w:val="es-ES" w:eastAsia="en-US"/>
              </w:rPr>
              <w:t>s de cooperació</w:t>
            </w:r>
            <w:r w:rsidRPr="008C2B53">
              <w:rPr>
                <w:rFonts w:eastAsia="Times New Roman" w:cs="Arial"/>
                <w:color w:val="4F81BD"/>
                <w:szCs w:val="22"/>
                <w:lang w:val="es-ES" w:eastAsia="en-US"/>
              </w:rPr>
              <w:t>n</w:t>
            </w:r>
            <w:r w:rsidR="009C4E59" w:rsidRPr="008C2B53">
              <w:rPr>
                <w:rFonts w:eastAsia="Times New Roman" w:cs="Arial"/>
                <w:color w:val="4F81BD"/>
                <w:szCs w:val="22"/>
                <w:lang w:val="es-ES" w:eastAsia="en-US"/>
              </w:rPr>
              <w:t xml:space="preserve"> y </w:t>
            </w:r>
            <w:r w:rsidRPr="008C2B53">
              <w:rPr>
                <w:rFonts w:eastAsia="Times New Roman" w:cs="Arial"/>
                <w:color w:val="4F81BD"/>
                <w:szCs w:val="22"/>
                <w:lang w:val="es-ES" w:eastAsia="en-US"/>
              </w:rPr>
              <w:t>solidaridad</w:t>
            </w:r>
            <w:r w:rsidR="00BD008E" w:rsidRPr="008C2B53">
              <w:rPr>
                <w:rFonts w:eastAsia="Times New Roman" w:cs="Arial"/>
                <w:color w:val="4F81BD"/>
                <w:szCs w:val="22"/>
                <w:lang w:val="es-ES" w:eastAsia="en-US"/>
              </w:rPr>
              <w:t xml:space="preserve"> de</w:t>
            </w:r>
            <w:r w:rsidRPr="008C2B53">
              <w:rPr>
                <w:rFonts w:eastAsia="Times New Roman" w:cs="Arial"/>
                <w:color w:val="4F81BD"/>
                <w:szCs w:val="22"/>
                <w:lang w:val="es-ES" w:eastAsia="en-US"/>
              </w:rPr>
              <w:t xml:space="preserve"> </w:t>
            </w:r>
            <w:r w:rsidR="00BD008E" w:rsidRPr="008C2B53">
              <w:rPr>
                <w:rFonts w:eastAsia="Times New Roman" w:cs="Arial"/>
                <w:color w:val="4F81BD"/>
                <w:szCs w:val="22"/>
                <w:lang w:val="es-ES" w:eastAsia="en-US"/>
              </w:rPr>
              <w:t>l</w:t>
            </w:r>
            <w:r w:rsidRPr="008C2B53">
              <w:rPr>
                <w:rFonts w:eastAsia="Times New Roman" w:cs="Arial"/>
                <w:color w:val="4F81BD"/>
                <w:szCs w:val="22"/>
                <w:lang w:val="es-ES" w:eastAsia="en-US"/>
              </w:rPr>
              <w:t>os jóvenes fomentando experiencias</w:t>
            </w:r>
            <w:r w:rsidR="00BD008E" w:rsidRPr="008C2B53">
              <w:rPr>
                <w:rFonts w:eastAsia="Times New Roman" w:cs="Arial"/>
                <w:color w:val="4F81BD"/>
                <w:szCs w:val="22"/>
                <w:lang w:val="es-ES" w:eastAsia="en-US"/>
              </w:rPr>
              <w:t xml:space="preserve"> vivencial</w:t>
            </w:r>
            <w:r w:rsidRPr="008C2B53">
              <w:rPr>
                <w:rFonts w:eastAsia="Times New Roman" w:cs="Arial"/>
                <w:color w:val="4F81BD"/>
                <w:szCs w:val="22"/>
                <w:lang w:val="es-ES" w:eastAsia="en-US"/>
              </w:rPr>
              <w:t>e</w:t>
            </w:r>
            <w:r w:rsidR="00BD008E" w:rsidRPr="008C2B53">
              <w:rPr>
                <w:rFonts w:eastAsia="Times New Roman" w:cs="Arial"/>
                <w:color w:val="4F81BD"/>
                <w:szCs w:val="22"/>
                <w:lang w:val="es-ES" w:eastAsia="en-US"/>
              </w:rPr>
              <w:t>s</w:t>
            </w:r>
            <w:r w:rsidR="009C4E59" w:rsidRPr="008C2B53">
              <w:rPr>
                <w:rFonts w:eastAsia="Times New Roman" w:cs="Arial"/>
                <w:color w:val="4F81BD"/>
                <w:szCs w:val="22"/>
                <w:lang w:val="es-ES" w:eastAsia="en-US"/>
              </w:rPr>
              <w:t xml:space="preserve"> y </w:t>
            </w:r>
            <w:r w:rsidRPr="008C2B53">
              <w:rPr>
                <w:rFonts w:eastAsia="Times New Roman" w:cs="Arial"/>
                <w:color w:val="4F81BD"/>
                <w:szCs w:val="22"/>
                <w:lang w:val="es-ES" w:eastAsia="en-US"/>
              </w:rPr>
              <w:t>procesos colaborativos</w:t>
            </w:r>
            <w:r w:rsidR="00BD008E" w:rsidRPr="008C2B53">
              <w:rPr>
                <w:rFonts w:eastAsia="Times New Roman" w:cs="Arial"/>
                <w:color w:val="4F81BD"/>
                <w:szCs w:val="22"/>
                <w:lang w:val="es-ES" w:eastAsia="en-US"/>
              </w:rPr>
              <w:t xml:space="preserve"> en</w:t>
            </w:r>
            <w:r w:rsidR="009C4E59" w:rsidRPr="008C2B53">
              <w:rPr>
                <w:rFonts w:eastAsia="Times New Roman" w:cs="Arial"/>
                <w:color w:val="4F81BD"/>
                <w:szCs w:val="22"/>
                <w:lang w:val="es-ES" w:eastAsia="en-US"/>
              </w:rPr>
              <w:t xml:space="preserve"> y </w:t>
            </w:r>
            <w:r w:rsidRPr="008C2B53">
              <w:rPr>
                <w:rFonts w:eastAsia="Times New Roman" w:cs="Arial"/>
                <w:color w:val="4F81BD"/>
                <w:szCs w:val="22"/>
                <w:lang w:val="es-ES" w:eastAsia="en-US"/>
              </w:rPr>
              <w:t>con las entidades</w:t>
            </w:r>
            <w:r w:rsidR="00BD008E" w:rsidRPr="008C2B53">
              <w:rPr>
                <w:rFonts w:eastAsia="Times New Roman" w:cs="Arial"/>
                <w:color w:val="4F81BD"/>
                <w:szCs w:val="22"/>
                <w:lang w:val="es-ES" w:eastAsia="en-US"/>
              </w:rPr>
              <w:t xml:space="preserve">. </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21BE4697"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1BA6CB1A"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68CA596B"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35D547D2"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523116FC"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404B9744"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2EF6DDC0"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4FA5E49E"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37308FC7" w14:textId="77777777" w:rsidTr="000C1A8F">
        <w:trPr>
          <w:trHeight w:val="1132"/>
        </w:trPr>
        <w:tc>
          <w:tcPr>
            <w:tcW w:w="6180" w:type="dxa"/>
            <w:tcBorders>
              <w:top w:val="single" w:sz="4" w:space="0" w:color="F79646"/>
              <w:left w:val="single" w:sz="4" w:space="0" w:color="F79646"/>
              <w:bottom w:val="nil"/>
              <w:right w:val="nil"/>
            </w:tcBorders>
            <w:shd w:val="clear" w:color="auto" w:fill="auto"/>
            <w:noWrap/>
            <w:vAlign w:val="center"/>
            <w:hideMark/>
          </w:tcPr>
          <w:p w14:paraId="02E4BA3B" w14:textId="6630B77B" w:rsidR="00BD008E" w:rsidRPr="008C2B53" w:rsidRDefault="000D1542" w:rsidP="000C1A8F">
            <w:pPr>
              <w:spacing w:after="0"/>
              <w:rPr>
                <w:rFonts w:eastAsia="Times New Roman" w:cs="Arial"/>
                <w:szCs w:val="22"/>
                <w:lang w:val="es-ES" w:eastAsia="en-US"/>
              </w:rPr>
            </w:pPr>
            <w:r>
              <w:rPr>
                <w:rFonts w:eastAsia="Times New Roman" w:cs="Arial"/>
                <w:szCs w:val="22"/>
                <w:lang w:val="es-ES" w:eastAsia="en-US"/>
              </w:rPr>
              <w:lastRenderedPageBreak/>
              <w:t>A2.1. Poner</w:t>
            </w:r>
            <w:r w:rsidR="00BD008E" w:rsidRPr="008C2B53">
              <w:rPr>
                <w:rFonts w:eastAsia="Times New Roman" w:cs="Arial"/>
                <w:szCs w:val="22"/>
                <w:lang w:val="es-ES" w:eastAsia="en-US"/>
              </w:rPr>
              <w:t xml:space="preserve"> en funcionam</w:t>
            </w:r>
            <w:r w:rsidR="00463DF0" w:rsidRPr="008C2B53">
              <w:rPr>
                <w:rFonts w:eastAsia="Times New Roman" w:cs="Arial"/>
                <w:szCs w:val="22"/>
                <w:lang w:val="es-ES" w:eastAsia="en-US"/>
              </w:rPr>
              <w:t>i</w:t>
            </w:r>
            <w:r w:rsidR="00BD008E" w:rsidRPr="008C2B53">
              <w:rPr>
                <w:rFonts w:eastAsia="Times New Roman" w:cs="Arial"/>
                <w:szCs w:val="22"/>
                <w:lang w:val="es-ES" w:eastAsia="en-US"/>
              </w:rPr>
              <w:t>ent</w:t>
            </w:r>
            <w:r w:rsidR="00463DF0" w:rsidRPr="008C2B53">
              <w:rPr>
                <w:rFonts w:eastAsia="Times New Roman" w:cs="Arial"/>
                <w:szCs w:val="22"/>
                <w:lang w:val="es-ES" w:eastAsia="en-US"/>
              </w:rPr>
              <w:t>o</w:t>
            </w:r>
            <w:r w:rsidR="00BD008E" w:rsidRPr="008C2B53">
              <w:rPr>
                <w:rFonts w:eastAsia="Times New Roman" w:cs="Arial"/>
                <w:szCs w:val="22"/>
                <w:lang w:val="es-ES" w:eastAsia="en-US"/>
              </w:rPr>
              <w:t xml:space="preserve"> un canal de comunicació</w:t>
            </w:r>
            <w:r w:rsidR="00463DF0" w:rsidRPr="008C2B53">
              <w:rPr>
                <w:rFonts w:eastAsia="Times New Roman" w:cs="Arial"/>
                <w:szCs w:val="22"/>
                <w:lang w:val="es-ES" w:eastAsia="en-US"/>
              </w:rPr>
              <w:t>n</w:t>
            </w:r>
            <w:r w:rsidR="00BD008E" w:rsidRPr="008C2B53">
              <w:rPr>
                <w:rFonts w:eastAsia="Times New Roman" w:cs="Arial"/>
                <w:szCs w:val="22"/>
                <w:lang w:val="es-ES" w:eastAsia="en-US"/>
              </w:rPr>
              <w:t xml:space="preserve"> (p.</w:t>
            </w:r>
            <w:r w:rsidR="00463DF0" w:rsidRPr="008C2B53">
              <w:rPr>
                <w:rFonts w:eastAsia="Times New Roman" w:cs="Arial"/>
                <w:szCs w:val="22"/>
                <w:lang w:val="es-ES" w:eastAsia="en-US"/>
              </w:rPr>
              <w:t xml:space="preserve"> </w:t>
            </w:r>
            <w:r w:rsidR="00BD008E" w:rsidRPr="008C2B53">
              <w:rPr>
                <w:rFonts w:eastAsia="Times New Roman" w:cs="Arial"/>
                <w:szCs w:val="22"/>
                <w:lang w:val="es-ES" w:eastAsia="en-US"/>
              </w:rPr>
              <w:t>e</w:t>
            </w:r>
            <w:r w:rsidR="00463DF0" w:rsidRPr="008C2B53">
              <w:rPr>
                <w:rFonts w:eastAsia="Times New Roman" w:cs="Arial"/>
                <w:szCs w:val="22"/>
                <w:lang w:val="es-ES" w:eastAsia="en-US"/>
              </w:rPr>
              <w:t>j</w:t>
            </w:r>
            <w:r w:rsidR="00BD008E" w:rsidRPr="008C2B53">
              <w:rPr>
                <w:rFonts w:eastAsia="Times New Roman" w:cs="Arial"/>
                <w:szCs w:val="22"/>
                <w:lang w:val="es-ES" w:eastAsia="en-US"/>
              </w:rPr>
              <w:t xml:space="preserve">., </w:t>
            </w:r>
            <w:r w:rsidR="00BD008E" w:rsidRPr="008C2B53">
              <w:rPr>
                <w:rFonts w:eastAsia="Times New Roman" w:cs="Arial"/>
                <w:i/>
                <w:szCs w:val="22"/>
                <w:lang w:val="es-ES" w:eastAsia="en-US"/>
              </w:rPr>
              <w:t>mailing</w:t>
            </w:r>
            <w:r w:rsidR="00BD008E" w:rsidRPr="008C2B53">
              <w:rPr>
                <w:rFonts w:eastAsia="Times New Roman" w:cs="Arial"/>
                <w:szCs w:val="22"/>
                <w:lang w:val="es-ES" w:eastAsia="en-US"/>
              </w:rPr>
              <w:t>, grup</w:t>
            </w:r>
            <w:r w:rsidR="00463DF0" w:rsidRPr="008C2B53">
              <w:rPr>
                <w:rFonts w:eastAsia="Times New Roman" w:cs="Arial"/>
                <w:szCs w:val="22"/>
                <w:lang w:val="es-ES" w:eastAsia="en-US"/>
              </w:rPr>
              <w:t>o</w:t>
            </w:r>
            <w:r w:rsidR="00BD008E" w:rsidRPr="008C2B53">
              <w:rPr>
                <w:rFonts w:eastAsia="Times New Roman" w:cs="Arial"/>
                <w:szCs w:val="22"/>
                <w:lang w:val="es-ES" w:eastAsia="en-US"/>
              </w:rPr>
              <w:t xml:space="preserve"> de </w:t>
            </w:r>
            <w:r w:rsidR="004F6958" w:rsidRPr="008C2B53">
              <w:rPr>
                <w:rFonts w:eastAsia="Times New Roman" w:cs="Arial"/>
                <w:szCs w:val="22"/>
                <w:lang w:val="es-ES" w:eastAsia="en-US"/>
              </w:rPr>
              <w:t>G</w:t>
            </w:r>
            <w:r w:rsidR="00BD008E" w:rsidRPr="008C2B53">
              <w:rPr>
                <w:rFonts w:eastAsia="Times New Roman" w:cs="Arial"/>
                <w:szCs w:val="22"/>
                <w:lang w:val="es-ES" w:eastAsia="en-US"/>
              </w:rPr>
              <w:t>oogle</w:t>
            </w:r>
            <w:r w:rsidR="00463DF0" w:rsidRPr="008C2B53">
              <w:rPr>
                <w:rFonts w:eastAsia="Times New Roman" w:cs="Arial"/>
                <w:szCs w:val="22"/>
                <w:lang w:val="es-ES" w:eastAsia="en-US"/>
              </w:rPr>
              <w:t>, etc.) con el colectivo de jóvenes interesados</w:t>
            </w:r>
            <w:r w:rsidR="00BD008E" w:rsidRPr="008C2B53">
              <w:rPr>
                <w:rFonts w:eastAsia="Times New Roman" w:cs="Arial"/>
                <w:szCs w:val="22"/>
                <w:lang w:val="es-ES" w:eastAsia="en-US"/>
              </w:rPr>
              <w:t xml:space="preserve"> en i</w:t>
            </w:r>
            <w:r>
              <w:rPr>
                <w:rFonts w:eastAsia="Times New Roman" w:cs="Arial"/>
                <w:szCs w:val="22"/>
                <w:lang w:val="es-ES" w:eastAsia="en-US"/>
              </w:rPr>
              <w:t>mplicar</w:t>
            </w:r>
            <w:r w:rsidR="00C7505C" w:rsidRPr="008C2B53">
              <w:rPr>
                <w:rFonts w:eastAsia="Times New Roman" w:cs="Arial"/>
                <w:szCs w:val="22"/>
                <w:lang w:val="es-ES" w:eastAsia="en-US"/>
              </w:rPr>
              <w:t>se o impulsar iniciativa</w:t>
            </w:r>
            <w:r w:rsidR="00BD008E" w:rsidRPr="008C2B53">
              <w:rPr>
                <w:rFonts w:eastAsia="Times New Roman" w:cs="Arial"/>
                <w:szCs w:val="22"/>
                <w:lang w:val="es-ES" w:eastAsia="en-US"/>
              </w:rPr>
              <w:t>s de cooperació</w:t>
            </w:r>
            <w:r w:rsidR="00C7505C" w:rsidRPr="008C2B53">
              <w:rPr>
                <w:rFonts w:eastAsia="Times New Roman" w:cs="Arial"/>
                <w:szCs w:val="22"/>
                <w:lang w:val="es-ES" w:eastAsia="en-US"/>
              </w:rPr>
              <w:t>n</w:t>
            </w:r>
            <w:r w:rsidR="00BD008E" w:rsidRPr="008C2B53">
              <w:rPr>
                <w:rFonts w:eastAsia="Times New Roman" w:cs="Arial"/>
                <w:szCs w:val="22"/>
                <w:lang w:val="es-ES" w:eastAsia="en-US"/>
              </w:rPr>
              <w:t xml:space="preserve">. </w:t>
            </w:r>
          </w:p>
        </w:tc>
        <w:tc>
          <w:tcPr>
            <w:tcW w:w="908" w:type="dxa"/>
            <w:tcBorders>
              <w:top w:val="nil"/>
              <w:left w:val="single" w:sz="4" w:space="0" w:color="E26B0A"/>
              <w:bottom w:val="single" w:sz="4" w:space="0" w:color="E26B0A"/>
              <w:right w:val="single" w:sz="4" w:space="0" w:color="E26B0A"/>
            </w:tcBorders>
            <w:shd w:val="clear" w:color="000000" w:fill="FFFFFF"/>
            <w:noWrap/>
            <w:vAlign w:val="bottom"/>
            <w:hideMark/>
          </w:tcPr>
          <w:p w14:paraId="1BC923CE"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0E6F5C6D"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613969C2"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729B1F1A"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44050A4D"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10690E5B"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29587F7E"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431FD4B9"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75E3530D" w14:textId="77777777" w:rsidTr="000C1A8F">
        <w:trPr>
          <w:trHeight w:val="894"/>
        </w:trPr>
        <w:tc>
          <w:tcPr>
            <w:tcW w:w="6180" w:type="dxa"/>
            <w:tcBorders>
              <w:top w:val="single" w:sz="4" w:space="0" w:color="F79646"/>
              <w:left w:val="single" w:sz="4" w:space="0" w:color="F79646"/>
              <w:bottom w:val="nil"/>
              <w:right w:val="nil"/>
            </w:tcBorders>
            <w:shd w:val="clear" w:color="auto" w:fill="auto"/>
            <w:noWrap/>
            <w:vAlign w:val="center"/>
            <w:hideMark/>
          </w:tcPr>
          <w:p w14:paraId="5D08A593" w14:textId="5212AC4C" w:rsidR="00BD008E" w:rsidRPr="008C2B53" w:rsidRDefault="00C7505C" w:rsidP="000C1A8F">
            <w:pPr>
              <w:spacing w:after="0"/>
              <w:rPr>
                <w:rFonts w:eastAsia="Times New Roman" w:cs="Arial"/>
                <w:szCs w:val="22"/>
                <w:lang w:val="es-ES" w:eastAsia="en-US"/>
              </w:rPr>
            </w:pPr>
            <w:r w:rsidRPr="008C2B53">
              <w:rPr>
                <w:rFonts w:eastAsia="Times New Roman" w:cs="Arial"/>
                <w:szCs w:val="22"/>
                <w:lang w:val="es-ES" w:eastAsia="en-US"/>
              </w:rPr>
              <w:t>A2.2. Mejorar</w:t>
            </w:r>
            <w:r w:rsidR="00BD008E" w:rsidRPr="008C2B53">
              <w:rPr>
                <w:rFonts w:eastAsia="Times New Roman" w:cs="Arial"/>
                <w:szCs w:val="22"/>
                <w:lang w:val="es-ES" w:eastAsia="en-US"/>
              </w:rPr>
              <w:t xml:space="preserve"> la informació</w:t>
            </w:r>
            <w:r w:rsidRPr="008C2B53">
              <w:rPr>
                <w:rFonts w:eastAsia="Times New Roman" w:cs="Arial"/>
                <w:szCs w:val="22"/>
                <w:lang w:val="es-ES" w:eastAsia="en-US"/>
              </w:rPr>
              <w:t>n</w:t>
            </w:r>
            <w:r w:rsidR="00BD008E" w:rsidRPr="008C2B53">
              <w:rPr>
                <w:rFonts w:eastAsia="Times New Roman" w:cs="Arial"/>
                <w:szCs w:val="22"/>
                <w:lang w:val="es-ES" w:eastAsia="en-US"/>
              </w:rPr>
              <w:t xml:space="preserve"> a</w:t>
            </w:r>
            <w:r w:rsidRPr="008C2B53">
              <w:rPr>
                <w:rFonts w:eastAsia="Times New Roman" w:cs="Arial"/>
                <w:szCs w:val="22"/>
                <w:lang w:val="es-ES" w:eastAsia="en-US"/>
              </w:rPr>
              <w:t xml:space="preserve"> </w:t>
            </w:r>
            <w:r w:rsidR="00BD008E" w:rsidRPr="008C2B53">
              <w:rPr>
                <w:rFonts w:eastAsia="Times New Roman" w:cs="Arial"/>
                <w:szCs w:val="22"/>
                <w:lang w:val="es-ES" w:eastAsia="en-US"/>
              </w:rPr>
              <w:t>l</w:t>
            </w:r>
            <w:r w:rsidRPr="008C2B53">
              <w:rPr>
                <w:rFonts w:eastAsia="Times New Roman" w:cs="Arial"/>
                <w:szCs w:val="22"/>
                <w:lang w:val="es-ES" w:eastAsia="en-US"/>
              </w:rPr>
              <w:t>os jóvenes sobre los</w:t>
            </w:r>
            <w:r w:rsidR="00BD008E" w:rsidRPr="008C2B53">
              <w:rPr>
                <w:rFonts w:eastAsia="Times New Roman" w:cs="Arial"/>
                <w:szCs w:val="22"/>
                <w:lang w:val="es-ES" w:eastAsia="en-US"/>
              </w:rPr>
              <w:t xml:space="preserve"> espa</w:t>
            </w:r>
            <w:r w:rsidRPr="008C2B53">
              <w:rPr>
                <w:rFonts w:eastAsia="Times New Roman" w:cs="Arial"/>
                <w:szCs w:val="22"/>
                <w:lang w:val="es-ES" w:eastAsia="en-US"/>
              </w:rPr>
              <w:t>c</w:t>
            </w:r>
            <w:r w:rsidR="00BD008E" w:rsidRPr="008C2B53">
              <w:rPr>
                <w:rFonts w:eastAsia="Times New Roman" w:cs="Arial"/>
                <w:szCs w:val="22"/>
                <w:lang w:val="es-ES" w:eastAsia="en-US"/>
              </w:rPr>
              <w:t>i</w:t>
            </w:r>
            <w:r w:rsidRPr="008C2B53">
              <w:rPr>
                <w:rFonts w:eastAsia="Times New Roman" w:cs="Arial"/>
                <w:szCs w:val="22"/>
                <w:lang w:val="es-ES" w:eastAsia="en-US"/>
              </w:rPr>
              <w:t>o</w:t>
            </w:r>
            <w:r w:rsidR="00BD008E" w:rsidRPr="008C2B53">
              <w:rPr>
                <w:rFonts w:eastAsia="Times New Roman" w:cs="Arial"/>
                <w:szCs w:val="22"/>
                <w:lang w:val="es-ES" w:eastAsia="en-US"/>
              </w:rPr>
              <w:t>s</w:t>
            </w:r>
            <w:r w:rsidR="009C4E59" w:rsidRPr="008C2B53">
              <w:rPr>
                <w:rFonts w:eastAsia="Times New Roman" w:cs="Arial"/>
                <w:szCs w:val="22"/>
                <w:lang w:val="es-ES" w:eastAsia="en-US"/>
              </w:rPr>
              <w:t xml:space="preserve"> y </w:t>
            </w:r>
            <w:r w:rsidR="00BD008E" w:rsidRPr="008C2B53">
              <w:rPr>
                <w:rFonts w:eastAsia="Times New Roman" w:cs="Arial"/>
                <w:szCs w:val="22"/>
                <w:lang w:val="es-ES" w:eastAsia="en-US"/>
              </w:rPr>
              <w:t>recursos de cooperació</w:t>
            </w:r>
            <w:r w:rsidRPr="008C2B53">
              <w:rPr>
                <w:rFonts w:eastAsia="Times New Roman" w:cs="Arial"/>
                <w:szCs w:val="22"/>
                <w:lang w:val="es-ES" w:eastAsia="en-US"/>
              </w:rPr>
              <w:t>n</w:t>
            </w:r>
            <w:r w:rsidR="009C4E59" w:rsidRPr="008C2B53">
              <w:rPr>
                <w:rFonts w:eastAsia="Times New Roman" w:cs="Arial"/>
                <w:szCs w:val="22"/>
                <w:lang w:val="es-ES" w:eastAsia="en-US"/>
              </w:rPr>
              <w:t xml:space="preserve"> y </w:t>
            </w:r>
            <w:r w:rsidRPr="008C2B53">
              <w:rPr>
                <w:rFonts w:eastAsia="Times New Roman" w:cs="Arial"/>
                <w:szCs w:val="22"/>
                <w:lang w:val="es-ES" w:eastAsia="en-US"/>
              </w:rPr>
              <w:t>solidaridad</w:t>
            </w:r>
            <w:r w:rsidR="00BD008E" w:rsidRPr="008C2B53">
              <w:rPr>
                <w:rFonts w:eastAsia="Times New Roman" w:cs="Arial"/>
                <w:szCs w:val="22"/>
                <w:lang w:val="es-ES" w:eastAsia="en-US"/>
              </w:rPr>
              <w:t xml:space="preserve"> existent</w:t>
            </w:r>
            <w:r w:rsidRPr="008C2B53">
              <w:rPr>
                <w:rFonts w:eastAsia="Times New Roman" w:cs="Arial"/>
                <w:szCs w:val="22"/>
                <w:lang w:val="es-ES" w:eastAsia="en-US"/>
              </w:rPr>
              <w:t>e</w:t>
            </w:r>
            <w:r w:rsidR="00BD008E" w:rsidRPr="008C2B53">
              <w:rPr>
                <w:rFonts w:eastAsia="Times New Roman" w:cs="Arial"/>
                <w:szCs w:val="22"/>
                <w:lang w:val="es-ES" w:eastAsia="en-US"/>
              </w:rPr>
              <w:t>s a través de diferent</w:t>
            </w:r>
            <w:r w:rsidRPr="008C2B53">
              <w:rPr>
                <w:rFonts w:eastAsia="Times New Roman" w:cs="Arial"/>
                <w:szCs w:val="22"/>
                <w:lang w:val="es-ES" w:eastAsia="en-US"/>
              </w:rPr>
              <w:t>e</w:t>
            </w:r>
            <w:r w:rsidR="00BD008E" w:rsidRPr="008C2B53">
              <w:rPr>
                <w:rFonts w:eastAsia="Times New Roman" w:cs="Arial"/>
                <w:szCs w:val="22"/>
                <w:lang w:val="es-ES" w:eastAsia="en-US"/>
              </w:rPr>
              <w:t>s canal</w:t>
            </w:r>
            <w:r w:rsidRPr="008C2B53">
              <w:rPr>
                <w:rFonts w:eastAsia="Times New Roman" w:cs="Arial"/>
                <w:szCs w:val="22"/>
                <w:lang w:val="es-ES" w:eastAsia="en-US"/>
              </w:rPr>
              <w:t>e</w:t>
            </w:r>
            <w:r w:rsidR="00BD008E" w:rsidRPr="008C2B53">
              <w:rPr>
                <w:rFonts w:eastAsia="Times New Roman" w:cs="Arial"/>
                <w:szCs w:val="22"/>
                <w:lang w:val="es-ES" w:eastAsia="en-US"/>
              </w:rPr>
              <w:t>s.</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2FC4E1E7"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2F1B2B2B"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4053D8B4"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6BAD4130"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70AAB96F"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6098BFD9"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5F04D0A8"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56C59B4A"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02ECBC4E" w14:textId="77777777" w:rsidTr="000C1A8F">
        <w:trPr>
          <w:trHeight w:val="900"/>
        </w:trPr>
        <w:tc>
          <w:tcPr>
            <w:tcW w:w="6180" w:type="dxa"/>
            <w:tcBorders>
              <w:top w:val="single" w:sz="4" w:space="0" w:color="F79646"/>
              <w:left w:val="single" w:sz="4" w:space="0" w:color="F79646"/>
              <w:bottom w:val="nil"/>
              <w:right w:val="nil"/>
            </w:tcBorders>
            <w:shd w:val="clear" w:color="auto" w:fill="auto"/>
            <w:noWrap/>
            <w:vAlign w:val="center"/>
            <w:hideMark/>
          </w:tcPr>
          <w:p w14:paraId="2CF60C84" w14:textId="5EAED805" w:rsidR="00BD008E" w:rsidRPr="008C2B53" w:rsidRDefault="00C7505C" w:rsidP="000C1A8F">
            <w:pPr>
              <w:spacing w:after="0"/>
              <w:rPr>
                <w:rFonts w:eastAsia="Times New Roman" w:cs="Arial"/>
                <w:szCs w:val="22"/>
                <w:lang w:val="es-ES" w:eastAsia="en-US"/>
              </w:rPr>
            </w:pPr>
            <w:r w:rsidRPr="008C2B53">
              <w:rPr>
                <w:rFonts w:eastAsia="Times New Roman" w:cs="Arial"/>
                <w:szCs w:val="22"/>
                <w:lang w:val="es-ES" w:eastAsia="en-US"/>
              </w:rPr>
              <w:t>A2.3. Acompañar (té</w:t>
            </w:r>
            <w:r w:rsidR="00BD008E" w:rsidRPr="008C2B53">
              <w:rPr>
                <w:rFonts w:eastAsia="Times New Roman" w:cs="Arial"/>
                <w:szCs w:val="22"/>
                <w:lang w:val="es-ES" w:eastAsia="en-US"/>
              </w:rPr>
              <w:t>cnica</w:t>
            </w:r>
            <w:r w:rsidR="009C4E59" w:rsidRPr="008C2B53">
              <w:rPr>
                <w:rFonts w:eastAsia="Times New Roman" w:cs="Arial"/>
                <w:szCs w:val="22"/>
                <w:lang w:val="es-ES" w:eastAsia="en-US"/>
              </w:rPr>
              <w:t xml:space="preserve"> y </w:t>
            </w:r>
            <w:r w:rsidRPr="008C2B53">
              <w:rPr>
                <w:rFonts w:eastAsia="Times New Roman" w:cs="Arial"/>
                <w:szCs w:val="22"/>
                <w:lang w:val="es-ES" w:eastAsia="en-US"/>
              </w:rPr>
              <w:t>econó</w:t>
            </w:r>
            <w:r w:rsidR="00BD008E" w:rsidRPr="008C2B53">
              <w:rPr>
                <w:rFonts w:eastAsia="Times New Roman" w:cs="Arial"/>
                <w:szCs w:val="22"/>
                <w:lang w:val="es-ES" w:eastAsia="en-US"/>
              </w:rPr>
              <w:t>micament</w:t>
            </w:r>
            <w:r w:rsidRPr="008C2B53">
              <w:rPr>
                <w:rFonts w:eastAsia="Times New Roman" w:cs="Arial"/>
                <w:szCs w:val="22"/>
                <w:lang w:val="es-ES" w:eastAsia="en-US"/>
              </w:rPr>
              <w:t>e) a modo de experie</w:t>
            </w:r>
            <w:r w:rsidR="00BD008E" w:rsidRPr="008C2B53">
              <w:rPr>
                <w:rFonts w:eastAsia="Times New Roman" w:cs="Arial"/>
                <w:szCs w:val="22"/>
                <w:lang w:val="es-ES" w:eastAsia="en-US"/>
              </w:rPr>
              <w:t>ncia pilot</w:t>
            </w:r>
            <w:r w:rsidRPr="008C2B53">
              <w:rPr>
                <w:rFonts w:eastAsia="Times New Roman" w:cs="Arial"/>
                <w:szCs w:val="22"/>
                <w:lang w:val="es-ES" w:eastAsia="en-US"/>
              </w:rPr>
              <w:t>o alguna iniciativa rel</w:t>
            </w:r>
            <w:r w:rsidR="00BD008E" w:rsidRPr="008C2B53">
              <w:rPr>
                <w:rFonts w:eastAsia="Times New Roman" w:cs="Arial"/>
                <w:szCs w:val="22"/>
                <w:lang w:val="es-ES" w:eastAsia="en-US"/>
              </w:rPr>
              <w:t>evant</w:t>
            </w:r>
            <w:r w:rsidRPr="008C2B53">
              <w:rPr>
                <w:rFonts w:eastAsia="Times New Roman" w:cs="Arial"/>
                <w:szCs w:val="22"/>
                <w:lang w:val="es-ES" w:eastAsia="en-US"/>
              </w:rPr>
              <w:t>e</w:t>
            </w:r>
            <w:r w:rsidR="00BD008E" w:rsidRPr="008C2B53">
              <w:rPr>
                <w:rFonts w:eastAsia="Times New Roman" w:cs="Arial"/>
                <w:szCs w:val="22"/>
                <w:lang w:val="es-ES" w:eastAsia="en-US"/>
              </w:rPr>
              <w:t xml:space="preserve"> de cooperació</w:t>
            </w:r>
            <w:r w:rsidRPr="008C2B53">
              <w:rPr>
                <w:rFonts w:eastAsia="Times New Roman" w:cs="Arial"/>
                <w:szCs w:val="22"/>
                <w:lang w:val="es-ES" w:eastAsia="en-US"/>
              </w:rPr>
              <w:t>n impulsada por jóvenes</w:t>
            </w:r>
            <w:r w:rsidR="00BD008E" w:rsidRPr="008C2B53">
              <w:rPr>
                <w:rFonts w:eastAsia="Times New Roman" w:cs="Arial"/>
                <w:szCs w:val="22"/>
                <w:lang w:val="es-ES" w:eastAsia="en-US"/>
              </w:rPr>
              <w:t xml:space="preserve"> de Santa Coloma.</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764AE1EA"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31C9D687"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2737D0F0"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23573D23"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64D13929"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498AC4BE"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6BAA879C"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08215CAB"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326D3D1A" w14:textId="77777777" w:rsidTr="000C1A8F">
        <w:trPr>
          <w:trHeight w:val="900"/>
        </w:trPr>
        <w:tc>
          <w:tcPr>
            <w:tcW w:w="6180" w:type="dxa"/>
            <w:tcBorders>
              <w:top w:val="single" w:sz="4" w:space="0" w:color="F79646"/>
              <w:left w:val="single" w:sz="4" w:space="0" w:color="F79646"/>
              <w:bottom w:val="nil"/>
              <w:right w:val="nil"/>
            </w:tcBorders>
            <w:shd w:val="clear" w:color="auto" w:fill="auto"/>
            <w:noWrap/>
            <w:vAlign w:val="center"/>
            <w:hideMark/>
          </w:tcPr>
          <w:p w14:paraId="4F00A7F2" w14:textId="28FDC2C8" w:rsidR="00BD008E" w:rsidRPr="008C2B53" w:rsidRDefault="00C7505C" w:rsidP="000C1A8F">
            <w:pPr>
              <w:spacing w:after="0"/>
              <w:rPr>
                <w:rFonts w:eastAsia="Times New Roman" w:cs="Arial"/>
                <w:szCs w:val="22"/>
                <w:lang w:val="es-ES" w:eastAsia="en-US"/>
              </w:rPr>
            </w:pPr>
            <w:r w:rsidRPr="008C2B53">
              <w:rPr>
                <w:rFonts w:eastAsia="Times New Roman" w:cs="Arial"/>
                <w:szCs w:val="22"/>
                <w:lang w:val="es-ES" w:eastAsia="en-US"/>
              </w:rPr>
              <w:t>A2.4. Difundir entre los jóvenes</w:t>
            </w:r>
            <w:r w:rsidR="00BD008E" w:rsidRPr="008C2B53">
              <w:rPr>
                <w:rFonts w:eastAsia="Times New Roman" w:cs="Arial"/>
                <w:szCs w:val="22"/>
                <w:lang w:val="es-ES" w:eastAsia="en-US"/>
              </w:rPr>
              <w:t xml:space="preserve"> d</w:t>
            </w:r>
            <w:r w:rsidRPr="008C2B53">
              <w:rPr>
                <w:rFonts w:eastAsia="Times New Roman" w:cs="Arial"/>
                <w:szCs w:val="22"/>
                <w:lang w:val="es-ES" w:eastAsia="en-US"/>
              </w:rPr>
              <w:t>e la ciudad los</w:t>
            </w:r>
            <w:r w:rsidR="00BD008E" w:rsidRPr="008C2B53">
              <w:rPr>
                <w:rFonts w:eastAsia="Times New Roman" w:cs="Arial"/>
                <w:szCs w:val="22"/>
                <w:lang w:val="es-ES" w:eastAsia="en-US"/>
              </w:rPr>
              <w:t xml:space="preserve"> valor</w:t>
            </w:r>
            <w:r w:rsidRPr="008C2B53">
              <w:rPr>
                <w:rFonts w:eastAsia="Times New Roman" w:cs="Arial"/>
                <w:szCs w:val="22"/>
                <w:lang w:val="es-ES" w:eastAsia="en-US"/>
              </w:rPr>
              <w:t>es de la solidaridad</w:t>
            </w:r>
            <w:r w:rsidR="00BD008E" w:rsidRPr="008C2B53">
              <w:rPr>
                <w:rFonts w:eastAsia="Times New Roman" w:cs="Arial"/>
                <w:szCs w:val="22"/>
                <w:lang w:val="es-ES" w:eastAsia="en-US"/>
              </w:rPr>
              <w:t>, la cultura de la</w:t>
            </w:r>
            <w:r w:rsidR="009C4E59" w:rsidRPr="008C2B53">
              <w:rPr>
                <w:rFonts w:eastAsia="Times New Roman" w:cs="Arial"/>
                <w:szCs w:val="22"/>
                <w:lang w:val="es-ES" w:eastAsia="en-US"/>
              </w:rPr>
              <w:t xml:space="preserve"> paz y </w:t>
            </w:r>
            <w:r w:rsidR="00BD008E" w:rsidRPr="008C2B53">
              <w:rPr>
                <w:rFonts w:eastAsia="Times New Roman" w:cs="Arial"/>
                <w:szCs w:val="22"/>
                <w:lang w:val="es-ES" w:eastAsia="en-US"/>
              </w:rPr>
              <w:t>la cooperació</w:t>
            </w:r>
            <w:r w:rsidRPr="008C2B53">
              <w:rPr>
                <w:rFonts w:eastAsia="Times New Roman" w:cs="Arial"/>
                <w:szCs w:val="22"/>
                <w:lang w:val="es-ES" w:eastAsia="en-US"/>
              </w:rPr>
              <w:t>n al desarrollo</w:t>
            </w:r>
            <w:r w:rsidR="00BD008E" w:rsidRPr="008C2B53">
              <w:rPr>
                <w:rFonts w:eastAsia="Times New Roman" w:cs="Arial"/>
                <w:szCs w:val="22"/>
                <w:lang w:val="es-ES" w:eastAsia="en-US"/>
              </w:rPr>
              <w:t>.</w:t>
            </w:r>
          </w:p>
        </w:tc>
        <w:tc>
          <w:tcPr>
            <w:tcW w:w="908" w:type="dxa"/>
            <w:tcBorders>
              <w:top w:val="nil"/>
              <w:left w:val="single" w:sz="4" w:space="0" w:color="E26B0A"/>
              <w:bottom w:val="single" w:sz="4" w:space="0" w:color="E26B0A"/>
              <w:right w:val="single" w:sz="4" w:space="0" w:color="E26B0A"/>
            </w:tcBorders>
            <w:shd w:val="clear" w:color="000000" w:fill="FFFFFF"/>
            <w:noWrap/>
            <w:vAlign w:val="bottom"/>
            <w:hideMark/>
          </w:tcPr>
          <w:p w14:paraId="6737BDD0"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6079CFAB"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3C20BDAB"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4F192E33"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140E35A5"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002CA9A0"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000000" w:fill="FFFFFF"/>
            <w:noWrap/>
            <w:vAlign w:val="bottom"/>
            <w:hideMark/>
          </w:tcPr>
          <w:p w14:paraId="4C7418D2"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ABF8F"/>
            <w:noWrap/>
            <w:vAlign w:val="bottom"/>
            <w:hideMark/>
          </w:tcPr>
          <w:p w14:paraId="1CE904E3"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1B26B218" w14:textId="77777777" w:rsidTr="000C1A8F">
        <w:trPr>
          <w:trHeight w:val="900"/>
        </w:trPr>
        <w:tc>
          <w:tcPr>
            <w:tcW w:w="6180" w:type="dxa"/>
            <w:tcBorders>
              <w:top w:val="single" w:sz="4" w:space="0" w:color="F79646"/>
              <w:left w:val="single" w:sz="4" w:space="0" w:color="F79646"/>
              <w:bottom w:val="nil"/>
              <w:right w:val="nil"/>
            </w:tcBorders>
            <w:shd w:val="clear" w:color="auto" w:fill="auto"/>
            <w:noWrap/>
            <w:vAlign w:val="center"/>
            <w:hideMark/>
          </w:tcPr>
          <w:p w14:paraId="23CDD09C" w14:textId="2AC24743" w:rsidR="00BD008E" w:rsidRPr="008C2B53" w:rsidRDefault="00C7505C" w:rsidP="000C1A8F">
            <w:pPr>
              <w:spacing w:after="0"/>
              <w:rPr>
                <w:rFonts w:eastAsia="Times New Roman" w:cs="Arial"/>
                <w:szCs w:val="22"/>
                <w:lang w:val="es-ES" w:eastAsia="en-US"/>
              </w:rPr>
            </w:pPr>
            <w:r w:rsidRPr="008C2B53">
              <w:rPr>
                <w:rFonts w:eastAsia="Times New Roman" w:cs="Arial"/>
                <w:szCs w:val="22"/>
                <w:lang w:val="es-ES" w:eastAsia="en-US"/>
              </w:rPr>
              <w:t>A2.5. Establecer</w:t>
            </w:r>
            <w:r w:rsidR="00BD008E" w:rsidRPr="008C2B53">
              <w:rPr>
                <w:rFonts w:eastAsia="Times New Roman" w:cs="Arial"/>
                <w:szCs w:val="22"/>
                <w:lang w:val="es-ES" w:eastAsia="en-US"/>
              </w:rPr>
              <w:t xml:space="preserve"> un canal de participació</w:t>
            </w:r>
            <w:r w:rsidRPr="008C2B53">
              <w:rPr>
                <w:rFonts w:eastAsia="Times New Roman" w:cs="Arial"/>
                <w:szCs w:val="22"/>
                <w:lang w:val="es-ES" w:eastAsia="en-US"/>
              </w:rPr>
              <w:t>n/</w:t>
            </w:r>
            <w:r w:rsidR="00BD008E" w:rsidRPr="008C2B53">
              <w:rPr>
                <w:rFonts w:eastAsia="Times New Roman" w:cs="Arial"/>
                <w:szCs w:val="22"/>
                <w:lang w:val="es-ES" w:eastAsia="en-US"/>
              </w:rPr>
              <w:t>articulació</w:t>
            </w:r>
            <w:r w:rsidRPr="008C2B53">
              <w:rPr>
                <w:rFonts w:eastAsia="Times New Roman" w:cs="Arial"/>
                <w:szCs w:val="22"/>
                <w:lang w:val="es-ES" w:eastAsia="en-US"/>
              </w:rPr>
              <w:t>n</w:t>
            </w:r>
            <w:r w:rsidR="00BD008E" w:rsidRPr="008C2B53">
              <w:rPr>
                <w:rFonts w:eastAsia="Times New Roman" w:cs="Arial"/>
                <w:szCs w:val="22"/>
                <w:lang w:val="es-ES" w:eastAsia="en-US"/>
              </w:rPr>
              <w:t xml:space="preserve"> de</w:t>
            </w:r>
            <w:r w:rsidRPr="008C2B53">
              <w:rPr>
                <w:rFonts w:eastAsia="Times New Roman" w:cs="Arial"/>
                <w:szCs w:val="22"/>
                <w:lang w:val="es-ES" w:eastAsia="en-US"/>
              </w:rPr>
              <w:t xml:space="preserve"> </w:t>
            </w:r>
            <w:r w:rsidR="00BD008E" w:rsidRPr="008C2B53">
              <w:rPr>
                <w:rFonts w:eastAsia="Times New Roman" w:cs="Arial"/>
                <w:szCs w:val="22"/>
                <w:lang w:val="es-ES" w:eastAsia="en-US"/>
              </w:rPr>
              <w:t>l</w:t>
            </w:r>
            <w:r w:rsidRPr="008C2B53">
              <w:rPr>
                <w:rFonts w:eastAsia="Times New Roman" w:cs="Arial"/>
                <w:szCs w:val="22"/>
                <w:lang w:val="es-ES" w:eastAsia="en-US"/>
              </w:rPr>
              <w:t>os jóvenes con interé</w:t>
            </w:r>
            <w:r w:rsidR="00BD008E" w:rsidRPr="008C2B53">
              <w:rPr>
                <w:rFonts w:eastAsia="Times New Roman" w:cs="Arial"/>
                <w:szCs w:val="22"/>
                <w:lang w:val="es-ES" w:eastAsia="en-US"/>
              </w:rPr>
              <w:t>s en la cooperació</w:t>
            </w:r>
            <w:r w:rsidRPr="008C2B53">
              <w:rPr>
                <w:rFonts w:eastAsia="Times New Roman" w:cs="Arial"/>
                <w:szCs w:val="22"/>
                <w:lang w:val="es-ES" w:eastAsia="en-US"/>
              </w:rPr>
              <w:t>n</w:t>
            </w:r>
            <w:r w:rsidR="009C4E59" w:rsidRPr="008C2B53">
              <w:rPr>
                <w:rFonts w:eastAsia="Times New Roman" w:cs="Arial"/>
                <w:szCs w:val="22"/>
                <w:lang w:val="es-ES" w:eastAsia="en-US"/>
              </w:rPr>
              <w:t xml:space="preserve"> y </w:t>
            </w:r>
            <w:r w:rsidRPr="008C2B53">
              <w:rPr>
                <w:rFonts w:eastAsia="Times New Roman" w:cs="Arial"/>
                <w:szCs w:val="22"/>
                <w:lang w:val="es-ES" w:eastAsia="en-US"/>
              </w:rPr>
              <w:t>la solidaridad en el Consejo</w:t>
            </w:r>
            <w:r w:rsidR="00BD008E" w:rsidRPr="008C2B53">
              <w:rPr>
                <w:rFonts w:eastAsia="Times New Roman" w:cs="Arial"/>
                <w:szCs w:val="22"/>
                <w:lang w:val="es-ES" w:eastAsia="en-US"/>
              </w:rPr>
              <w:t xml:space="preserve"> de Cooperació</w:t>
            </w:r>
            <w:r w:rsidRPr="008C2B53">
              <w:rPr>
                <w:rFonts w:eastAsia="Times New Roman" w:cs="Arial"/>
                <w:szCs w:val="22"/>
                <w:lang w:val="es-ES" w:eastAsia="en-US"/>
              </w:rPr>
              <w:t>n</w:t>
            </w:r>
            <w:r w:rsidR="00BD008E" w:rsidRPr="008C2B53">
              <w:rPr>
                <w:rFonts w:eastAsia="Times New Roman" w:cs="Arial"/>
                <w:szCs w:val="22"/>
                <w:lang w:val="es-ES" w:eastAsia="en-US"/>
              </w:rPr>
              <w:t xml:space="preserve">. </w:t>
            </w:r>
          </w:p>
        </w:tc>
        <w:tc>
          <w:tcPr>
            <w:tcW w:w="908" w:type="dxa"/>
            <w:tcBorders>
              <w:top w:val="nil"/>
              <w:left w:val="single" w:sz="4" w:space="0" w:color="E26B0A"/>
              <w:bottom w:val="single" w:sz="4" w:space="0" w:color="E26B0A"/>
              <w:right w:val="single" w:sz="4" w:space="0" w:color="E26B0A"/>
            </w:tcBorders>
            <w:shd w:val="clear" w:color="000000" w:fill="FFFFFF"/>
            <w:noWrap/>
            <w:vAlign w:val="bottom"/>
            <w:hideMark/>
          </w:tcPr>
          <w:p w14:paraId="29C8B30F"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138A1DBE"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34A3CCF4"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0AFA78B2"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45F50627"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63F9D690"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02A94EB3"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343CCA39"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77F5E988" w14:textId="77777777" w:rsidTr="000C1A8F">
        <w:trPr>
          <w:trHeight w:val="900"/>
        </w:trPr>
        <w:tc>
          <w:tcPr>
            <w:tcW w:w="6180" w:type="dxa"/>
            <w:tcBorders>
              <w:top w:val="single" w:sz="4" w:space="0" w:color="F79646"/>
              <w:left w:val="single" w:sz="4" w:space="0" w:color="F79646"/>
              <w:bottom w:val="nil"/>
              <w:right w:val="nil"/>
            </w:tcBorders>
            <w:shd w:val="clear" w:color="auto" w:fill="auto"/>
            <w:noWrap/>
            <w:vAlign w:val="center"/>
            <w:hideMark/>
          </w:tcPr>
          <w:p w14:paraId="368B14D7" w14:textId="60C7038D" w:rsidR="00BD008E" w:rsidRPr="008C2B53" w:rsidRDefault="00C7505C" w:rsidP="000C1A8F">
            <w:pPr>
              <w:spacing w:after="0"/>
              <w:rPr>
                <w:rFonts w:eastAsia="Times New Roman" w:cs="Arial"/>
                <w:color w:val="4F81BD"/>
                <w:szCs w:val="22"/>
                <w:lang w:val="es-ES" w:eastAsia="en-US"/>
              </w:rPr>
            </w:pPr>
            <w:r w:rsidRPr="008C2B53">
              <w:rPr>
                <w:rFonts w:eastAsia="Times New Roman" w:cs="Arial"/>
                <w:color w:val="4F81BD"/>
                <w:szCs w:val="22"/>
                <w:lang w:val="es-ES" w:eastAsia="en-US"/>
              </w:rPr>
              <w:t>A3. Para mejorar la coherencia de las políticas</w:t>
            </w:r>
            <w:r w:rsidR="00BD008E" w:rsidRPr="008C2B53">
              <w:rPr>
                <w:rFonts w:eastAsia="Times New Roman" w:cs="Arial"/>
                <w:color w:val="4F81BD"/>
                <w:szCs w:val="22"/>
                <w:lang w:val="es-ES" w:eastAsia="en-US"/>
              </w:rPr>
              <w:t xml:space="preserve"> municipal</w:t>
            </w:r>
            <w:r w:rsidRPr="008C2B53">
              <w:rPr>
                <w:rFonts w:eastAsia="Times New Roman" w:cs="Arial"/>
                <w:color w:val="4F81BD"/>
                <w:szCs w:val="22"/>
                <w:lang w:val="es-ES" w:eastAsia="en-US"/>
              </w:rPr>
              <w:t>es fomentando sinergias</w:t>
            </w:r>
            <w:r w:rsidR="009C4E59" w:rsidRPr="008C2B53">
              <w:rPr>
                <w:rFonts w:eastAsia="Times New Roman" w:cs="Arial"/>
                <w:color w:val="4F81BD"/>
                <w:szCs w:val="22"/>
                <w:lang w:val="es-ES" w:eastAsia="en-US"/>
              </w:rPr>
              <w:t xml:space="preserve"> y </w:t>
            </w:r>
            <w:r w:rsidRPr="008C2B53">
              <w:rPr>
                <w:rFonts w:eastAsia="Times New Roman" w:cs="Arial"/>
                <w:color w:val="4F81BD"/>
                <w:szCs w:val="22"/>
                <w:lang w:val="es-ES" w:eastAsia="en-US"/>
              </w:rPr>
              <w:t>complementariedades entre concejalías</w:t>
            </w:r>
            <w:r w:rsidR="009C4E59" w:rsidRPr="008C2B53">
              <w:rPr>
                <w:rFonts w:eastAsia="Times New Roman" w:cs="Arial"/>
                <w:color w:val="4F81BD"/>
                <w:szCs w:val="22"/>
                <w:lang w:val="es-ES" w:eastAsia="en-US"/>
              </w:rPr>
              <w:t xml:space="preserve"> y </w:t>
            </w:r>
            <w:r w:rsidR="00BD008E" w:rsidRPr="008C2B53">
              <w:rPr>
                <w:rFonts w:eastAsia="Times New Roman" w:cs="Arial"/>
                <w:color w:val="4F81BD"/>
                <w:szCs w:val="22"/>
                <w:lang w:val="es-ES" w:eastAsia="en-US"/>
              </w:rPr>
              <w:t>departament</w:t>
            </w:r>
            <w:r w:rsidRPr="008C2B53">
              <w:rPr>
                <w:rFonts w:eastAsia="Times New Roman" w:cs="Arial"/>
                <w:color w:val="4F81BD"/>
                <w:szCs w:val="22"/>
                <w:lang w:val="es-ES" w:eastAsia="en-US"/>
              </w:rPr>
              <w:t>o</w:t>
            </w:r>
            <w:r w:rsidR="00BD008E" w:rsidRPr="008C2B53">
              <w:rPr>
                <w:rFonts w:eastAsia="Times New Roman" w:cs="Arial"/>
                <w:color w:val="4F81BD"/>
                <w:szCs w:val="22"/>
                <w:lang w:val="es-ES" w:eastAsia="en-US"/>
              </w:rPr>
              <w:t xml:space="preserve">s. </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10AB58F2"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187FF16A"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7F5D3D81"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370D8170"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1C2B7E08"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4B8EB24D"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3C5B130F"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0CF6ED2F"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72EEFC24" w14:textId="77777777" w:rsidTr="000C1A8F">
        <w:trPr>
          <w:trHeight w:val="1200"/>
        </w:trPr>
        <w:tc>
          <w:tcPr>
            <w:tcW w:w="6180" w:type="dxa"/>
            <w:tcBorders>
              <w:top w:val="single" w:sz="4" w:space="0" w:color="F79646"/>
              <w:left w:val="single" w:sz="4" w:space="0" w:color="F79646"/>
              <w:bottom w:val="nil"/>
              <w:right w:val="nil"/>
            </w:tcBorders>
            <w:shd w:val="clear" w:color="auto" w:fill="auto"/>
            <w:noWrap/>
            <w:vAlign w:val="center"/>
            <w:hideMark/>
          </w:tcPr>
          <w:p w14:paraId="300CEEDC" w14:textId="2A6B3721" w:rsidR="00BD008E" w:rsidRPr="008C2B53" w:rsidRDefault="00BD008E" w:rsidP="00C7505C">
            <w:pPr>
              <w:spacing w:after="0"/>
              <w:rPr>
                <w:rFonts w:eastAsia="Times New Roman" w:cs="Arial"/>
                <w:szCs w:val="22"/>
                <w:lang w:val="es-ES" w:eastAsia="en-US"/>
              </w:rPr>
            </w:pPr>
            <w:r w:rsidRPr="008C2B53">
              <w:rPr>
                <w:rFonts w:eastAsia="Times New Roman" w:cs="Arial"/>
                <w:szCs w:val="22"/>
                <w:lang w:val="es-ES" w:eastAsia="en-US"/>
              </w:rPr>
              <w:t>A3.1 Impulsar mocion</w:t>
            </w:r>
            <w:r w:rsidR="00C7505C" w:rsidRPr="008C2B53">
              <w:rPr>
                <w:rFonts w:eastAsia="Times New Roman" w:cs="Arial"/>
                <w:szCs w:val="22"/>
                <w:lang w:val="es-ES" w:eastAsia="en-US"/>
              </w:rPr>
              <w:t>es del p</w:t>
            </w:r>
            <w:r w:rsidRPr="008C2B53">
              <w:rPr>
                <w:rFonts w:eastAsia="Times New Roman" w:cs="Arial"/>
                <w:szCs w:val="22"/>
                <w:lang w:val="es-ES" w:eastAsia="en-US"/>
              </w:rPr>
              <w:t>le</w:t>
            </w:r>
            <w:r w:rsidR="00C7505C" w:rsidRPr="008C2B53">
              <w:rPr>
                <w:rFonts w:eastAsia="Times New Roman" w:cs="Arial"/>
                <w:szCs w:val="22"/>
                <w:lang w:val="es-ES" w:eastAsia="en-US"/>
              </w:rPr>
              <w:t>no relacionadas con temas de actualidad vinculados a la paz</w:t>
            </w:r>
            <w:r w:rsidRPr="008C2B53">
              <w:rPr>
                <w:rFonts w:eastAsia="Times New Roman" w:cs="Arial"/>
                <w:szCs w:val="22"/>
                <w:lang w:val="es-ES" w:eastAsia="en-US"/>
              </w:rPr>
              <w:t>, l</w:t>
            </w:r>
            <w:r w:rsidR="00C7505C" w:rsidRPr="008C2B53">
              <w:rPr>
                <w:rFonts w:eastAsia="Times New Roman" w:cs="Arial"/>
                <w:szCs w:val="22"/>
                <w:lang w:val="es-ES" w:eastAsia="en-US"/>
              </w:rPr>
              <w:t>a solidaridad, los</w:t>
            </w:r>
            <w:r w:rsidR="009C4E59" w:rsidRPr="008C2B53">
              <w:rPr>
                <w:rFonts w:eastAsia="Times New Roman" w:cs="Arial"/>
                <w:szCs w:val="22"/>
                <w:lang w:val="es-ES" w:eastAsia="en-US"/>
              </w:rPr>
              <w:t xml:space="preserve"> derechos humanos y </w:t>
            </w:r>
            <w:r w:rsidR="00C7505C" w:rsidRPr="008C2B53">
              <w:rPr>
                <w:rFonts w:eastAsia="Times New Roman" w:cs="Arial"/>
                <w:szCs w:val="22"/>
                <w:lang w:val="es-ES" w:eastAsia="en-US"/>
              </w:rPr>
              <w:t>la c</w:t>
            </w:r>
            <w:r w:rsidRPr="008C2B53">
              <w:rPr>
                <w:rFonts w:eastAsia="Times New Roman" w:cs="Arial"/>
                <w:szCs w:val="22"/>
                <w:lang w:val="es-ES" w:eastAsia="en-US"/>
              </w:rPr>
              <w:t>ooperació</w:t>
            </w:r>
            <w:r w:rsidR="00C7505C" w:rsidRPr="008C2B53">
              <w:rPr>
                <w:rFonts w:eastAsia="Times New Roman" w:cs="Arial"/>
                <w:szCs w:val="22"/>
                <w:lang w:val="es-ES" w:eastAsia="en-US"/>
              </w:rPr>
              <w:t>n</w:t>
            </w:r>
            <w:r w:rsidRPr="008C2B53">
              <w:rPr>
                <w:rFonts w:eastAsia="Times New Roman" w:cs="Arial"/>
                <w:szCs w:val="22"/>
                <w:lang w:val="es-ES" w:eastAsia="en-US"/>
              </w:rPr>
              <w:t xml:space="preserve"> internacional</w:t>
            </w:r>
            <w:r w:rsidR="00C7505C" w:rsidRPr="008C2B53">
              <w:rPr>
                <w:rFonts w:eastAsia="Times New Roman" w:cs="Arial"/>
                <w:szCs w:val="22"/>
                <w:lang w:val="es-ES" w:eastAsia="en-US"/>
              </w:rPr>
              <w:t xml:space="preserve"> y apoyar a iniciativas de incide</w:t>
            </w:r>
            <w:r w:rsidRPr="008C2B53">
              <w:rPr>
                <w:rFonts w:eastAsia="Times New Roman" w:cs="Arial"/>
                <w:szCs w:val="22"/>
                <w:lang w:val="es-ES" w:eastAsia="en-US"/>
              </w:rPr>
              <w:t>ncia social</w:t>
            </w:r>
            <w:r w:rsidR="009C4E59" w:rsidRPr="008C2B53">
              <w:rPr>
                <w:rFonts w:eastAsia="Times New Roman" w:cs="Arial"/>
                <w:szCs w:val="22"/>
                <w:lang w:val="es-ES" w:eastAsia="en-US"/>
              </w:rPr>
              <w:t xml:space="preserve"> y </w:t>
            </w:r>
            <w:r w:rsidRPr="008C2B53">
              <w:rPr>
                <w:rFonts w:eastAsia="Times New Roman" w:cs="Arial"/>
                <w:szCs w:val="22"/>
                <w:lang w:val="es-ES" w:eastAsia="en-US"/>
              </w:rPr>
              <w:t>política.</w:t>
            </w:r>
          </w:p>
        </w:tc>
        <w:tc>
          <w:tcPr>
            <w:tcW w:w="908" w:type="dxa"/>
            <w:tcBorders>
              <w:top w:val="nil"/>
              <w:left w:val="single" w:sz="4" w:space="0" w:color="E26B0A"/>
              <w:bottom w:val="single" w:sz="4" w:space="0" w:color="E26B0A"/>
              <w:right w:val="single" w:sz="4" w:space="0" w:color="E26B0A"/>
            </w:tcBorders>
            <w:shd w:val="clear" w:color="000000" w:fill="FFFFFF"/>
            <w:noWrap/>
            <w:vAlign w:val="bottom"/>
            <w:hideMark/>
          </w:tcPr>
          <w:p w14:paraId="7B342956"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1B22CA05"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20ACEC5F"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24F4C816"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5DACCA15"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48D17C84"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000000" w:fill="FFFFFF"/>
            <w:noWrap/>
            <w:vAlign w:val="bottom"/>
            <w:hideMark/>
          </w:tcPr>
          <w:p w14:paraId="27A2BB95"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ABF8F"/>
            <w:noWrap/>
            <w:vAlign w:val="bottom"/>
            <w:hideMark/>
          </w:tcPr>
          <w:p w14:paraId="2902FEA0"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002E05B4" w14:textId="77777777" w:rsidTr="000C1A8F">
        <w:trPr>
          <w:trHeight w:val="1200"/>
        </w:trPr>
        <w:tc>
          <w:tcPr>
            <w:tcW w:w="6180" w:type="dxa"/>
            <w:tcBorders>
              <w:top w:val="single" w:sz="4" w:space="0" w:color="F79646"/>
              <w:left w:val="single" w:sz="4" w:space="0" w:color="F79646"/>
              <w:bottom w:val="nil"/>
              <w:right w:val="nil"/>
            </w:tcBorders>
            <w:shd w:val="clear" w:color="auto" w:fill="auto"/>
            <w:noWrap/>
            <w:vAlign w:val="center"/>
            <w:hideMark/>
          </w:tcPr>
          <w:p w14:paraId="554BDDDF" w14:textId="0D19E2A0" w:rsidR="00BD008E" w:rsidRPr="008C2B53" w:rsidRDefault="00555815" w:rsidP="000C1A8F">
            <w:pPr>
              <w:spacing w:after="0"/>
              <w:rPr>
                <w:rFonts w:eastAsia="Times New Roman" w:cs="Arial"/>
                <w:szCs w:val="22"/>
                <w:lang w:val="es-ES" w:eastAsia="en-US"/>
              </w:rPr>
            </w:pPr>
            <w:r w:rsidRPr="008C2B53">
              <w:rPr>
                <w:rFonts w:eastAsia="Times New Roman" w:cs="Arial"/>
                <w:szCs w:val="22"/>
                <w:lang w:val="es-ES" w:eastAsia="en-US"/>
              </w:rPr>
              <w:lastRenderedPageBreak/>
              <w:t>A3.2 Integrar en los</w:t>
            </w:r>
            <w:r w:rsidR="00BD008E" w:rsidRPr="008C2B53">
              <w:rPr>
                <w:rFonts w:eastAsia="Times New Roman" w:cs="Arial"/>
                <w:szCs w:val="22"/>
                <w:lang w:val="es-ES" w:eastAsia="en-US"/>
              </w:rPr>
              <w:t xml:space="preserve"> principi</w:t>
            </w:r>
            <w:r w:rsidRPr="008C2B53">
              <w:rPr>
                <w:rFonts w:eastAsia="Times New Roman" w:cs="Arial"/>
                <w:szCs w:val="22"/>
                <w:lang w:val="es-ES" w:eastAsia="en-US"/>
              </w:rPr>
              <w:t>o</w:t>
            </w:r>
            <w:r w:rsidR="00BD008E" w:rsidRPr="008C2B53">
              <w:rPr>
                <w:rFonts w:eastAsia="Times New Roman" w:cs="Arial"/>
                <w:szCs w:val="22"/>
                <w:lang w:val="es-ES" w:eastAsia="en-US"/>
              </w:rPr>
              <w:t>s</w:t>
            </w:r>
            <w:r w:rsidR="009C4E59" w:rsidRPr="008C2B53">
              <w:rPr>
                <w:rFonts w:eastAsia="Times New Roman" w:cs="Arial"/>
                <w:szCs w:val="22"/>
                <w:lang w:val="es-ES" w:eastAsia="en-US"/>
              </w:rPr>
              <w:t xml:space="preserve"> y </w:t>
            </w:r>
            <w:r w:rsidR="00BD008E" w:rsidRPr="008C2B53">
              <w:rPr>
                <w:rFonts w:eastAsia="Times New Roman" w:cs="Arial"/>
                <w:szCs w:val="22"/>
                <w:lang w:val="es-ES" w:eastAsia="en-US"/>
              </w:rPr>
              <w:t>valor</w:t>
            </w:r>
            <w:r w:rsidRPr="008C2B53">
              <w:rPr>
                <w:rFonts w:eastAsia="Times New Roman" w:cs="Arial"/>
                <w:szCs w:val="22"/>
                <w:lang w:val="es-ES" w:eastAsia="en-US"/>
              </w:rPr>
              <w:t>es de la carta de servicios</w:t>
            </w:r>
            <w:r w:rsidR="00BD008E" w:rsidRPr="008C2B53">
              <w:rPr>
                <w:rFonts w:eastAsia="Times New Roman" w:cs="Arial"/>
                <w:szCs w:val="22"/>
                <w:lang w:val="es-ES" w:eastAsia="en-US"/>
              </w:rPr>
              <w:t xml:space="preserve"> de</w:t>
            </w:r>
            <w:r w:rsidRPr="008C2B53">
              <w:rPr>
                <w:rFonts w:eastAsia="Times New Roman" w:cs="Arial"/>
                <w:szCs w:val="22"/>
                <w:lang w:val="es-ES" w:eastAsia="en-US"/>
              </w:rPr>
              <w:t xml:space="preserve"> </w:t>
            </w:r>
            <w:r w:rsidR="00BD008E" w:rsidRPr="008C2B53">
              <w:rPr>
                <w:rFonts w:eastAsia="Times New Roman" w:cs="Arial"/>
                <w:szCs w:val="22"/>
                <w:lang w:val="es-ES" w:eastAsia="en-US"/>
              </w:rPr>
              <w:t>l</w:t>
            </w:r>
            <w:r w:rsidRPr="008C2B53">
              <w:rPr>
                <w:rFonts w:eastAsia="Times New Roman" w:cs="Arial"/>
                <w:szCs w:val="22"/>
                <w:lang w:val="es-ES" w:eastAsia="en-US"/>
              </w:rPr>
              <w:t>o</w:t>
            </w:r>
            <w:r w:rsidR="00BD008E" w:rsidRPr="008C2B53">
              <w:rPr>
                <w:rFonts w:eastAsia="Times New Roman" w:cs="Arial"/>
                <w:szCs w:val="22"/>
                <w:lang w:val="es-ES" w:eastAsia="en-US"/>
              </w:rPr>
              <w:t>s departament</w:t>
            </w:r>
            <w:r w:rsidRPr="008C2B53">
              <w:rPr>
                <w:rFonts w:eastAsia="Times New Roman" w:cs="Arial"/>
                <w:szCs w:val="22"/>
                <w:lang w:val="es-ES" w:eastAsia="en-US"/>
              </w:rPr>
              <w:t>os los</w:t>
            </w:r>
            <w:r w:rsidR="00BD008E" w:rsidRPr="008C2B53">
              <w:rPr>
                <w:rFonts w:eastAsia="Times New Roman" w:cs="Arial"/>
                <w:szCs w:val="22"/>
                <w:lang w:val="es-ES" w:eastAsia="en-US"/>
              </w:rPr>
              <w:t xml:space="preserve"> valor</w:t>
            </w:r>
            <w:r w:rsidRPr="008C2B53">
              <w:rPr>
                <w:rFonts w:eastAsia="Times New Roman" w:cs="Arial"/>
                <w:szCs w:val="22"/>
                <w:lang w:val="es-ES" w:eastAsia="en-US"/>
              </w:rPr>
              <w:t>es de la responsabilid</w:t>
            </w:r>
            <w:r w:rsidR="00BD008E" w:rsidRPr="008C2B53">
              <w:rPr>
                <w:rFonts w:eastAsia="Times New Roman" w:cs="Arial"/>
                <w:szCs w:val="22"/>
                <w:lang w:val="es-ES" w:eastAsia="en-US"/>
              </w:rPr>
              <w:t>a</w:t>
            </w:r>
            <w:r w:rsidRPr="008C2B53">
              <w:rPr>
                <w:rFonts w:eastAsia="Times New Roman" w:cs="Arial"/>
                <w:szCs w:val="22"/>
                <w:lang w:val="es-ES" w:eastAsia="en-US"/>
              </w:rPr>
              <w:t>d global de la</w:t>
            </w:r>
            <w:r w:rsidR="00BD008E" w:rsidRPr="008C2B53">
              <w:rPr>
                <w:rFonts w:eastAsia="Times New Roman" w:cs="Arial"/>
                <w:szCs w:val="22"/>
                <w:lang w:val="es-ES" w:eastAsia="en-US"/>
              </w:rPr>
              <w:t>s actuacion</w:t>
            </w:r>
            <w:r w:rsidRPr="008C2B53">
              <w:rPr>
                <w:rFonts w:eastAsia="Times New Roman" w:cs="Arial"/>
                <w:szCs w:val="22"/>
                <w:lang w:val="es-ES" w:eastAsia="en-US"/>
              </w:rPr>
              <w:t>e</w:t>
            </w:r>
            <w:r w:rsidR="00BD008E" w:rsidRPr="008C2B53">
              <w:rPr>
                <w:rFonts w:eastAsia="Times New Roman" w:cs="Arial"/>
                <w:szCs w:val="22"/>
                <w:lang w:val="es-ES" w:eastAsia="en-US"/>
              </w:rPr>
              <w:t>s municipal</w:t>
            </w:r>
            <w:r w:rsidRPr="008C2B53">
              <w:rPr>
                <w:rFonts w:eastAsia="Times New Roman" w:cs="Arial"/>
                <w:szCs w:val="22"/>
                <w:lang w:val="es-ES" w:eastAsia="en-US"/>
              </w:rPr>
              <w:t>es, la calidad democrá</w:t>
            </w:r>
            <w:r w:rsidR="00BD008E" w:rsidRPr="008C2B53">
              <w:rPr>
                <w:rFonts w:eastAsia="Times New Roman" w:cs="Arial"/>
                <w:szCs w:val="22"/>
                <w:lang w:val="es-ES" w:eastAsia="en-US"/>
              </w:rPr>
              <w:t>tica</w:t>
            </w:r>
            <w:r w:rsidR="009C4E59" w:rsidRPr="008C2B53">
              <w:rPr>
                <w:rFonts w:eastAsia="Times New Roman" w:cs="Arial"/>
                <w:szCs w:val="22"/>
                <w:lang w:val="es-ES" w:eastAsia="en-US"/>
              </w:rPr>
              <w:t xml:space="preserve"> y </w:t>
            </w:r>
            <w:r w:rsidRPr="008C2B53">
              <w:rPr>
                <w:rFonts w:eastAsia="Times New Roman" w:cs="Arial"/>
                <w:szCs w:val="22"/>
                <w:lang w:val="es-ES" w:eastAsia="en-US"/>
              </w:rPr>
              <w:t>la solidaridad</w:t>
            </w:r>
            <w:r w:rsidR="00BD008E" w:rsidRPr="008C2B53">
              <w:rPr>
                <w:rFonts w:eastAsia="Times New Roman" w:cs="Arial"/>
                <w:szCs w:val="22"/>
                <w:lang w:val="es-ES" w:eastAsia="en-US"/>
              </w:rPr>
              <w:t>.</w:t>
            </w:r>
          </w:p>
        </w:tc>
        <w:tc>
          <w:tcPr>
            <w:tcW w:w="908" w:type="dxa"/>
            <w:tcBorders>
              <w:top w:val="nil"/>
              <w:left w:val="single" w:sz="4" w:space="0" w:color="E26B0A"/>
              <w:bottom w:val="single" w:sz="4" w:space="0" w:color="E26B0A"/>
              <w:right w:val="single" w:sz="4" w:space="0" w:color="E26B0A"/>
            </w:tcBorders>
            <w:shd w:val="clear" w:color="000000" w:fill="FFFFFF"/>
            <w:noWrap/>
            <w:vAlign w:val="bottom"/>
            <w:hideMark/>
          </w:tcPr>
          <w:p w14:paraId="5A8BAA52"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3B1204B9"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3D4C0D7E"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29AE5DE9"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215583E5"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68B1B045"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03C43D3B"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1A6DC512"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5AD30529" w14:textId="77777777" w:rsidTr="000C1A8F">
        <w:trPr>
          <w:trHeight w:val="1319"/>
        </w:trPr>
        <w:tc>
          <w:tcPr>
            <w:tcW w:w="6180" w:type="dxa"/>
            <w:tcBorders>
              <w:top w:val="single" w:sz="4" w:space="0" w:color="F79646"/>
              <w:left w:val="single" w:sz="4" w:space="0" w:color="F79646"/>
              <w:bottom w:val="nil"/>
              <w:right w:val="nil"/>
            </w:tcBorders>
            <w:shd w:val="clear" w:color="auto" w:fill="auto"/>
            <w:noWrap/>
            <w:vAlign w:val="center"/>
            <w:hideMark/>
          </w:tcPr>
          <w:p w14:paraId="009D8CC8" w14:textId="10F1C401" w:rsidR="00BD008E" w:rsidRPr="008C2B53" w:rsidRDefault="00BD008E" w:rsidP="00555815">
            <w:pPr>
              <w:spacing w:after="0"/>
              <w:rPr>
                <w:rFonts w:eastAsia="Times New Roman" w:cs="Arial"/>
                <w:szCs w:val="22"/>
                <w:lang w:val="es-ES" w:eastAsia="en-US"/>
              </w:rPr>
            </w:pPr>
            <w:r w:rsidRPr="008C2B53">
              <w:rPr>
                <w:rFonts w:eastAsia="Times New Roman" w:cs="Arial"/>
                <w:szCs w:val="22"/>
                <w:lang w:val="es-ES" w:eastAsia="en-US"/>
              </w:rPr>
              <w:t>A3.3 Fomentar la participació</w:t>
            </w:r>
            <w:r w:rsidR="00555815" w:rsidRPr="008C2B53">
              <w:rPr>
                <w:rFonts w:eastAsia="Times New Roman" w:cs="Arial"/>
                <w:szCs w:val="22"/>
                <w:lang w:val="es-ES" w:eastAsia="en-US"/>
              </w:rPr>
              <w:t>n</w:t>
            </w:r>
            <w:r w:rsidRPr="008C2B53">
              <w:rPr>
                <w:rFonts w:eastAsia="Times New Roman" w:cs="Arial"/>
                <w:szCs w:val="22"/>
                <w:lang w:val="es-ES" w:eastAsia="en-US"/>
              </w:rPr>
              <w:t xml:space="preserve"> del conjunt</w:t>
            </w:r>
            <w:r w:rsidR="00555815" w:rsidRPr="008C2B53">
              <w:rPr>
                <w:rFonts w:eastAsia="Times New Roman" w:cs="Arial"/>
                <w:szCs w:val="22"/>
                <w:lang w:val="es-ES" w:eastAsia="en-US"/>
              </w:rPr>
              <w:t>o de servicios</w:t>
            </w:r>
            <w:r w:rsidR="009C4E59" w:rsidRPr="008C2B53">
              <w:rPr>
                <w:rFonts w:eastAsia="Times New Roman" w:cs="Arial"/>
                <w:szCs w:val="22"/>
                <w:lang w:val="es-ES" w:eastAsia="en-US"/>
              </w:rPr>
              <w:t xml:space="preserve"> y </w:t>
            </w:r>
            <w:r w:rsidR="00555815" w:rsidRPr="008C2B53">
              <w:rPr>
                <w:rFonts w:eastAsia="Times New Roman" w:cs="Arial"/>
                <w:szCs w:val="22"/>
                <w:lang w:val="es-ES" w:eastAsia="en-US"/>
              </w:rPr>
              <w:t>área</w:t>
            </w:r>
            <w:r w:rsidRPr="008C2B53">
              <w:rPr>
                <w:rFonts w:eastAsia="Times New Roman" w:cs="Arial"/>
                <w:szCs w:val="22"/>
                <w:lang w:val="es-ES" w:eastAsia="en-US"/>
              </w:rPr>
              <w:t>s de</w:t>
            </w:r>
            <w:r w:rsidR="00555815" w:rsidRPr="008C2B53">
              <w:rPr>
                <w:rFonts w:eastAsia="Times New Roman" w:cs="Arial"/>
                <w:szCs w:val="22"/>
                <w:lang w:val="es-ES" w:eastAsia="en-US"/>
              </w:rPr>
              <w:t>l Ay</w:t>
            </w:r>
            <w:r w:rsidRPr="008C2B53">
              <w:rPr>
                <w:rFonts w:eastAsia="Times New Roman" w:cs="Arial"/>
                <w:szCs w:val="22"/>
                <w:lang w:val="es-ES" w:eastAsia="en-US"/>
              </w:rPr>
              <w:t>untam</w:t>
            </w:r>
            <w:r w:rsidR="00555815" w:rsidRPr="008C2B53">
              <w:rPr>
                <w:rFonts w:eastAsia="Times New Roman" w:cs="Arial"/>
                <w:szCs w:val="22"/>
                <w:lang w:val="es-ES" w:eastAsia="en-US"/>
              </w:rPr>
              <w:t>i</w:t>
            </w:r>
            <w:r w:rsidRPr="008C2B53">
              <w:rPr>
                <w:rFonts w:eastAsia="Times New Roman" w:cs="Arial"/>
                <w:szCs w:val="22"/>
                <w:lang w:val="es-ES" w:eastAsia="en-US"/>
              </w:rPr>
              <w:t>ent</w:t>
            </w:r>
            <w:r w:rsidR="00555815" w:rsidRPr="008C2B53">
              <w:rPr>
                <w:rFonts w:eastAsia="Times New Roman" w:cs="Arial"/>
                <w:szCs w:val="22"/>
                <w:lang w:val="es-ES" w:eastAsia="en-US"/>
              </w:rPr>
              <w:t>o (a parte</w:t>
            </w:r>
            <w:r w:rsidRPr="008C2B53">
              <w:rPr>
                <w:rFonts w:eastAsia="Times New Roman" w:cs="Arial"/>
                <w:szCs w:val="22"/>
                <w:lang w:val="es-ES" w:eastAsia="en-US"/>
              </w:rPr>
              <w:t xml:space="preserve"> del Departament</w:t>
            </w:r>
            <w:r w:rsidR="00555815" w:rsidRPr="008C2B53">
              <w:rPr>
                <w:rFonts w:eastAsia="Times New Roman" w:cs="Arial"/>
                <w:szCs w:val="22"/>
                <w:lang w:val="es-ES" w:eastAsia="en-US"/>
              </w:rPr>
              <w:t>o</w:t>
            </w:r>
            <w:r w:rsidRPr="008C2B53">
              <w:rPr>
                <w:rFonts w:eastAsia="Times New Roman" w:cs="Arial"/>
                <w:szCs w:val="22"/>
                <w:lang w:val="es-ES" w:eastAsia="en-US"/>
              </w:rPr>
              <w:t xml:space="preserve"> de Cooperació</w:t>
            </w:r>
            <w:r w:rsidR="00555815" w:rsidRPr="008C2B53">
              <w:rPr>
                <w:rFonts w:eastAsia="Times New Roman" w:cs="Arial"/>
                <w:szCs w:val="22"/>
                <w:lang w:val="es-ES" w:eastAsia="en-US"/>
              </w:rPr>
              <w:t>n</w:t>
            </w:r>
            <w:r w:rsidR="009C4E59" w:rsidRPr="008C2B53">
              <w:rPr>
                <w:rFonts w:eastAsia="Times New Roman" w:cs="Arial"/>
                <w:szCs w:val="22"/>
                <w:lang w:val="es-ES" w:eastAsia="en-US"/>
              </w:rPr>
              <w:t xml:space="preserve"> y </w:t>
            </w:r>
            <w:r w:rsidR="00555815" w:rsidRPr="008C2B53">
              <w:rPr>
                <w:rFonts w:eastAsia="Times New Roman" w:cs="Arial"/>
                <w:szCs w:val="22"/>
                <w:lang w:val="es-ES" w:eastAsia="en-US"/>
              </w:rPr>
              <w:t>Solidaridad) en el Consejo</w:t>
            </w:r>
            <w:r w:rsidRPr="008C2B53">
              <w:rPr>
                <w:rFonts w:eastAsia="Times New Roman" w:cs="Arial"/>
                <w:szCs w:val="22"/>
                <w:lang w:val="es-ES" w:eastAsia="en-US"/>
              </w:rPr>
              <w:t xml:space="preserve"> de Cooperació</w:t>
            </w:r>
            <w:r w:rsidR="00555815" w:rsidRPr="008C2B53">
              <w:rPr>
                <w:rFonts w:eastAsia="Times New Roman" w:cs="Arial"/>
                <w:szCs w:val="22"/>
                <w:lang w:val="es-ES" w:eastAsia="en-US"/>
              </w:rPr>
              <w:t>n</w:t>
            </w:r>
            <w:r w:rsidR="009C4E59" w:rsidRPr="008C2B53">
              <w:rPr>
                <w:rFonts w:eastAsia="Times New Roman" w:cs="Arial"/>
                <w:szCs w:val="22"/>
                <w:lang w:val="es-ES" w:eastAsia="en-US"/>
              </w:rPr>
              <w:t xml:space="preserve"> y </w:t>
            </w:r>
            <w:r w:rsidR="00555815" w:rsidRPr="008C2B53">
              <w:rPr>
                <w:rFonts w:eastAsia="Times New Roman" w:cs="Arial"/>
                <w:szCs w:val="22"/>
                <w:lang w:val="es-ES" w:eastAsia="en-US"/>
              </w:rPr>
              <w:t>sus comis</w:t>
            </w:r>
            <w:r w:rsidRPr="008C2B53">
              <w:rPr>
                <w:rFonts w:eastAsia="Times New Roman" w:cs="Arial"/>
                <w:szCs w:val="22"/>
                <w:lang w:val="es-ES" w:eastAsia="en-US"/>
              </w:rPr>
              <w:t>ion</w:t>
            </w:r>
            <w:r w:rsidR="00555815" w:rsidRPr="008C2B53">
              <w:rPr>
                <w:rFonts w:eastAsia="Times New Roman" w:cs="Arial"/>
                <w:szCs w:val="22"/>
                <w:lang w:val="es-ES" w:eastAsia="en-US"/>
              </w:rPr>
              <w:t>e</w:t>
            </w:r>
            <w:r w:rsidRPr="008C2B53">
              <w:rPr>
                <w:rFonts w:eastAsia="Times New Roman" w:cs="Arial"/>
                <w:szCs w:val="22"/>
                <w:lang w:val="es-ES" w:eastAsia="en-US"/>
              </w:rPr>
              <w:t>s permanent</w:t>
            </w:r>
            <w:r w:rsidR="00555815" w:rsidRPr="008C2B53">
              <w:rPr>
                <w:rFonts w:eastAsia="Times New Roman" w:cs="Arial"/>
                <w:szCs w:val="22"/>
                <w:lang w:val="es-ES" w:eastAsia="en-US"/>
              </w:rPr>
              <w:t>e</w:t>
            </w:r>
            <w:r w:rsidRPr="008C2B53">
              <w:rPr>
                <w:rFonts w:eastAsia="Times New Roman" w:cs="Arial"/>
                <w:szCs w:val="22"/>
                <w:lang w:val="es-ES" w:eastAsia="en-US"/>
              </w:rPr>
              <w:t>s.</w:t>
            </w:r>
          </w:p>
        </w:tc>
        <w:tc>
          <w:tcPr>
            <w:tcW w:w="908" w:type="dxa"/>
            <w:tcBorders>
              <w:top w:val="nil"/>
              <w:left w:val="single" w:sz="4" w:space="0" w:color="E26B0A"/>
              <w:bottom w:val="single" w:sz="4" w:space="0" w:color="E26B0A"/>
              <w:right w:val="single" w:sz="4" w:space="0" w:color="E26B0A"/>
            </w:tcBorders>
            <w:shd w:val="clear" w:color="000000" w:fill="FFFFFF"/>
            <w:noWrap/>
            <w:vAlign w:val="bottom"/>
            <w:hideMark/>
          </w:tcPr>
          <w:p w14:paraId="372E8596"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0EC7A4CC"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1C09E7C0"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430C68B9"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4E1A4EFB"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6254E1DA"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6D694CE6"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7BB7F230"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5985CBBC" w14:textId="77777777" w:rsidTr="000C1A8F">
        <w:trPr>
          <w:trHeight w:val="1500"/>
        </w:trPr>
        <w:tc>
          <w:tcPr>
            <w:tcW w:w="6180" w:type="dxa"/>
            <w:tcBorders>
              <w:top w:val="single" w:sz="4" w:space="0" w:color="F79646"/>
              <w:left w:val="single" w:sz="4" w:space="0" w:color="F79646"/>
              <w:bottom w:val="nil"/>
              <w:right w:val="nil"/>
            </w:tcBorders>
            <w:shd w:val="clear" w:color="auto" w:fill="auto"/>
            <w:noWrap/>
            <w:vAlign w:val="center"/>
            <w:hideMark/>
          </w:tcPr>
          <w:p w14:paraId="6C79DB1F" w14:textId="70111F85" w:rsidR="00BD008E" w:rsidRPr="008C2B53" w:rsidRDefault="00555815" w:rsidP="000C1A8F">
            <w:pPr>
              <w:spacing w:after="0"/>
              <w:rPr>
                <w:rFonts w:eastAsia="Times New Roman" w:cs="Arial"/>
                <w:szCs w:val="22"/>
                <w:lang w:val="es-ES" w:eastAsia="en-US"/>
              </w:rPr>
            </w:pPr>
            <w:r w:rsidRPr="008C2B53">
              <w:rPr>
                <w:rFonts w:eastAsia="Times New Roman" w:cs="Arial"/>
                <w:szCs w:val="22"/>
                <w:lang w:val="es-ES" w:eastAsia="en-US"/>
              </w:rPr>
              <w:t>A3.4 Impulsar procesos colaborativo</w:t>
            </w:r>
            <w:r w:rsidR="00BD008E" w:rsidRPr="008C2B53">
              <w:rPr>
                <w:rFonts w:eastAsia="Times New Roman" w:cs="Arial"/>
                <w:szCs w:val="22"/>
                <w:lang w:val="es-ES" w:eastAsia="en-US"/>
              </w:rPr>
              <w:t>s entre el Departament</w:t>
            </w:r>
            <w:r w:rsidRPr="008C2B53">
              <w:rPr>
                <w:rFonts w:eastAsia="Times New Roman" w:cs="Arial"/>
                <w:szCs w:val="22"/>
                <w:lang w:val="es-ES" w:eastAsia="en-US"/>
              </w:rPr>
              <w:t>o</w:t>
            </w:r>
            <w:r w:rsidR="00BD008E" w:rsidRPr="008C2B53">
              <w:rPr>
                <w:rFonts w:eastAsia="Times New Roman" w:cs="Arial"/>
                <w:szCs w:val="22"/>
                <w:lang w:val="es-ES" w:eastAsia="en-US"/>
              </w:rPr>
              <w:t xml:space="preserve"> de Cooperació</w:t>
            </w:r>
            <w:r w:rsidRPr="008C2B53">
              <w:rPr>
                <w:rFonts w:eastAsia="Times New Roman" w:cs="Arial"/>
                <w:szCs w:val="22"/>
                <w:lang w:val="es-ES" w:eastAsia="en-US"/>
              </w:rPr>
              <w:t>n</w:t>
            </w:r>
            <w:r w:rsidR="009C4E59" w:rsidRPr="008C2B53">
              <w:rPr>
                <w:rFonts w:eastAsia="Times New Roman" w:cs="Arial"/>
                <w:szCs w:val="22"/>
                <w:lang w:val="es-ES" w:eastAsia="en-US"/>
              </w:rPr>
              <w:t xml:space="preserve"> y </w:t>
            </w:r>
            <w:r w:rsidRPr="008C2B53">
              <w:rPr>
                <w:rFonts w:eastAsia="Times New Roman" w:cs="Arial"/>
                <w:szCs w:val="22"/>
                <w:lang w:val="es-ES" w:eastAsia="en-US"/>
              </w:rPr>
              <w:t>Solidaridad</w:t>
            </w:r>
            <w:r w:rsidR="009C4E59" w:rsidRPr="008C2B53">
              <w:rPr>
                <w:rFonts w:eastAsia="Times New Roman" w:cs="Arial"/>
                <w:szCs w:val="22"/>
                <w:lang w:val="es-ES" w:eastAsia="en-US"/>
              </w:rPr>
              <w:t xml:space="preserve"> y </w:t>
            </w:r>
            <w:r w:rsidRPr="008C2B53">
              <w:rPr>
                <w:rFonts w:eastAsia="Times New Roman" w:cs="Arial"/>
                <w:szCs w:val="22"/>
                <w:lang w:val="es-ES" w:eastAsia="en-US"/>
              </w:rPr>
              <w:t>el resto</w:t>
            </w:r>
            <w:r w:rsidR="00BD008E" w:rsidRPr="008C2B53">
              <w:rPr>
                <w:rFonts w:eastAsia="Times New Roman" w:cs="Arial"/>
                <w:szCs w:val="22"/>
                <w:lang w:val="es-ES" w:eastAsia="en-US"/>
              </w:rPr>
              <w:t xml:space="preserve"> de departament</w:t>
            </w:r>
            <w:r w:rsidRPr="008C2B53">
              <w:rPr>
                <w:rFonts w:eastAsia="Times New Roman" w:cs="Arial"/>
                <w:szCs w:val="22"/>
                <w:lang w:val="es-ES" w:eastAsia="en-US"/>
              </w:rPr>
              <w:t>o</w:t>
            </w:r>
            <w:r w:rsidR="00BD008E" w:rsidRPr="008C2B53">
              <w:rPr>
                <w:rFonts w:eastAsia="Times New Roman" w:cs="Arial"/>
                <w:szCs w:val="22"/>
                <w:lang w:val="es-ES" w:eastAsia="en-US"/>
              </w:rPr>
              <w:t>s</w:t>
            </w:r>
            <w:r w:rsidR="009C4E59" w:rsidRPr="008C2B53">
              <w:rPr>
                <w:rFonts w:eastAsia="Times New Roman" w:cs="Arial"/>
                <w:szCs w:val="22"/>
                <w:lang w:val="es-ES" w:eastAsia="en-US"/>
              </w:rPr>
              <w:t xml:space="preserve"> y </w:t>
            </w:r>
            <w:r w:rsidRPr="008C2B53">
              <w:rPr>
                <w:rFonts w:eastAsia="Times New Roman" w:cs="Arial"/>
                <w:szCs w:val="22"/>
                <w:lang w:val="es-ES" w:eastAsia="en-US"/>
              </w:rPr>
              <w:t>área</w:t>
            </w:r>
            <w:r w:rsidR="00BD008E" w:rsidRPr="008C2B53">
              <w:rPr>
                <w:rFonts w:eastAsia="Times New Roman" w:cs="Arial"/>
                <w:szCs w:val="22"/>
                <w:lang w:val="es-ES" w:eastAsia="en-US"/>
              </w:rPr>
              <w:t>s de</w:t>
            </w:r>
            <w:r w:rsidRPr="008C2B53">
              <w:rPr>
                <w:rFonts w:eastAsia="Times New Roman" w:cs="Arial"/>
                <w:szCs w:val="22"/>
                <w:lang w:val="es-ES" w:eastAsia="en-US"/>
              </w:rPr>
              <w:t>l Ay</w:t>
            </w:r>
            <w:r w:rsidR="00BD008E" w:rsidRPr="008C2B53">
              <w:rPr>
                <w:rFonts w:eastAsia="Times New Roman" w:cs="Arial"/>
                <w:szCs w:val="22"/>
                <w:lang w:val="es-ES" w:eastAsia="en-US"/>
              </w:rPr>
              <w:t>untam</w:t>
            </w:r>
            <w:r w:rsidRPr="008C2B53">
              <w:rPr>
                <w:rFonts w:eastAsia="Times New Roman" w:cs="Arial"/>
                <w:szCs w:val="22"/>
                <w:lang w:val="es-ES" w:eastAsia="en-US"/>
              </w:rPr>
              <w:t>i</w:t>
            </w:r>
            <w:r w:rsidR="00BD008E" w:rsidRPr="008C2B53">
              <w:rPr>
                <w:rFonts w:eastAsia="Times New Roman" w:cs="Arial"/>
                <w:szCs w:val="22"/>
                <w:lang w:val="es-ES" w:eastAsia="en-US"/>
              </w:rPr>
              <w:t>ent</w:t>
            </w:r>
            <w:r w:rsidRPr="008C2B53">
              <w:rPr>
                <w:rFonts w:eastAsia="Times New Roman" w:cs="Arial"/>
                <w:szCs w:val="22"/>
                <w:lang w:val="es-ES" w:eastAsia="en-US"/>
              </w:rPr>
              <w:t>o para impulsar proyectos</w:t>
            </w:r>
            <w:r w:rsidR="00BD008E" w:rsidRPr="008C2B53">
              <w:rPr>
                <w:rFonts w:eastAsia="Times New Roman" w:cs="Arial"/>
                <w:szCs w:val="22"/>
                <w:lang w:val="es-ES" w:eastAsia="en-US"/>
              </w:rPr>
              <w:t xml:space="preserve"> de cooperació</w:t>
            </w:r>
            <w:r w:rsidRPr="008C2B53">
              <w:rPr>
                <w:rFonts w:eastAsia="Times New Roman" w:cs="Arial"/>
                <w:szCs w:val="22"/>
                <w:lang w:val="es-ES" w:eastAsia="en-US"/>
              </w:rPr>
              <w:t>n té</w:t>
            </w:r>
            <w:r w:rsidR="00BD008E" w:rsidRPr="008C2B53">
              <w:rPr>
                <w:rFonts w:eastAsia="Times New Roman" w:cs="Arial"/>
                <w:szCs w:val="22"/>
                <w:lang w:val="es-ES" w:eastAsia="en-US"/>
              </w:rPr>
              <w:t xml:space="preserve">cnica directa municipal. </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19D81D50"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12E952DE"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1C1CC918"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175B6B46"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292F0FD5"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0D7F2916"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000000" w:fill="FFFFFF"/>
            <w:noWrap/>
            <w:vAlign w:val="bottom"/>
            <w:hideMark/>
          </w:tcPr>
          <w:p w14:paraId="6257E823"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ABF8F"/>
            <w:noWrap/>
            <w:vAlign w:val="bottom"/>
            <w:hideMark/>
          </w:tcPr>
          <w:p w14:paraId="61717AED"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5063418D" w14:textId="77777777" w:rsidTr="000C1A8F">
        <w:trPr>
          <w:trHeight w:val="600"/>
        </w:trPr>
        <w:tc>
          <w:tcPr>
            <w:tcW w:w="6180" w:type="dxa"/>
            <w:tcBorders>
              <w:top w:val="single" w:sz="4" w:space="0" w:color="F79646"/>
              <w:left w:val="single" w:sz="4" w:space="0" w:color="F79646"/>
              <w:bottom w:val="nil"/>
              <w:right w:val="nil"/>
            </w:tcBorders>
            <w:shd w:val="clear" w:color="auto" w:fill="auto"/>
            <w:noWrap/>
            <w:vAlign w:val="center"/>
            <w:hideMark/>
          </w:tcPr>
          <w:p w14:paraId="7CE5CBE0" w14:textId="6864F309" w:rsidR="00BD008E" w:rsidRPr="008C2B53" w:rsidRDefault="00555815" w:rsidP="000C1A8F">
            <w:pPr>
              <w:spacing w:after="0"/>
              <w:rPr>
                <w:rFonts w:eastAsia="Times New Roman" w:cs="Arial"/>
                <w:szCs w:val="22"/>
                <w:lang w:val="es-ES" w:eastAsia="en-US"/>
              </w:rPr>
            </w:pPr>
            <w:r w:rsidRPr="008C2B53">
              <w:rPr>
                <w:rFonts w:eastAsia="Times New Roman" w:cs="Arial"/>
                <w:szCs w:val="22"/>
                <w:lang w:val="es-ES" w:eastAsia="en-US"/>
              </w:rPr>
              <w:t>A3.5 Introducir</w:t>
            </w:r>
            <w:r w:rsidR="00BD008E" w:rsidRPr="008C2B53">
              <w:rPr>
                <w:rFonts w:eastAsia="Times New Roman" w:cs="Arial"/>
                <w:szCs w:val="22"/>
                <w:lang w:val="es-ES" w:eastAsia="en-US"/>
              </w:rPr>
              <w:t xml:space="preserve"> requisit</w:t>
            </w:r>
            <w:r w:rsidRPr="008C2B53">
              <w:rPr>
                <w:rFonts w:eastAsia="Times New Roman" w:cs="Arial"/>
                <w:szCs w:val="22"/>
                <w:lang w:val="es-ES" w:eastAsia="en-US"/>
              </w:rPr>
              <w:t>os de responsabilidad global en los</w:t>
            </w:r>
            <w:r w:rsidR="00BD008E" w:rsidRPr="008C2B53">
              <w:rPr>
                <w:rFonts w:eastAsia="Times New Roman" w:cs="Arial"/>
                <w:szCs w:val="22"/>
                <w:lang w:val="es-ES" w:eastAsia="en-US"/>
              </w:rPr>
              <w:t xml:space="preserve"> procedim</w:t>
            </w:r>
            <w:r w:rsidRPr="008C2B53">
              <w:rPr>
                <w:rFonts w:eastAsia="Times New Roman" w:cs="Arial"/>
                <w:szCs w:val="22"/>
                <w:lang w:val="es-ES" w:eastAsia="en-US"/>
              </w:rPr>
              <w:t>i</w:t>
            </w:r>
            <w:r w:rsidR="00BD008E" w:rsidRPr="008C2B53">
              <w:rPr>
                <w:rFonts w:eastAsia="Times New Roman" w:cs="Arial"/>
                <w:szCs w:val="22"/>
                <w:lang w:val="es-ES" w:eastAsia="en-US"/>
              </w:rPr>
              <w:t>ent</w:t>
            </w:r>
            <w:r w:rsidRPr="008C2B53">
              <w:rPr>
                <w:rFonts w:eastAsia="Times New Roman" w:cs="Arial"/>
                <w:szCs w:val="22"/>
                <w:lang w:val="es-ES" w:eastAsia="en-US"/>
              </w:rPr>
              <w:t>o</w:t>
            </w:r>
            <w:r w:rsidR="00BD008E" w:rsidRPr="008C2B53">
              <w:rPr>
                <w:rFonts w:eastAsia="Times New Roman" w:cs="Arial"/>
                <w:szCs w:val="22"/>
                <w:lang w:val="es-ES" w:eastAsia="en-US"/>
              </w:rPr>
              <w:t>s</w:t>
            </w:r>
            <w:r w:rsidR="009C4E59" w:rsidRPr="008C2B53">
              <w:rPr>
                <w:rFonts w:eastAsia="Times New Roman" w:cs="Arial"/>
                <w:szCs w:val="22"/>
                <w:lang w:val="es-ES" w:eastAsia="en-US"/>
              </w:rPr>
              <w:t xml:space="preserve"> y </w:t>
            </w:r>
            <w:r w:rsidRPr="008C2B53">
              <w:rPr>
                <w:rFonts w:eastAsia="Times New Roman" w:cs="Arial"/>
                <w:szCs w:val="22"/>
                <w:lang w:val="es-ES" w:eastAsia="en-US"/>
              </w:rPr>
              <w:t>pliegues de contra</w:t>
            </w:r>
            <w:r w:rsidR="00BD008E" w:rsidRPr="008C2B53">
              <w:rPr>
                <w:rFonts w:eastAsia="Times New Roman" w:cs="Arial"/>
                <w:szCs w:val="22"/>
                <w:lang w:val="es-ES" w:eastAsia="en-US"/>
              </w:rPr>
              <w:t>tació</w:t>
            </w:r>
            <w:r w:rsidRPr="008C2B53">
              <w:rPr>
                <w:rFonts w:eastAsia="Times New Roman" w:cs="Arial"/>
                <w:szCs w:val="22"/>
                <w:lang w:val="es-ES" w:eastAsia="en-US"/>
              </w:rPr>
              <w:t>n pública</w:t>
            </w:r>
            <w:r w:rsidR="00BD008E" w:rsidRPr="008C2B53">
              <w:rPr>
                <w:rFonts w:eastAsia="Times New Roman" w:cs="Arial"/>
                <w:szCs w:val="22"/>
                <w:lang w:val="es-ES" w:eastAsia="en-US"/>
              </w:rPr>
              <w:t xml:space="preserve">. </w:t>
            </w:r>
          </w:p>
        </w:tc>
        <w:tc>
          <w:tcPr>
            <w:tcW w:w="908" w:type="dxa"/>
            <w:tcBorders>
              <w:top w:val="nil"/>
              <w:left w:val="single" w:sz="4" w:space="0" w:color="E26B0A"/>
              <w:bottom w:val="single" w:sz="4" w:space="0" w:color="E26B0A"/>
              <w:right w:val="single" w:sz="4" w:space="0" w:color="E26B0A"/>
            </w:tcBorders>
            <w:shd w:val="clear" w:color="000000" w:fill="FFFFFF"/>
            <w:noWrap/>
            <w:vAlign w:val="bottom"/>
            <w:hideMark/>
          </w:tcPr>
          <w:p w14:paraId="16CB55C0"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11A56684"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115A9F89"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5CA70C7B"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0F96AFFD"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22EA4691"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000000" w:fill="FFFFFF"/>
            <w:noWrap/>
            <w:vAlign w:val="bottom"/>
            <w:hideMark/>
          </w:tcPr>
          <w:p w14:paraId="10A1F15C"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2FB5113E"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168094B0" w14:textId="77777777" w:rsidTr="000C1A8F">
        <w:trPr>
          <w:trHeight w:val="986"/>
        </w:trPr>
        <w:tc>
          <w:tcPr>
            <w:tcW w:w="6180" w:type="dxa"/>
            <w:tcBorders>
              <w:top w:val="single" w:sz="4" w:space="0" w:color="F79646"/>
              <w:left w:val="single" w:sz="4" w:space="0" w:color="F79646"/>
              <w:bottom w:val="nil"/>
              <w:right w:val="nil"/>
            </w:tcBorders>
            <w:shd w:val="clear" w:color="auto" w:fill="auto"/>
            <w:noWrap/>
            <w:vAlign w:val="center"/>
            <w:hideMark/>
          </w:tcPr>
          <w:p w14:paraId="0AD6A9C0" w14:textId="6E20CC9F" w:rsidR="00BD008E" w:rsidRPr="008C2B53" w:rsidRDefault="00555815" w:rsidP="000C1A8F">
            <w:pPr>
              <w:spacing w:after="0"/>
              <w:rPr>
                <w:rFonts w:eastAsia="Times New Roman" w:cs="Arial"/>
                <w:color w:val="4F81BD"/>
                <w:szCs w:val="22"/>
                <w:lang w:val="es-ES" w:eastAsia="en-US"/>
              </w:rPr>
            </w:pPr>
            <w:r w:rsidRPr="008C2B53">
              <w:rPr>
                <w:rFonts w:eastAsia="Times New Roman" w:cs="Arial"/>
                <w:color w:val="4F81BD"/>
                <w:szCs w:val="22"/>
                <w:lang w:val="es-ES" w:eastAsia="en-US"/>
              </w:rPr>
              <w:t>A4. Pa</w:t>
            </w:r>
            <w:r w:rsidR="00BD008E" w:rsidRPr="008C2B53">
              <w:rPr>
                <w:rFonts w:eastAsia="Times New Roman" w:cs="Arial"/>
                <w:color w:val="4F81BD"/>
                <w:szCs w:val="22"/>
                <w:lang w:val="es-ES" w:eastAsia="en-US"/>
              </w:rPr>
              <w:t>r</w:t>
            </w:r>
            <w:r w:rsidRPr="008C2B53">
              <w:rPr>
                <w:rFonts w:eastAsia="Times New Roman" w:cs="Arial"/>
                <w:color w:val="4F81BD"/>
                <w:szCs w:val="22"/>
                <w:lang w:val="es-ES" w:eastAsia="en-US"/>
              </w:rPr>
              <w:t>a favorecer</w:t>
            </w:r>
            <w:r w:rsidR="00BD008E" w:rsidRPr="008C2B53">
              <w:rPr>
                <w:rFonts w:eastAsia="Times New Roman" w:cs="Arial"/>
                <w:color w:val="4F81BD"/>
                <w:szCs w:val="22"/>
                <w:lang w:val="es-ES" w:eastAsia="en-US"/>
              </w:rPr>
              <w:t xml:space="preserve"> relacion</w:t>
            </w:r>
            <w:r w:rsidRPr="008C2B53">
              <w:rPr>
                <w:rFonts w:eastAsia="Times New Roman" w:cs="Arial"/>
                <w:color w:val="4F81BD"/>
                <w:szCs w:val="22"/>
                <w:lang w:val="es-ES" w:eastAsia="en-US"/>
              </w:rPr>
              <w:t>es de complementariedad, col</w:t>
            </w:r>
            <w:r w:rsidR="00BD008E" w:rsidRPr="008C2B53">
              <w:rPr>
                <w:rFonts w:eastAsia="Times New Roman" w:cs="Arial"/>
                <w:color w:val="4F81BD"/>
                <w:szCs w:val="22"/>
                <w:lang w:val="es-ES" w:eastAsia="en-US"/>
              </w:rPr>
              <w:t>aboració</w:t>
            </w:r>
            <w:r w:rsidRPr="008C2B53">
              <w:rPr>
                <w:rFonts w:eastAsia="Times New Roman" w:cs="Arial"/>
                <w:color w:val="4F81BD"/>
                <w:szCs w:val="22"/>
                <w:lang w:val="es-ES" w:eastAsia="en-US"/>
              </w:rPr>
              <w:t>n</w:t>
            </w:r>
            <w:r w:rsidR="009C4E59" w:rsidRPr="008C2B53">
              <w:rPr>
                <w:rFonts w:eastAsia="Times New Roman" w:cs="Arial"/>
                <w:color w:val="4F81BD"/>
                <w:szCs w:val="22"/>
                <w:lang w:val="es-ES" w:eastAsia="en-US"/>
              </w:rPr>
              <w:t xml:space="preserve"> y </w:t>
            </w:r>
            <w:r w:rsidRPr="008C2B53">
              <w:rPr>
                <w:rFonts w:eastAsia="Times New Roman" w:cs="Arial"/>
                <w:color w:val="4F81BD"/>
                <w:szCs w:val="22"/>
                <w:lang w:val="es-ES" w:eastAsia="en-US"/>
              </w:rPr>
              <w:t>co</w:t>
            </w:r>
            <w:r w:rsidR="00BD008E" w:rsidRPr="008C2B53">
              <w:rPr>
                <w:rFonts w:eastAsia="Times New Roman" w:cs="Arial"/>
                <w:color w:val="4F81BD"/>
                <w:szCs w:val="22"/>
                <w:lang w:val="es-ES" w:eastAsia="en-US"/>
              </w:rPr>
              <w:t>creació</w:t>
            </w:r>
            <w:r w:rsidRPr="008C2B53">
              <w:rPr>
                <w:rFonts w:eastAsia="Times New Roman" w:cs="Arial"/>
                <w:color w:val="4F81BD"/>
                <w:szCs w:val="22"/>
                <w:lang w:val="es-ES" w:eastAsia="en-US"/>
              </w:rPr>
              <w:t>n de iniciativa</w:t>
            </w:r>
            <w:r w:rsidR="00BD008E" w:rsidRPr="008C2B53">
              <w:rPr>
                <w:rFonts w:eastAsia="Times New Roman" w:cs="Arial"/>
                <w:color w:val="4F81BD"/>
                <w:szCs w:val="22"/>
                <w:lang w:val="es-ES" w:eastAsia="en-US"/>
              </w:rPr>
              <w:t>s de cooperació</w:t>
            </w:r>
            <w:r w:rsidRPr="008C2B53">
              <w:rPr>
                <w:rFonts w:eastAsia="Times New Roman" w:cs="Arial"/>
                <w:color w:val="4F81BD"/>
                <w:szCs w:val="22"/>
                <w:lang w:val="es-ES" w:eastAsia="en-US"/>
              </w:rPr>
              <w:t>n</w:t>
            </w:r>
            <w:r w:rsidR="00BD008E" w:rsidRPr="008C2B53">
              <w:rPr>
                <w:rFonts w:eastAsia="Times New Roman" w:cs="Arial"/>
                <w:color w:val="4F81BD"/>
                <w:szCs w:val="22"/>
                <w:lang w:val="es-ES" w:eastAsia="en-US"/>
              </w:rPr>
              <w:t xml:space="preserve"> ent</w:t>
            </w:r>
            <w:r w:rsidRPr="008C2B53">
              <w:rPr>
                <w:rFonts w:eastAsia="Times New Roman" w:cs="Arial"/>
                <w:color w:val="4F81BD"/>
                <w:szCs w:val="22"/>
                <w:lang w:val="es-ES" w:eastAsia="en-US"/>
              </w:rPr>
              <w:t>re los</w:t>
            </w:r>
            <w:r w:rsidR="00BD008E" w:rsidRPr="008C2B53">
              <w:rPr>
                <w:rFonts w:eastAsia="Times New Roman" w:cs="Arial"/>
                <w:color w:val="4F81BD"/>
                <w:szCs w:val="22"/>
                <w:lang w:val="es-ES" w:eastAsia="en-US"/>
              </w:rPr>
              <w:t xml:space="preserve"> agent</w:t>
            </w:r>
            <w:r w:rsidRPr="008C2B53">
              <w:rPr>
                <w:rFonts w:eastAsia="Times New Roman" w:cs="Arial"/>
                <w:color w:val="4F81BD"/>
                <w:szCs w:val="22"/>
                <w:lang w:val="es-ES" w:eastAsia="en-US"/>
              </w:rPr>
              <w:t>e</w:t>
            </w:r>
            <w:r w:rsidR="00BD008E" w:rsidRPr="008C2B53">
              <w:rPr>
                <w:rFonts w:eastAsia="Times New Roman" w:cs="Arial"/>
                <w:color w:val="4F81BD"/>
                <w:szCs w:val="22"/>
                <w:lang w:val="es-ES" w:eastAsia="en-US"/>
              </w:rPr>
              <w:t>s de la cooperació</w:t>
            </w:r>
            <w:r w:rsidRPr="008C2B53">
              <w:rPr>
                <w:rFonts w:eastAsia="Times New Roman" w:cs="Arial"/>
                <w:color w:val="4F81BD"/>
                <w:szCs w:val="22"/>
                <w:lang w:val="es-ES" w:eastAsia="en-US"/>
              </w:rPr>
              <w:t>n, fortaleciendo los vínculos</w:t>
            </w:r>
            <w:r w:rsidR="009C4E59" w:rsidRPr="008C2B53">
              <w:rPr>
                <w:rFonts w:eastAsia="Times New Roman" w:cs="Arial"/>
                <w:color w:val="4F81BD"/>
                <w:szCs w:val="22"/>
                <w:lang w:val="es-ES" w:eastAsia="en-US"/>
              </w:rPr>
              <w:t xml:space="preserve"> y </w:t>
            </w:r>
            <w:r w:rsidRPr="008C2B53">
              <w:rPr>
                <w:rFonts w:eastAsia="Times New Roman" w:cs="Arial"/>
                <w:color w:val="4F81BD"/>
                <w:szCs w:val="22"/>
                <w:lang w:val="es-ES" w:eastAsia="en-US"/>
              </w:rPr>
              <w:t>sinergias entre ellos</w:t>
            </w:r>
            <w:r w:rsidR="00BD008E" w:rsidRPr="008C2B53">
              <w:rPr>
                <w:rFonts w:eastAsia="Times New Roman" w:cs="Arial"/>
                <w:color w:val="4F81BD"/>
                <w:szCs w:val="22"/>
                <w:lang w:val="es-ES" w:eastAsia="en-US"/>
              </w:rPr>
              <w:t xml:space="preserve">.  </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683AD0F6"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336F5FA2"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52B4A3C4"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76FB6ED7"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26D829BD"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4DC60642"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40EB0092"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1281BEC7"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24DEFD5F" w14:textId="77777777" w:rsidTr="000C1A8F">
        <w:trPr>
          <w:trHeight w:val="1200"/>
        </w:trPr>
        <w:tc>
          <w:tcPr>
            <w:tcW w:w="6180" w:type="dxa"/>
            <w:tcBorders>
              <w:top w:val="single" w:sz="4" w:space="0" w:color="F79646"/>
              <w:left w:val="single" w:sz="4" w:space="0" w:color="F79646"/>
              <w:bottom w:val="nil"/>
              <w:right w:val="nil"/>
            </w:tcBorders>
            <w:shd w:val="clear" w:color="auto" w:fill="auto"/>
            <w:noWrap/>
            <w:vAlign w:val="center"/>
            <w:hideMark/>
          </w:tcPr>
          <w:p w14:paraId="5DD4E6D9" w14:textId="1FB9F99C" w:rsidR="00BD008E" w:rsidRPr="008C2B53" w:rsidRDefault="00BD008E" w:rsidP="000C1A8F">
            <w:pPr>
              <w:spacing w:after="0"/>
              <w:rPr>
                <w:rFonts w:eastAsia="Times New Roman" w:cs="Arial"/>
                <w:szCs w:val="22"/>
                <w:lang w:val="es-ES" w:eastAsia="en-US"/>
              </w:rPr>
            </w:pPr>
            <w:r w:rsidRPr="008C2B53">
              <w:rPr>
                <w:rFonts w:eastAsia="Times New Roman" w:cs="Arial"/>
                <w:szCs w:val="22"/>
                <w:lang w:val="es-ES" w:eastAsia="en-US"/>
              </w:rPr>
              <w:t>A4.1. Impulsar el funcionam</w:t>
            </w:r>
            <w:r w:rsidR="00555815" w:rsidRPr="008C2B53">
              <w:rPr>
                <w:rFonts w:eastAsia="Times New Roman" w:cs="Arial"/>
                <w:szCs w:val="22"/>
                <w:lang w:val="es-ES" w:eastAsia="en-US"/>
              </w:rPr>
              <w:t>i</w:t>
            </w:r>
            <w:r w:rsidRPr="008C2B53">
              <w:rPr>
                <w:rFonts w:eastAsia="Times New Roman" w:cs="Arial"/>
                <w:szCs w:val="22"/>
                <w:lang w:val="es-ES" w:eastAsia="en-US"/>
              </w:rPr>
              <w:t>ent</w:t>
            </w:r>
            <w:r w:rsidR="00555815" w:rsidRPr="008C2B53">
              <w:rPr>
                <w:rFonts w:eastAsia="Times New Roman" w:cs="Arial"/>
                <w:szCs w:val="22"/>
                <w:lang w:val="es-ES" w:eastAsia="en-US"/>
              </w:rPr>
              <w:t>o colaborativo del Consejo</w:t>
            </w:r>
            <w:r w:rsidRPr="008C2B53">
              <w:rPr>
                <w:rFonts w:eastAsia="Times New Roman" w:cs="Arial"/>
                <w:szCs w:val="22"/>
                <w:lang w:val="es-ES" w:eastAsia="en-US"/>
              </w:rPr>
              <w:t xml:space="preserve"> de Cooperació</w:t>
            </w:r>
            <w:r w:rsidR="00555815" w:rsidRPr="008C2B53">
              <w:rPr>
                <w:rFonts w:eastAsia="Times New Roman" w:cs="Arial"/>
                <w:szCs w:val="22"/>
                <w:lang w:val="es-ES" w:eastAsia="en-US"/>
              </w:rPr>
              <w:t>n</w:t>
            </w:r>
            <w:r w:rsidRPr="008C2B53">
              <w:rPr>
                <w:rFonts w:eastAsia="Times New Roman" w:cs="Arial"/>
                <w:szCs w:val="22"/>
                <w:lang w:val="es-ES" w:eastAsia="en-US"/>
              </w:rPr>
              <w:t xml:space="preserve"> a través de la constitució</w:t>
            </w:r>
            <w:r w:rsidR="00555815" w:rsidRPr="008C2B53">
              <w:rPr>
                <w:rFonts w:eastAsia="Times New Roman" w:cs="Arial"/>
                <w:szCs w:val="22"/>
                <w:lang w:val="es-ES" w:eastAsia="en-US"/>
              </w:rPr>
              <w:t>n de comis</w:t>
            </w:r>
            <w:r w:rsidRPr="008C2B53">
              <w:rPr>
                <w:rFonts w:eastAsia="Times New Roman" w:cs="Arial"/>
                <w:szCs w:val="22"/>
                <w:lang w:val="es-ES" w:eastAsia="en-US"/>
              </w:rPr>
              <w:t>ion</w:t>
            </w:r>
            <w:r w:rsidR="00555815" w:rsidRPr="008C2B53">
              <w:rPr>
                <w:rFonts w:eastAsia="Times New Roman" w:cs="Arial"/>
                <w:szCs w:val="22"/>
                <w:lang w:val="es-ES" w:eastAsia="en-US"/>
              </w:rPr>
              <w:t>e</w:t>
            </w:r>
            <w:r w:rsidRPr="008C2B53">
              <w:rPr>
                <w:rFonts w:eastAsia="Times New Roman" w:cs="Arial"/>
                <w:szCs w:val="22"/>
                <w:lang w:val="es-ES" w:eastAsia="en-US"/>
              </w:rPr>
              <w:t>s permanent</w:t>
            </w:r>
            <w:r w:rsidR="00555815" w:rsidRPr="008C2B53">
              <w:rPr>
                <w:rFonts w:eastAsia="Times New Roman" w:cs="Arial"/>
                <w:szCs w:val="22"/>
                <w:lang w:val="es-ES" w:eastAsia="en-US"/>
              </w:rPr>
              <w:t>es asociada</w:t>
            </w:r>
            <w:r w:rsidRPr="008C2B53">
              <w:rPr>
                <w:rFonts w:eastAsia="Times New Roman" w:cs="Arial"/>
                <w:szCs w:val="22"/>
                <w:lang w:val="es-ES" w:eastAsia="en-US"/>
              </w:rPr>
              <w:t>s a</w:t>
            </w:r>
            <w:r w:rsidR="00555815" w:rsidRPr="008C2B53">
              <w:rPr>
                <w:rFonts w:eastAsia="Times New Roman" w:cs="Arial"/>
                <w:szCs w:val="22"/>
                <w:lang w:val="es-ES" w:eastAsia="en-US"/>
              </w:rPr>
              <w:t xml:space="preserve"> </w:t>
            </w:r>
            <w:r w:rsidRPr="008C2B53">
              <w:rPr>
                <w:rFonts w:eastAsia="Times New Roman" w:cs="Arial"/>
                <w:szCs w:val="22"/>
                <w:lang w:val="es-ES" w:eastAsia="en-US"/>
              </w:rPr>
              <w:t>l</w:t>
            </w:r>
            <w:r w:rsidR="00555815" w:rsidRPr="008C2B53">
              <w:rPr>
                <w:rFonts w:eastAsia="Times New Roman" w:cs="Arial"/>
                <w:szCs w:val="22"/>
                <w:lang w:val="es-ES" w:eastAsia="en-US"/>
              </w:rPr>
              <w:t>os á</w:t>
            </w:r>
            <w:r w:rsidRPr="008C2B53">
              <w:rPr>
                <w:rFonts w:eastAsia="Times New Roman" w:cs="Arial"/>
                <w:szCs w:val="22"/>
                <w:lang w:val="es-ES" w:eastAsia="en-US"/>
              </w:rPr>
              <w:t>mbit</w:t>
            </w:r>
            <w:r w:rsidR="00555815" w:rsidRPr="008C2B53">
              <w:rPr>
                <w:rFonts w:eastAsia="Times New Roman" w:cs="Arial"/>
                <w:szCs w:val="22"/>
                <w:lang w:val="es-ES" w:eastAsia="en-US"/>
              </w:rPr>
              <w:t>o</w:t>
            </w:r>
            <w:r w:rsidRPr="008C2B53">
              <w:rPr>
                <w:rFonts w:eastAsia="Times New Roman" w:cs="Arial"/>
                <w:szCs w:val="22"/>
                <w:lang w:val="es-ES" w:eastAsia="en-US"/>
              </w:rPr>
              <w:t>s</w:t>
            </w:r>
            <w:r w:rsidR="009C4E59" w:rsidRPr="008C2B53">
              <w:rPr>
                <w:rFonts w:eastAsia="Times New Roman" w:cs="Arial"/>
                <w:szCs w:val="22"/>
                <w:lang w:val="es-ES" w:eastAsia="en-US"/>
              </w:rPr>
              <w:t xml:space="preserve"> y objetivos </w:t>
            </w:r>
            <w:r w:rsidR="00555815" w:rsidRPr="008C2B53">
              <w:rPr>
                <w:rFonts w:eastAsia="Times New Roman" w:cs="Arial"/>
                <w:szCs w:val="22"/>
                <w:lang w:val="es-ES" w:eastAsia="en-US"/>
              </w:rPr>
              <w:t>de incide</w:t>
            </w:r>
            <w:r w:rsidRPr="008C2B53">
              <w:rPr>
                <w:rFonts w:eastAsia="Times New Roman" w:cs="Arial"/>
                <w:szCs w:val="22"/>
                <w:lang w:val="es-ES" w:eastAsia="en-US"/>
              </w:rPr>
              <w:t>ncia del Pla</w:t>
            </w:r>
            <w:r w:rsidR="009C4E59" w:rsidRPr="008C2B53">
              <w:rPr>
                <w:rFonts w:eastAsia="Times New Roman" w:cs="Arial"/>
                <w:szCs w:val="22"/>
                <w:lang w:val="es-ES" w:eastAsia="en-US"/>
              </w:rPr>
              <w:t>n</w:t>
            </w:r>
            <w:r w:rsidR="00DC2C9A">
              <w:rPr>
                <w:rFonts w:eastAsia="Times New Roman" w:cs="Arial"/>
                <w:szCs w:val="22"/>
                <w:lang w:val="es-ES" w:eastAsia="en-US"/>
              </w:rPr>
              <w:t xml:space="preserve"> d</w:t>
            </w:r>
            <w:r w:rsidRPr="008C2B53">
              <w:rPr>
                <w:rFonts w:eastAsia="Times New Roman" w:cs="Arial"/>
                <w:szCs w:val="22"/>
                <w:lang w:val="es-ES" w:eastAsia="en-US"/>
              </w:rPr>
              <w:t xml:space="preserve">irector </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4BA8F48A"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2BBA2694"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1F66CA71"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45712040"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1FEF10DE"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3166D16B"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000000" w:fill="FFFFFF"/>
            <w:noWrap/>
            <w:vAlign w:val="bottom"/>
            <w:hideMark/>
          </w:tcPr>
          <w:p w14:paraId="507CB542"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ABF8F"/>
            <w:noWrap/>
            <w:vAlign w:val="bottom"/>
            <w:hideMark/>
          </w:tcPr>
          <w:p w14:paraId="5B429871"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7AE5BD0F" w14:textId="77777777" w:rsidTr="000C1A8F">
        <w:trPr>
          <w:trHeight w:val="1200"/>
        </w:trPr>
        <w:tc>
          <w:tcPr>
            <w:tcW w:w="6180" w:type="dxa"/>
            <w:tcBorders>
              <w:top w:val="single" w:sz="4" w:space="0" w:color="F79646"/>
              <w:left w:val="single" w:sz="4" w:space="0" w:color="F79646"/>
              <w:bottom w:val="nil"/>
              <w:right w:val="nil"/>
            </w:tcBorders>
            <w:shd w:val="clear" w:color="auto" w:fill="auto"/>
            <w:noWrap/>
            <w:vAlign w:val="center"/>
            <w:hideMark/>
          </w:tcPr>
          <w:p w14:paraId="19AAE295" w14:textId="421136E5" w:rsidR="00BD008E" w:rsidRPr="008C2B53" w:rsidRDefault="00C873EB" w:rsidP="000C1A8F">
            <w:pPr>
              <w:spacing w:after="0"/>
              <w:rPr>
                <w:rFonts w:eastAsia="Times New Roman" w:cs="Arial"/>
                <w:szCs w:val="22"/>
                <w:lang w:val="es-ES" w:eastAsia="en-US"/>
              </w:rPr>
            </w:pPr>
            <w:r w:rsidRPr="008C2B53">
              <w:rPr>
                <w:rFonts w:eastAsia="Times New Roman" w:cs="Arial"/>
                <w:szCs w:val="22"/>
                <w:lang w:val="es-ES" w:eastAsia="en-US"/>
              </w:rPr>
              <w:lastRenderedPageBreak/>
              <w:t>A4.2. Realizar ses</w:t>
            </w:r>
            <w:r w:rsidR="00BD008E" w:rsidRPr="008C2B53">
              <w:rPr>
                <w:rFonts w:eastAsia="Times New Roman" w:cs="Arial"/>
                <w:szCs w:val="22"/>
                <w:lang w:val="es-ES" w:eastAsia="en-US"/>
              </w:rPr>
              <w:t>ion</w:t>
            </w:r>
            <w:r w:rsidRPr="008C2B53">
              <w:rPr>
                <w:rFonts w:eastAsia="Times New Roman" w:cs="Arial"/>
                <w:szCs w:val="22"/>
                <w:lang w:val="es-ES" w:eastAsia="en-US"/>
              </w:rPr>
              <w:t>es monográficas de trabajo participativo en el Consejo</w:t>
            </w:r>
            <w:r w:rsidR="00BD008E" w:rsidRPr="008C2B53">
              <w:rPr>
                <w:rFonts w:eastAsia="Times New Roman" w:cs="Arial"/>
                <w:szCs w:val="22"/>
                <w:lang w:val="es-ES" w:eastAsia="en-US"/>
              </w:rPr>
              <w:t xml:space="preserve"> de Cooperació</w:t>
            </w:r>
            <w:r w:rsidRPr="008C2B53">
              <w:rPr>
                <w:rFonts w:eastAsia="Times New Roman" w:cs="Arial"/>
                <w:szCs w:val="22"/>
                <w:lang w:val="es-ES" w:eastAsia="en-US"/>
              </w:rPr>
              <w:t>n alrededor de temáticas rel</w:t>
            </w:r>
            <w:r w:rsidR="00BD008E" w:rsidRPr="008C2B53">
              <w:rPr>
                <w:rFonts w:eastAsia="Times New Roman" w:cs="Arial"/>
                <w:szCs w:val="22"/>
                <w:lang w:val="es-ES" w:eastAsia="en-US"/>
              </w:rPr>
              <w:t>evant</w:t>
            </w:r>
            <w:r w:rsidRPr="008C2B53">
              <w:rPr>
                <w:rFonts w:eastAsia="Times New Roman" w:cs="Arial"/>
                <w:szCs w:val="22"/>
                <w:lang w:val="es-ES" w:eastAsia="en-US"/>
              </w:rPr>
              <w:t>es que posibiliten compartir experiencia</w:t>
            </w:r>
            <w:r w:rsidR="00BD008E" w:rsidRPr="008C2B53">
              <w:rPr>
                <w:rFonts w:eastAsia="Times New Roman" w:cs="Arial"/>
                <w:szCs w:val="22"/>
                <w:lang w:val="es-ES" w:eastAsia="en-US"/>
              </w:rPr>
              <w:t>s</w:t>
            </w:r>
            <w:r w:rsidR="009C4E59" w:rsidRPr="008C2B53">
              <w:rPr>
                <w:rFonts w:eastAsia="Times New Roman" w:cs="Arial"/>
                <w:szCs w:val="22"/>
                <w:lang w:val="es-ES" w:eastAsia="en-US"/>
              </w:rPr>
              <w:t xml:space="preserve"> y </w:t>
            </w:r>
            <w:r w:rsidRPr="008C2B53">
              <w:rPr>
                <w:rFonts w:eastAsia="Times New Roman" w:cs="Arial"/>
                <w:szCs w:val="22"/>
                <w:lang w:val="es-ES" w:eastAsia="en-US"/>
              </w:rPr>
              <w:t>generar aprendizaje</w:t>
            </w:r>
            <w:r w:rsidR="00BD008E" w:rsidRPr="008C2B53">
              <w:rPr>
                <w:rFonts w:eastAsia="Times New Roman" w:cs="Arial"/>
                <w:szCs w:val="22"/>
                <w:lang w:val="es-ES" w:eastAsia="en-US"/>
              </w:rPr>
              <w:t>s.</w:t>
            </w:r>
          </w:p>
        </w:tc>
        <w:tc>
          <w:tcPr>
            <w:tcW w:w="908" w:type="dxa"/>
            <w:tcBorders>
              <w:top w:val="single" w:sz="4" w:space="0" w:color="E26B0A"/>
              <w:left w:val="single" w:sz="4" w:space="0" w:color="E26B0A"/>
              <w:bottom w:val="single" w:sz="4" w:space="0" w:color="E26B0A"/>
              <w:right w:val="single" w:sz="4" w:space="0" w:color="E26B0A"/>
            </w:tcBorders>
            <w:shd w:val="clear" w:color="000000" w:fill="FFFFFF"/>
            <w:noWrap/>
            <w:vAlign w:val="bottom"/>
            <w:hideMark/>
          </w:tcPr>
          <w:p w14:paraId="4BC32307"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1823A687"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2AB83A7F"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78A8EF7A"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03F81741"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5FA0DCB9"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000000" w:fill="FFFFFF"/>
            <w:noWrap/>
            <w:vAlign w:val="bottom"/>
            <w:hideMark/>
          </w:tcPr>
          <w:p w14:paraId="39408351"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ABF8F"/>
            <w:noWrap/>
            <w:vAlign w:val="bottom"/>
            <w:hideMark/>
          </w:tcPr>
          <w:p w14:paraId="7AFA99A8"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1B64D1D3" w14:textId="77777777" w:rsidTr="000C1A8F">
        <w:trPr>
          <w:trHeight w:val="1200"/>
        </w:trPr>
        <w:tc>
          <w:tcPr>
            <w:tcW w:w="6180" w:type="dxa"/>
            <w:tcBorders>
              <w:top w:val="single" w:sz="4" w:space="0" w:color="F79646"/>
              <w:left w:val="single" w:sz="4" w:space="0" w:color="F79646"/>
              <w:bottom w:val="nil"/>
              <w:right w:val="nil"/>
            </w:tcBorders>
            <w:shd w:val="clear" w:color="auto" w:fill="auto"/>
            <w:noWrap/>
            <w:vAlign w:val="center"/>
            <w:hideMark/>
          </w:tcPr>
          <w:p w14:paraId="5A92F264" w14:textId="72045DD4" w:rsidR="00BD008E" w:rsidRPr="008C2B53" w:rsidRDefault="00BD008E" w:rsidP="000C1A8F">
            <w:pPr>
              <w:spacing w:after="0"/>
              <w:rPr>
                <w:rFonts w:eastAsia="Times New Roman" w:cs="Arial"/>
                <w:szCs w:val="22"/>
                <w:lang w:val="es-ES" w:eastAsia="en-US"/>
              </w:rPr>
            </w:pPr>
            <w:r w:rsidRPr="008C2B53">
              <w:rPr>
                <w:rFonts w:eastAsia="Times New Roman" w:cs="Arial"/>
                <w:szCs w:val="22"/>
                <w:lang w:val="es-ES" w:eastAsia="en-US"/>
              </w:rPr>
              <w:t>A4.3. Fomentar la interacció</w:t>
            </w:r>
            <w:r w:rsidR="00C873EB" w:rsidRPr="008C2B53">
              <w:rPr>
                <w:rFonts w:eastAsia="Times New Roman" w:cs="Arial"/>
                <w:szCs w:val="22"/>
                <w:lang w:val="es-ES" w:eastAsia="en-US"/>
              </w:rPr>
              <w:t>n de las entidades fuera del Consejo</w:t>
            </w:r>
            <w:r w:rsidRPr="008C2B53">
              <w:rPr>
                <w:rFonts w:eastAsia="Times New Roman" w:cs="Arial"/>
                <w:szCs w:val="22"/>
                <w:lang w:val="es-ES" w:eastAsia="en-US"/>
              </w:rPr>
              <w:t xml:space="preserve"> de Cooperació</w:t>
            </w:r>
            <w:r w:rsidR="00C873EB" w:rsidRPr="008C2B53">
              <w:rPr>
                <w:rFonts w:eastAsia="Times New Roman" w:cs="Arial"/>
                <w:szCs w:val="22"/>
                <w:lang w:val="es-ES" w:eastAsia="en-US"/>
              </w:rPr>
              <w:t>n a través de actividades que lleven al refuerzo de les complementariedades</w:t>
            </w:r>
            <w:r w:rsidRPr="008C2B53">
              <w:rPr>
                <w:rFonts w:eastAsia="Times New Roman" w:cs="Arial"/>
                <w:szCs w:val="22"/>
                <w:lang w:val="es-ES" w:eastAsia="en-US"/>
              </w:rPr>
              <w:t xml:space="preserve"> institucional</w:t>
            </w:r>
            <w:r w:rsidR="00C873EB" w:rsidRPr="008C2B53">
              <w:rPr>
                <w:rFonts w:eastAsia="Times New Roman" w:cs="Arial"/>
                <w:szCs w:val="22"/>
                <w:lang w:val="es-ES" w:eastAsia="en-US"/>
              </w:rPr>
              <w:t>e</w:t>
            </w:r>
            <w:r w:rsidRPr="008C2B53">
              <w:rPr>
                <w:rFonts w:eastAsia="Times New Roman" w:cs="Arial"/>
                <w:szCs w:val="22"/>
                <w:lang w:val="es-ES" w:eastAsia="en-US"/>
              </w:rPr>
              <w:t>s</w:t>
            </w:r>
            <w:r w:rsidR="009C4E59" w:rsidRPr="008C2B53">
              <w:rPr>
                <w:rFonts w:eastAsia="Times New Roman" w:cs="Arial"/>
                <w:szCs w:val="22"/>
                <w:lang w:val="es-ES" w:eastAsia="en-US"/>
              </w:rPr>
              <w:t xml:space="preserve"> y </w:t>
            </w:r>
            <w:r w:rsidRPr="008C2B53">
              <w:rPr>
                <w:rFonts w:eastAsia="Times New Roman" w:cs="Arial"/>
                <w:szCs w:val="22"/>
                <w:lang w:val="es-ES" w:eastAsia="en-US"/>
              </w:rPr>
              <w:t>la creació</w:t>
            </w:r>
            <w:r w:rsidR="00C873EB" w:rsidRPr="008C2B53">
              <w:rPr>
                <w:rFonts w:eastAsia="Times New Roman" w:cs="Arial"/>
                <w:szCs w:val="22"/>
                <w:lang w:val="es-ES" w:eastAsia="en-US"/>
              </w:rPr>
              <w:t>n de sinergia</w:t>
            </w:r>
            <w:r w:rsidRPr="008C2B53">
              <w:rPr>
                <w:rFonts w:eastAsia="Times New Roman" w:cs="Arial"/>
                <w:szCs w:val="22"/>
                <w:lang w:val="es-ES" w:eastAsia="en-US"/>
              </w:rPr>
              <w:t xml:space="preserve">s.         </w:t>
            </w:r>
          </w:p>
        </w:tc>
        <w:tc>
          <w:tcPr>
            <w:tcW w:w="908" w:type="dxa"/>
            <w:tcBorders>
              <w:top w:val="single" w:sz="4" w:space="0" w:color="E26B0A"/>
              <w:left w:val="single" w:sz="4" w:space="0" w:color="E26B0A"/>
              <w:bottom w:val="single" w:sz="4" w:space="0" w:color="E26B0A"/>
              <w:right w:val="single" w:sz="4" w:space="0" w:color="E26B0A"/>
            </w:tcBorders>
            <w:shd w:val="clear" w:color="000000" w:fill="FFFFFF"/>
            <w:noWrap/>
            <w:vAlign w:val="bottom"/>
            <w:hideMark/>
          </w:tcPr>
          <w:p w14:paraId="5269CF9A"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404E28A7"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117A631E"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1F391E36"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6D48CCD0"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1CE6478B"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49535C43"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1E075C18"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2E133572" w14:textId="77777777" w:rsidTr="000C1A8F">
        <w:trPr>
          <w:trHeight w:val="1393"/>
        </w:trPr>
        <w:tc>
          <w:tcPr>
            <w:tcW w:w="6180" w:type="dxa"/>
            <w:tcBorders>
              <w:top w:val="single" w:sz="4" w:space="0" w:color="F79646"/>
              <w:left w:val="single" w:sz="4" w:space="0" w:color="F79646"/>
              <w:bottom w:val="nil"/>
              <w:right w:val="nil"/>
            </w:tcBorders>
            <w:shd w:val="clear" w:color="auto" w:fill="auto"/>
            <w:noWrap/>
            <w:vAlign w:val="center"/>
            <w:hideMark/>
          </w:tcPr>
          <w:p w14:paraId="05D23B9C" w14:textId="0FF3F6F2" w:rsidR="00BD008E" w:rsidRPr="008C2B53" w:rsidRDefault="00C873EB" w:rsidP="00C873EB">
            <w:pPr>
              <w:spacing w:after="0"/>
              <w:rPr>
                <w:rFonts w:eastAsia="Times New Roman" w:cs="Arial"/>
                <w:szCs w:val="22"/>
                <w:lang w:val="es-ES" w:eastAsia="en-US"/>
              </w:rPr>
            </w:pPr>
            <w:r w:rsidRPr="008C2B53">
              <w:rPr>
                <w:rFonts w:eastAsia="Times New Roman" w:cs="Arial"/>
                <w:szCs w:val="22"/>
                <w:lang w:val="es-ES" w:eastAsia="en-US"/>
              </w:rPr>
              <w:t>A4.4. Impulsar proce</w:t>
            </w:r>
            <w:r w:rsidR="00BD008E" w:rsidRPr="008C2B53">
              <w:rPr>
                <w:rFonts w:eastAsia="Times New Roman" w:cs="Arial"/>
                <w:szCs w:val="22"/>
                <w:lang w:val="es-ES" w:eastAsia="en-US"/>
              </w:rPr>
              <w:t>sos pilot</w:t>
            </w:r>
            <w:r w:rsidRPr="008C2B53">
              <w:rPr>
                <w:rFonts w:eastAsia="Times New Roman" w:cs="Arial"/>
                <w:szCs w:val="22"/>
                <w:lang w:val="es-ES" w:eastAsia="en-US"/>
              </w:rPr>
              <w:t>o de trabajo</w:t>
            </w:r>
            <w:r w:rsidR="00BD008E" w:rsidRPr="008C2B53">
              <w:rPr>
                <w:rFonts w:eastAsia="Times New Roman" w:cs="Arial"/>
                <w:szCs w:val="22"/>
                <w:lang w:val="es-ES" w:eastAsia="en-US"/>
              </w:rPr>
              <w:t xml:space="preserve"> conjunt</w:t>
            </w:r>
            <w:r w:rsidRPr="008C2B53">
              <w:rPr>
                <w:rFonts w:eastAsia="Times New Roman" w:cs="Arial"/>
                <w:szCs w:val="22"/>
                <w:lang w:val="es-ES" w:eastAsia="en-US"/>
              </w:rPr>
              <w:t>o en proyectos que puedan requerir del apoyo de otros</w:t>
            </w:r>
            <w:r w:rsidR="00BD008E" w:rsidRPr="008C2B53">
              <w:rPr>
                <w:rFonts w:eastAsia="Times New Roman" w:cs="Arial"/>
                <w:szCs w:val="22"/>
                <w:lang w:val="es-ES" w:eastAsia="en-US"/>
              </w:rPr>
              <w:t xml:space="preserve"> agent</w:t>
            </w:r>
            <w:r w:rsidRPr="008C2B53">
              <w:rPr>
                <w:rFonts w:eastAsia="Times New Roman" w:cs="Arial"/>
                <w:szCs w:val="22"/>
                <w:lang w:val="es-ES" w:eastAsia="en-US"/>
              </w:rPr>
              <w:t>e</w:t>
            </w:r>
            <w:r w:rsidR="00BD008E" w:rsidRPr="008C2B53">
              <w:rPr>
                <w:rFonts w:eastAsia="Times New Roman" w:cs="Arial"/>
                <w:szCs w:val="22"/>
                <w:lang w:val="es-ES" w:eastAsia="en-US"/>
              </w:rPr>
              <w:t>s (p.</w:t>
            </w:r>
            <w:r w:rsidRPr="008C2B53">
              <w:rPr>
                <w:rFonts w:eastAsia="Times New Roman" w:cs="Arial"/>
                <w:szCs w:val="22"/>
                <w:lang w:val="es-ES" w:eastAsia="en-US"/>
              </w:rPr>
              <w:t xml:space="preserve"> </w:t>
            </w:r>
            <w:r w:rsidR="00BD008E" w:rsidRPr="008C2B53">
              <w:rPr>
                <w:rFonts w:eastAsia="Times New Roman" w:cs="Arial"/>
                <w:szCs w:val="22"/>
                <w:lang w:val="es-ES" w:eastAsia="en-US"/>
              </w:rPr>
              <w:t>e</w:t>
            </w:r>
            <w:r w:rsidRPr="008C2B53">
              <w:rPr>
                <w:rFonts w:eastAsia="Times New Roman" w:cs="Arial"/>
                <w:szCs w:val="22"/>
                <w:lang w:val="es-ES" w:eastAsia="en-US"/>
              </w:rPr>
              <w:t>j., otras entidades, área</w:t>
            </w:r>
            <w:r w:rsidR="00BD008E" w:rsidRPr="008C2B53">
              <w:rPr>
                <w:rFonts w:eastAsia="Times New Roman" w:cs="Arial"/>
                <w:szCs w:val="22"/>
                <w:lang w:val="es-ES" w:eastAsia="en-US"/>
              </w:rPr>
              <w:t>s de</w:t>
            </w:r>
            <w:r w:rsidRPr="008C2B53">
              <w:rPr>
                <w:rFonts w:eastAsia="Times New Roman" w:cs="Arial"/>
                <w:szCs w:val="22"/>
                <w:lang w:val="es-ES" w:eastAsia="en-US"/>
              </w:rPr>
              <w:t>l ayuntamiento, centros educativo</w:t>
            </w:r>
            <w:r w:rsidR="00BD008E" w:rsidRPr="008C2B53">
              <w:rPr>
                <w:rFonts w:eastAsia="Times New Roman" w:cs="Arial"/>
                <w:szCs w:val="22"/>
                <w:lang w:val="es-ES" w:eastAsia="en-US"/>
              </w:rPr>
              <w:t>s, expert</w:t>
            </w:r>
            <w:r w:rsidRPr="008C2B53">
              <w:rPr>
                <w:rFonts w:eastAsia="Times New Roman" w:cs="Arial"/>
                <w:szCs w:val="22"/>
                <w:lang w:val="es-ES" w:eastAsia="en-US"/>
              </w:rPr>
              <w:t>os, etc.) pa</w:t>
            </w:r>
            <w:r w:rsidR="00BD008E" w:rsidRPr="008C2B53">
              <w:rPr>
                <w:rFonts w:eastAsia="Times New Roman" w:cs="Arial"/>
                <w:szCs w:val="22"/>
                <w:lang w:val="es-ES" w:eastAsia="en-US"/>
              </w:rPr>
              <w:t>r</w:t>
            </w:r>
            <w:r w:rsidRPr="008C2B53">
              <w:rPr>
                <w:rFonts w:eastAsia="Times New Roman" w:cs="Arial"/>
                <w:szCs w:val="22"/>
                <w:lang w:val="es-ES" w:eastAsia="en-US"/>
              </w:rPr>
              <w:t>a acelerar su incide</w:t>
            </w:r>
            <w:r w:rsidR="00BD008E" w:rsidRPr="008C2B53">
              <w:rPr>
                <w:rFonts w:eastAsia="Times New Roman" w:cs="Arial"/>
                <w:szCs w:val="22"/>
                <w:lang w:val="es-ES" w:eastAsia="en-US"/>
              </w:rPr>
              <w:t xml:space="preserve">ncia. </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6D458CBC"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203509ED"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2DCA85B7"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4D78954C"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260459F4"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0FFBBB36"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000000" w:fill="FFFFFF"/>
            <w:noWrap/>
            <w:vAlign w:val="bottom"/>
            <w:hideMark/>
          </w:tcPr>
          <w:p w14:paraId="4749CABA"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ABF8F"/>
            <w:noWrap/>
            <w:vAlign w:val="bottom"/>
            <w:hideMark/>
          </w:tcPr>
          <w:p w14:paraId="74F31FAD"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646995FA" w14:textId="77777777" w:rsidTr="000C1A8F">
        <w:trPr>
          <w:trHeight w:val="1257"/>
        </w:trPr>
        <w:tc>
          <w:tcPr>
            <w:tcW w:w="6180" w:type="dxa"/>
            <w:tcBorders>
              <w:top w:val="single" w:sz="4" w:space="0" w:color="F79646"/>
              <w:left w:val="single" w:sz="4" w:space="0" w:color="F79646"/>
              <w:bottom w:val="nil"/>
              <w:right w:val="nil"/>
            </w:tcBorders>
            <w:shd w:val="clear" w:color="auto" w:fill="auto"/>
            <w:noWrap/>
            <w:vAlign w:val="center"/>
            <w:hideMark/>
          </w:tcPr>
          <w:p w14:paraId="31F62B29" w14:textId="51B102AF" w:rsidR="00BD008E" w:rsidRPr="008C2B53" w:rsidRDefault="00BD008E" w:rsidP="00C873EB">
            <w:pPr>
              <w:spacing w:after="0"/>
              <w:rPr>
                <w:rFonts w:eastAsia="Times New Roman" w:cs="Arial"/>
                <w:szCs w:val="22"/>
                <w:lang w:val="es-ES" w:eastAsia="en-US"/>
              </w:rPr>
            </w:pPr>
            <w:r w:rsidRPr="008C2B53">
              <w:rPr>
                <w:rFonts w:eastAsia="Times New Roman" w:cs="Arial"/>
                <w:szCs w:val="22"/>
                <w:lang w:val="es-ES" w:eastAsia="en-US"/>
              </w:rPr>
              <w:t>A4.5. Facilitar la comunicació</w:t>
            </w:r>
            <w:r w:rsidR="00C873EB" w:rsidRPr="008C2B53">
              <w:rPr>
                <w:rFonts w:eastAsia="Times New Roman" w:cs="Arial"/>
                <w:szCs w:val="22"/>
                <w:lang w:val="es-ES" w:eastAsia="en-US"/>
              </w:rPr>
              <w:t>n entre los</w:t>
            </w:r>
            <w:r w:rsidRPr="008C2B53">
              <w:rPr>
                <w:rFonts w:eastAsia="Times New Roman" w:cs="Arial"/>
                <w:szCs w:val="22"/>
                <w:lang w:val="es-ES" w:eastAsia="en-US"/>
              </w:rPr>
              <w:t xml:space="preserve"> agent</w:t>
            </w:r>
            <w:r w:rsidR="00C873EB" w:rsidRPr="008C2B53">
              <w:rPr>
                <w:rFonts w:eastAsia="Times New Roman" w:cs="Arial"/>
                <w:szCs w:val="22"/>
                <w:lang w:val="es-ES" w:eastAsia="en-US"/>
              </w:rPr>
              <w:t>e</w:t>
            </w:r>
            <w:r w:rsidRPr="008C2B53">
              <w:rPr>
                <w:rFonts w:eastAsia="Times New Roman" w:cs="Arial"/>
                <w:szCs w:val="22"/>
                <w:lang w:val="es-ES" w:eastAsia="en-US"/>
              </w:rPr>
              <w:t>s a través de</w:t>
            </w:r>
            <w:r w:rsidR="00C873EB" w:rsidRPr="008C2B53">
              <w:rPr>
                <w:rFonts w:eastAsia="Times New Roman" w:cs="Arial"/>
                <w:szCs w:val="22"/>
                <w:lang w:val="es-ES" w:eastAsia="en-US"/>
              </w:rPr>
              <w:t>l uso de las nuevas tecnologías, herramientas</w:t>
            </w:r>
            <w:r w:rsidR="009C4E59" w:rsidRPr="008C2B53">
              <w:rPr>
                <w:rFonts w:eastAsia="Times New Roman" w:cs="Arial"/>
                <w:szCs w:val="22"/>
                <w:lang w:val="es-ES" w:eastAsia="en-US"/>
              </w:rPr>
              <w:t xml:space="preserve"> y </w:t>
            </w:r>
            <w:r w:rsidR="00C873EB" w:rsidRPr="008C2B53">
              <w:rPr>
                <w:rFonts w:eastAsia="Times New Roman" w:cs="Arial"/>
                <w:szCs w:val="22"/>
                <w:lang w:val="es-ES" w:eastAsia="en-US"/>
              </w:rPr>
              <w:t>redes</w:t>
            </w:r>
            <w:r w:rsidRPr="008C2B53">
              <w:rPr>
                <w:rFonts w:eastAsia="Times New Roman" w:cs="Arial"/>
                <w:szCs w:val="22"/>
                <w:lang w:val="es-ES" w:eastAsia="en-US"/>
              </w:rPr>
              <w:t xml:space="preserve"> social</w:t>
            </w:r>
            <w:r w:rsidR="00C873EB" w:rsidRPr="008C2B53">
              <w:rPr>
                <w:rFonts w:eastAsia="Times New Roman" w:cs="Arial"/>
                <w:szCs w:val="22"/>
                <w:lang w:val="es-ES" w:eastAsia="en-US"/>
              </w:rPr>
              <w:t>e</w:t>
            </w:r>
            <w:r w:rsidRPr="008C2B53">
              <w:rPr>
                <w:rFonts w:eastAsia="Times New Roman" w:cs="Arial"/>
                <w:szCs w:val="22"/>
                <w:lang w:val="es-ES" w:eastAsia="en-US"/>
              </w:rPr>
              <w:t>s (p.</w:t>
            </w:r>
            <w:r w:rsidR="00C873EB" w:rsidRPr="008C2B53">
              <w:rPr>
                <w:rFonts w:eastAsia="Times New Roman" w:cs="Arial"/>
                <w:szCs w:val="22"/>
                <w:lang w:val="es-ES" w:eastAsia="en-US"/>
              </w:rPr>
              <w:t xml:space="preserve"> </w:t>
            </w:r>
            <w:r w:rsidRPr="008C2B53">
              <w:rPr>
                <w:rFonts w:eastAsia="Times New Roman" w:cs="Arial"/>
                <w:szCs w:val="22"/>
                <w:lang w:val="es-ES" w:eastAsia="en-US"/>
              </w:rPr>
              <w:t>e</w:t>
            </w:r>
            <w:r w:rsidR="00C873EB" w:rsidRPr="008C2B53">
              <w:rPr>
                <w:rFonts w:eastAsia="Times New Roman" w:cs="Arial"/>
                <w:szCs w:val="22"/>
                <w:lang w:val="es-ES" w:eastAsia="en-US"/>
              </w:rPr>
              <w:t>j., pa</w:t>
            </w:r>
            <w:r w:rsidRPr="008C2B53">
              <w:rPr>
                <w:rFonts w:eastAsia="Times New Roman" w:cs="Arial"/>
                <w:szCs w:val="22"/>
                <w:lang w:val="es-ES" w:eastAsia="en-US"/>
              </w:rPr>
              <w:t>r</w:t>
            </w:r>
            <w:r w:rsidR="00C873EB" w:rsidRPr="008C2B53">
              <w:rPr>
                <w:rFonts w:eastAsia="Times New Roman" w:cs="Arial"/>
                <w:szCs w:val="22"/>
                <w:lang w:val="es-ES" w:eastAsia="en-US"/>
              </w:rPr>
              <w:t>a elaborar col</w:t>
            </w:r>
            <w:r w:rsidRPr="008C2B53">
              <w:rPr>
                <w:rFonts w:eastAsia="Times New Roman" w:cs="Arial"/>
                <w:szCs w:val="22"/>
                <w:lang w:val="es-ES" w:eastAsia="en-US"/>
              </w:rPr>
              <w:t>aborativament</w:t>
            </w:r>
            <w:r w:rsidR="00C873EB" w:rsidRPr="008C2B53">
              <w:rPr>
                <w:rFonts w:eastAsia="Times New Roman" w:cs="Arial"/>
                <w:szCs w:val="22"/>
                <w:lang w:val="es-ES" w:eastAsia="en-US"/>
              </w:rPr>
              <w:t>e</w:t>
            </w:r>
            <w:r w:rsidRPr="008C2B53">
              <w:rPr>
                <w:rFonts w:eastAsia="Times New Roman" w:cs="Arial"/>
                <w:szCs w:val="22"/>
                <w:lang w:val="es-ES" w:eastAsia="en-US"/>
              </w:rPr>
              <w:t xml:space="preserve"> un calendari</w:t>
            </w:r>
            <w:r w:rsidR="00C873EB" w:rsidRPr="008C2B53">
              <w:rPr>
                <w:rFonts w:eastAsia="Times New Roman" w:cs="Arial"/>
                <w:szCs w:val="22"/>
                <w:lang w:val="es-ES" w:eastAsia="en-US"/>
              </w:rPr>
              <w:t>o</w:t>
            </w:r>
            <w:r w:rsidRPr="008C2B53">
              <w:rPr>
                <w:rFonts w:eastAsia="Times New Roman" w:cs="Arial"/>
                <w:szCs w:val="22"/>
                <w:lang w:val="es-ES" w:eastAsia="en-US"/>
              </w:rPr>
              <w:t xml:space="preserve"> anual </w:t>
            </w:r>
            <w:r w:rsidR="00C873EB" w:rsidRPr="008C2B53">
              <w:rPr>
                <w:rFonts w:eastAsia="Times New Roman" w:cs="Arial"/>
                <w:szCs w:val="22"/>
                <w:lang w:val="es-ES" w:eastAsia="en-US"/>
              </w:rPr>
              <w:t>de actividades, debatir sobre cu</w:t>
            </w:r>
            <w:r w:rsidRPr="008C2B53">
              <w:rPr>
                <w:rFonts w:eastAsia="Times New Roman" w:cs="Arial"/>
                <w:szCs w:val="22"/>
                <w:lang w:val="es-ES" w:eastAsia="en-US"/>
              </w:rPr>
              <w:t>estion</w:t>
            </w:r>
            <w:r w:rsidR="00C873EB" w:rsidRPr="008C2B53">
              <w:rPr>
                <w:rFonts w:eastAsia="Times New Roman" w:cs="Arial"/>
                <w:szCs w:val="22"/>
                <w:lang w:val="es-ES" w:eastAsia="en-US"/>
              </w:rPr>
              <w:t>es de interé</w:t>
            </w:r>
            <w:r w:rsidRPr="008C2B53">
              <w:rPr>
                <w:rFonts w:eastAsia="Times New Roman" w:cs="Arial"/>
                <w:szCs w:val="22"/>
                <w:lang w:val="es-ES" w:eastAsia="en-US"/>
              </w:rPr>
              <w:t xml:space="preserve">s, etc.).    </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4BE28814"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4C8B4C58"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16FCA716"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75A2A5AB"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7BBA978A"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40548417"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000000" w:fill="FFFFFF"/>
            <w:noWrap/>
            <w:vAlign w:val="bottom"/>
            <w:hideMark/>
          </w:tcPr>
          <w:p w14:paraId="055C430C"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ABF8F"/>
            <w:noWrap/>
            <w:vAlign w:val="bottom"/>
            <w:hideMark/>
          </w:tcPr>
          <w:p w14:paraId="3F84CAEC"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52982F1E" w14:textId="77777777" w:rsidTr="000C1A8F">
        <w:trPr>
          <w:trHeight w:val="600"/>
        </w:trPr>
        <w:tc>
          <w:tcPr>
            <w:tcW w:w="6180" w:type="dxa"/>
            <w:tcBorders>
              <w:top w:val="single" w:sz="4" w:space="0" w:color="F79646"/>
              <w:left w:val="single" w:sz="4" w:space="0" w:color="F79646"/>
              <w:bottom w:val="nil"/>
              <w:right w:val="nil"/>
            </w:tcBorders>
            <w:shd w:val="clear" w:color="auto" w:fill="auto"/>
            <w:noWrap/>
            <w:vAlign w:val="center"/>
            <w:hideMark/>
          </w:tcPr>
          <w:p w14:paraId="41AB7448" w14:textId="14667004" w:rsidR="00BD008E" w:rsidRPr="008C2B53" w:rsidRDefault="00C873EB" w:rsidP="000C1A8F">
            <w:pPr>
              <w:spacing w:after="0"/>
              <w:rPr>
                <w:rFonts w:eastAsia="Times New Roman" w:cs="Arial"/>
                <w:color w:val="4F81BD"/>
                <w:szCs w:val="22"/>
                <w:lang w:val="es-ES" w:eastAsia="en-US"/>
              </w:rPr>
            </w:pPr>
            <w:r w:rsidRPr="008C2B53">
              <w:rPr>
                <w:rFonts w:eastAsia="Times New Roman" w:cs="Arial"/>
                <w:color w:val="4F81BD"/>
                <w:szCs w:val="22"/>
                <w:lang w:val="es-ES" w:eastAsia="en-US"/>
              </w:rPr>
              <w:t>A5. Pa</w:t>
            </w:r>
            <w:r w:rsidR="00BD008E" w:rsidRPr="008C2B53">
              <w:rPr>
                <w:rFonts w:eastAsia="Times New Roman" w:cs="Arial"/>
                <w:color w:val="4F81BD"/>
                <w:szCs w:val="22"/>
                <w:lang w:val="es-ES" w:eastAsia="en-US"/>
              </w:rPr>
              <w:t>r</w:t>
            </w:r>
            <w:r w:rsidRPr="008C2B53">
              <w:rPr>
                <w:rFonts w:eastAsia="Times New Roman" w:cs="Arial"/>
                <w:color w:val="4F81BD"/>
                <w:szCs w:val="22"/>
                <w:lang w:val="es-ES" w:eastAsia="en-US"/>
              </w:rPr>
              <w:t>a fortalecer las capacidades</w:t>
            </w:r>
            <w:r w:rsidR="00BD008E" w:rsidRPr="008C2B53">
              <w:rPr>
                <w:rFonts w:eastAsia="Times New Roman" w:cs="Arial"/>
                <w:color w:val="4F81BD"/>
                <w:szCs w:val="22"/>
                <w:lang w:val="es-ES" w:eastAsia="en-US"/>
              </w:rPr>
              <w:t xml:space="preserve"> de</w:t>
            </w:r>
            <w:r w:rsidRPr="008C2B53">
              <w:rPr>
                <w:rFonts w:eastAsia="Times New Roman" w:cs="Arial"/>
                <w:color w:val="4F81BD"/>
                <w:szCs w:val="22"/>
                <w:lang w:val="es-ES" w:eastAsia="en-US"/>
              </w:rPr>
              <w:t xml:space="preserve"> </w:t>
            </w:r>
            <w:r w:rsidR="00BD008E" w:rsidRPr="008C2B53">
              <w:rPr>
                <w:rFonts w:eastAsia="Times New Roman" w:cs="Arial"/>
                <w:color w:val="4F81BD"/>
                <w:szCs w:val="22"/>
                <w:lang w:val="es-ES" w:eastAsia="en-US"/>
              </w:rPr>
              <w:t>l</w:t>
            </w:r>
            <w:r w:rsidRPr="008C2B53">
              <w:rPr>
                <w:rFonts w:eastAsia="Times New Roman" w:cs="Arial"/>
                <w:color w:val="4F81BD"/>
                <w:szCs w:val="22"/>
                <w:lang w:val="es-ES" w:eastAsia="en-US"/>
              </w:rPr>
              <w:t>o</w:t>
            </w:r>
            <w:r w:rsidR="00BD008E" w:rsidRPr="008C2B53">
              <w:rPr>
                <w:rFonts w:eastAsia="Times New Roman" w:cs="Arial"/>
                <w:color w:val="4F81BD"/>
                <w:szCs w:val="22"/>
                <w:lang w:val="es-ES" w:eastAsia="en-US"/>
              </w:rPr>
              <w:t>s agent</w:t>
            </w:r>
            <w:r w:rsidRPr="008C2B53">
              <w:rPr>
                <w:rFonts w:eastAsia="Times New Roman" w:cs="Arial"/>
                <w:color w:val="4F81BD"/>
                <w:szCs w:val="22"/>
                <w:lang w:val="es-ES" w:eastAsia="en-US"/>
              </w:rPr>
              <w:t>e</w:t>
            </w:r>
            <w:r w:rsidR="00BD008E" w:rsidRPr="008C2B53">
              <w:rPr>
                <w:rFonts w:eastAsia="Times New Roman" w:cs="Arial"/>
                <w:color w:val="4F81BD"/>
                <w:szCs w:val="22"/>
                <w:lang w:val="es-ES" w:eastAsia="en-US"/>
              </w:rPr>
              <w:t>s de la cooperació</w:t>
            </w:r>
            <w:r w:rsidRPr="008C2B53">
              <w:rPr>
                <w:rFonts w:eastAsia="Times New Roman" w:cs="Arial"/>
                <w:color w:val="4F81BD"/>
                <w:szCs w:val="22"/>
                <w:lang w:val="es-ES" w:eastAsia="en-US"/>
              </w:rPr>
              <w:t>n en temas rel</w:t>
            </w:r>
            <w:r w:rsidR="00BD008E" w:rsidRPr="008C2B53">
              <w:rPr>
                <w:rFonts w:eastAsia="Times New Roman" w:cs="Arial"/>
                <w:color w:val="4F81BD"/>
                <w:szCs w:val="22"/>
                <w:lang w:val="es-ES" w:eastAsia="en-US"/>
              </w:rPr>
              <w:t>evant</w:t>
            </w:r>
            <w:r w:rsidRPr="008C2B53">
              <w:rPr>
                <w:rFonts w:eastAsia="Times New Roman" w:cs="Arial"/>
                <w:color w:val="4F81BD"/>
                <w:szCs w:val="22"/>
                <w:lang w:val="es-ES" w:eastAsia="en-US"/>
              </w:rPr>
              <w:t>e</w:t>
            </w:r>
            <w:r w:rsidR="00BD008E" w:rsidRPr="008C2B53">
              <w:rPr>
                <w:rFonts w:eastAsia="Times New Roman" w:cs="Arial"/>
                <w:color w:val="4F81BD"/>
                <w:szCs w:val="22"/>
                <w:lang w:val="es-ES" w:eastAsia="en-US"/>
              </w:rPr>
              <w:t>s</w:t>
            </w:r>
            <w:r w:rsidR="009C4E59" w:rsidRPr="008C2B53">
              <w:rPr>
                <w:rFonts w:eastAsia="Times New Roman" w:cs="Arial"/>
                <w:color w:val="4F81BD"/>
                <w:szCs w:val="22"/>
                <w:lang w:val="es-ES" w:eastAsia="en-US"/>
              </w:rPr>
              <w:t xml:space="preserve"> y </w:t>
            </w:r>
            <w:r w:rsidRPr="008C2B53">
              <w:rPr>
                <w:rFonts w:eastAsia="Times New Roman" w:cs="Arial"/>
                <w:color w:val="4F81BD"/>
                <w:szCs w:val="22"/>
                <w:lang w:val="es-ES" w:eastAsia="en-US"/>
              </w:rPr>
              <w:t>significativo</w:t>
            </w:r>
            <w:r w:rsidR="00BD008E" w:rsidRPr="008C2B53">
              <w:rPr>
                <w:rFonts w:eastAsia="Times New Roman" w:cs="Arial"/>
                <w:color w:val="4F81BD"/>
                <w:szCs w:val="22"/>
                <w:lang w:val="es-ES" w:eastAsia="en-US"/>
              </w:rPr>
              <w:t xml:space="preserve">s </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6998CD8A"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261209BE"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1D0C7300"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01A48A97"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20657030"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6E8DB727"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4DB85714"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33F17EBF"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5569874E" w14:textId="77777777" w:rsidTr="000C1A8F">
        <w:trPr>
          <w:trHeight w:val="900"/>
        </w:trPr>
        <w:tc>
          <w:tcPr>
            <w:tcW w:w="6180" w:type="dxa"/>
            <w:tcBorders>
              <w:top w:val="single" w:sz="4" w:space="0" w:color="F79646"/>
              <w:left w:val="single" w:sz="4" w:space="0" w:color="F79646"/>
              <w:bottom w:val="nil"/>
              <w:right w:val="nil"/>
            </w:tcBorders>
            <w:shd w:val="clear" w:color="auto" w:fill="auto"/>
            <w:noWrap/>
            <w:vAlign w:val="center"/>
            <w:hideMark/>
          </w:tcPr>
          <w:p w14:paraId="3354618C" w14:textId="6986676C" w:rsidR="00BD008E" w:rsidRPr="008C2B53" w:rsidRDefault="00C873EB" w:rsidP="000C1A8F">
            <w:pPr>
              <w:spacing w:after="0"/>
              <w:rPr>
                <w:rFonts w:eastAsia="Times New Roman" w:cs="Arial"/>
                <w:szCs w:val="22"/>
                <w:lang w:val="es-ES" w:eastAsia="en-US"/>
              </w:rPr>
            </w:pPr>
            <w:r w:rsidRPr="008C2B53">
              <w:rPr>
                <w:rFonts w:eastAsia="Times New Roman" w:cs="Arial"/>
                <w:szCs w:val="22"/>
                <w:lang w:val="es-ES" w:eastAsia="en-US"/>
              </w:rPr>
              <w:t>A5.1 Concretar las necesidades específicas</w:t>
            </w:r>
            <w:r w:rsidR="00BD008E" w:rsidRPr="008C2B53">
              <w:rPr>
                <w:rFonts w:eastAsia="Times New Roman" w:cs="Arial"/>
                <w:szCs w:val="22"/>
                <w:lang w:val="es-ES" w:eastAsia="en-US"/>
              </w:rPr>
              <w:t xml:space="preserve"> de formació</w:t>
            </w:r>
            <w:r w:rsidRPr="008C2B53">
              <w:rPr>
                <w:rFonts w:eastAsia="Times New Roman" w:cs="Arial"/>
                <w:szCs w:val="22"/>
                <w:lang w:val="es-ES" w:eastAsia="en-US"/>
              </w:rPr>
              <w:t>n</w:t>
            </w:r>
            <w:r w:rsidR="00BD008E" w:rsidRPr="008C2B53">
              <w:rPr>
                <w:rFonts w:eastAsia="Times New Roman" w:cs="Arial"/>
                <w:szCs w:val="22"/>
                <w:lang w:val="es-ES" w:eastAsia="en-US"/>
              </w:rPr>
              <w:t xml:space="preserve"> de</w:t>
            </w:r>
            <w:r w:rsidRPr="008C2B53">
              <w:rPr>
                <w:rFonts w:eastAsia="Times New Roman" w:cs="Arial"/>
                <w:szCs w:val="22"/>
                <w:lang w:val="es-ES" w:eastAsia="en-US"/>
              </w:rPr>
              <w:t xml:space="preserve"> </w:t>
            </w:r>
            <w:r w:rsidR="00BD008E" w:rsidRPr="008C2B53">
              <w:rPr>
                <w:rFonts w:eastAsia="Times New Roman" w:cs="Arial"/>
                <w:szCs w:val="22"/>
                <w:lang w:val="es-ES" w:eastAsia="en-US"/>
              </w:rPr>
              <w:t>l</w:t>
            </w:r>
            <w:r w:rsidRPr="008C2B53">
              <w:rPr>
                <w:rFonts w:eastAsia="Times New Roman" w:cs="Arial"/>
                <w:szCs w:val="22"/>
                <w:lang w:val="es-ES" w:eastAsia="en-US"/>
              </w:rPr>
              <w:t>o</w:t>
            </w:r>
            <w:r w:rsidR="00BD008E" w:rsidRPr="008C2B53">
              <w:rPr>
                <w:rFonts w:eastAsia="Times New Roman" w:cs="Arial"/>
                <w:szCs w:val="22"/>
                <w:lang w:val="es-ES" w:eastAsia="en-US"/>
              </w:rPr>
              <w:t>s agent</w:t>
            </w:r>
            <w:r w:rsidRPr="008C2B53">
              <w:rPr>
                <w:rFonts w:eastAsia="Times New Roman" w:cs="Arial"/>
                <w:szCs w:val="22"/>
                <w:lang w:val="es-ES" w:eastAsia="en-US"/>
              </w:rPr>
              <w:t>e</w:t>
            </w:r>
            <w:r w:rsidR="00BD008E" w:rsidRPr="008C2B53">
              <w:rPr>
                <w:rFonts w:eastAsia="Times New Roman" w:cs="Arial"/>
                <w:szCs w:val="22"/>
                <w:lang w:val="es-ES" w:eastAsia="en-US"/>
              </w:rPr>
              <w:t>s de la cooperació</w:t>
            </w:r>
            <w:r w:rsidRPr="008C2B53">
              <w:rPr>
                <w:rFonts w:eastAsia="Times New Roman" w:cs="Arial"/>
                <w:szCs w:val="22"/>
                <w:lang w:val="es-ES" w:eastAsia="en-US"/>
              </w:rPr>
              <w:t>n en</w:t>
            </w:r>
            <w:r w:rsidR="00BD008E" w:rsidRPr="008C2B53">
              <w:rPr>
                <w:rFonts w:eastAsia="Times New Roman" w:cs="Arial"/>
                <w:szCs w:val="22"/>
                <w:lang w:val="es-ES" w:eastAsia="en-US"/>
              </w:rPr>
              <w:t xml:space="preserve"> Santa Coloma.</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472F14EC"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74426C23"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333B62B7"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0846E4D2"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22C4F3B4"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78C608B1"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6048795E"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5764E9C8"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7B53A11C" w14:textId="77777777" w:rsidTr="000C1A8F">
        <w:trPr>
          <w:trHeight w:val="1200"/>
        </w:trPr>
        <w:tc>
          <w:tcPr>
            <w:tcW w:w="6180" w:type="dxa"/>
            <w:tcBorders>
              <w:top w:val="single" w:sz="4" w:space="0" w:color="F79646"/>
              <w:left w:val="single" w:sz="4" w:space="0" w:color="F79646"/>
              <w:bottom w:val="nil"/>
              <w:right w:val="nil"/>
            </w:tcBorders>
            <w:shd w:val="clear" w:color="auto" w:fill="auto"/>
            <w:noWrap/>
            <w:vAlign w:val="center"/>
            <w:hideMark/>
          </w:tcPr>
          <w:p w14:paraId="4C789985" w14:textId="41246132" w:rsidR="00BD008E" w:rsidRPr="008C2B53" w:rsidRDefault="00C873EB" w:rsidP="000C1A8F">
            <w:pPr>
              <w:spacing w:after="0"/>
              <w:rPr>
                <w:rFonts w:eastAsia="Times New Roman" w:cs="Arial"/>
                <w:szCs w:val="22"/>
                <w:lang w:val="es-ES" w:eastAsia="en-US"/>
              </w:rPr>
            </w:pPr>
            <w:bookmarkStart w:id="47" w:name="RANGE!A28"/>
            <w:r w:rsidRPr="008C2B53">
              <w:rPr>
                <w:rFonts w:eastAsia="Times New Roman" w:cs="Arial"/>
                <w:szCs w:val="22"/>
                <w:lang w:val="es-ES" w:eastAsia="en-US"/>
              </w:rPr>
              <w:lastRenderedPageBreak/>
              <w:t>A5.2 Realizar un programa con propuestas</w:t>
            </w:r>
            <w:r w:rsidR="009C4E59" w:rsidRPr="008C2B53">
              <w:rPr>
                <w:rFonts w:eastAsia="Times New Roman" w:cs="Arial"/>
                <w:szCs w:val="22"/>
                <w:lang w:val="es-ES" w:eastAsia="en-US"/>
              </w:rPr>
              <w:t xml:space="preserve"> y </w:t>
            </w:r>
            <w:r w:rsidRPr="008C2B53">
              <w:rPr>
                <w:rFonts w:eastAsia="Times New Roman" w:cs="Arial"/>
                <w:szCs w:val="22"/>
                <w:lang w:val="es-ES" w:eastAsia="en-US"/>
              </w:rPr>
              <w:t>recursos formativos que se adecue a las necesidades identificada</w:t>
            </w:r>
            <w:r w:rsidR="00BD008E" w:rsidRPr="008C2B53">
              <w:rPr>
                <w:rFonts w:eastAsia="Times New Roman" w:cs="Arial"/>
                <w:szCs w:val="22"/>
                <w:lang w:val="es-ES" w:eastAsia="en-US"/>
              </w:rPr>
              <w:t>s</w:t>
            </w:r>
            <w:r w:rsidR="009C4E59" w:rsidRPr="008C2B53">
              <w:rPr>
                <w:rFonts w:eastAsia="Times New Roman" w:cs="Arial"/>
                <w:szCs w:val="22"/>
                <w:lang w:val="es-ES" w:eastAsia="en-US"/>
              </w:rPr>
              <w:t xml:space="preserve"> y </w:t>
            </w:r>
            <w:r w:rsidRPr="008C2B53">
              <w:rPr>
                <w:rFonts w:eastAsia="Times New Roman" w:cs="Arial"/>
                <w:szCs w:val="22"/>
                <w:lang w:val="es-ES" w:eastAsia="en-US"/>
              </w:rPr>
              <w:t xml:space="preserve">posibilite la </w:t>
            </w:r>
            <w:r w:rsidR="00BD008E" w:rsidRPr="008C2B53">
              <w:rPr>
                <w:rFonts w:eastAsia="Times New Roman" w:cs="Arial"/>
                <w:szCs w:val="22"/>
                <w:lang w:val="es-ES" w:eastAsia="en-US"/>
              </w:rPr>
              <w:t>adquisició</w:t>
            </w:r>
            <w:r w:rsidRPr="008C2B53">
              <w:rPr>
                <w:rFonts w:eastAsia="Times New Roman" w:cs="Arial"/>
                <w:szCs w:val="22"/>
                <w:lang w:val="es-ES" w:eastAsia="en-US"/>
              </w:rPr>
              <w:t>n de conocimientos</w:t>
            </w:r>
            <w:r w:rsidR="009C4E59" w:rsidRPr="008C2B53">
              <w:rPr>
                <w:rFonts w:eastAsia="Times New Roman" w:cs="Arial"/>
                <w:szCs w:val="22"/>
                <w:lang w:val="es-ES" w:eastAsia="en-US"/>
              </w:rPr>
              <w:t xml:space="preserve"> y </w:t>
            </w:r>
            <w:r w:rsidR="00BD008E" w:rsidRPr="008C2B53">
              <w:rPr>
                <w:rFonts w:eastAsia="Times New Roman" w:cs="Arial"/>
                <w:szCs w:val="22"/>
                <w:lang w:val="es-ES" w:eastAsia="en-US"/>
              </w:rPr>
              <w:t>el</w:t>
            </w:r>
            <w:r w:rsidR="009C4E59" w:rsidRPr="008C2B53">
              <w:rPr>
                <w:rFonts w:eastAsia="Times New Roman" w:cs="Arial"/>
                <w:szCs w:val="22"/>
                <w:lang w:val="es-ES" w:eastAsia="en-US"/>
              </w:rPr>
              <w:t xml:space="preserve"> desarrollo </w:t>
            </w:r>
            <w:r w:rsidRPr="008C2B53">
              <w:rPr>
                <w:rFonts w:eastAsia="Times New Roman" w:cs="Arial"/>
                <w:szCs w:val="22"/>
                <w:lang w:val="es-ES" w:eastAsia="en-US"/>
              </w:rPr>
              <w:t>de aprendizajes</w:t>
            </w:r>
            <w:r w:rsidR="00BD008E" w:rsidRPr="008C2B53">
              <w:rPr>
                <w:rFonts w:eastAsia="Times New Roman" w:cs="Arial"/>
                <w:szCs w:val="22"/>
                <w:lang w:val="es-ES" w:eastAsia="en-US"/>
              </w:rPr>
              <w:t xml:space="preserve"> de</w:t>
            </w:r>
            <w:r w:rsidRPr="008C2B53">
              <w:rPr>
                <w:rFonts w:eastAsia="Times New Roman" w:cs="Arial"/>
                <w:szCs w:val="22"/>
                <w:lang w:val="es-ES" w:eastAsia="en-US"/>
              </w:rPr>
              <w:t xml:space="preserve"> </w:t>
            </w:r>
            <w:r w:rsidR="00BD008E" w:rsidRPr="008C2B53">
              <w:rPr>
                <w:rFonts w:eastAsia="Times New Roman" w:cs="Arial"/>
                <w:szCs w:val="22"/>
                <w:lang w:val="es-ES" w:eastAsia="en-US"/>
              </w:rPr>
              <w:t>l</w:t>
            </w:r>
            <w:r w:rsidRPr="008C2B53">
              <w:rPr>
                <w:rFonts w:eastAsia="Times New Roman" w:cs="Arial"/>
                <w:szCs w:val="22"/>
                <w:lang w:val="es-ES" w:eastAsia="en-US"/>
              </w:rPr>
              <w:t>os</w:t>
            </w:r>
            <w:r w:rsidR="00BD008E" w:rsidRPr="008C2B53">
              <w:rPr>
                <w:rFonts w:eastAsia="Times New Roman" w:cs="Arial"/>
                <w:szCs w:val="22"/>
                <w:lang w:val="es-ES" w:eastAsia="en-US"/>
              </w:rPr>
              <w:t xml:space="preserve"> agent</w:t>
            </w:r>
            <w:r w:rsidRPr="008C2B53">
              <w:rPr>
                <w:rFonts w:eastAsia="Times New Roman" w:cs="Arial"/>
                <w:szCs w:val="22"/>
                <w:lang w:val="es-ES" w:eastAsia="en-US"/>
              </w:rPr>
              <w:t>e</w:t>
            </w:r>
            <w:r w:rsidR="00BD008E" w:rsidRPr="008C2B53">
              <w:rPr>
                <w:rFonts w:eastAsia="Times New Roman" w:cs="Arial"/>
                <w:szCs w:val="22"/>
                <w:lang w:val="es-ES" w:eastAsia="en-US"/>
              </w:rPr>
              <w:t>s.</w:t>
            </w:r>
            <w:bookmarkEnd w:id="47"/>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49A66985"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102AE3DE"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5874793D"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075BFED7"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6F4C443C"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5BE2B299"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000000" w:fill="FFFFFF"/>
            <w:noWrap/>
            <w:vAlign w:val="bottom"/>
            <w:hideMark/>
          </w:tcPr>
          <w:p w14:paraId="22EA7AB7"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ABF8F"/>
            <w:noWrap/>
            <w:vAlign w:val="bottom"/>
            <w:hideMark/>
          </w:tcPr>
          <w:p w14:paraId="18727DDF"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332B2769" w14:textId="77777777" w:rsidTr="000C1A8F">
        <w:trPr>
          <w:trHeight w:val="1319"/>
        </w:trPr>
        <w:tc>
          <w:tcPr>
            <w:tcW w:w="6180" w:type="dxa"/>
            <w:tcBorders>
              <w:top w:val="single" w:sz="4" w:space="0" w:color="F79646"/>
              <w:left w:val="single" w:sz="4" w:space="0" w:color="F79646"/>
              <w:bottom w:val="nil"/>
              <w:right w:val="nil"/>
            </w:tcBorders>
            <w:shd w:val="clear" w:color="auto" w:fill="auto"/>
            <w:noWrap/>
            <w:vAlign w:val="center"/>
            <w:hideMark/>
          </w:tcPr>
          <w:p w14:paraId="5258ABDA" w14:textId="7E60622A" w:rsidR="00BD008E" w:rsidRPr="008C2B53" w:rsidRDefault="00C873EB" w:rsidP="000C1A8F">
            <w:pPr>
              <w:spacing w:after="0"/>
              <w:rPr>
                <w:rFonts w:eastAsia="Times New Roman" w:cs="Arial"/>
                <w:color w:val="4F81BD"/>
                <w:szCs w:val="22"/>
                <w:lang w:val="es-ES" w:eastAsia="en-US"/>
              </w:rPr>
            </w:pPr>
            <w:r w:rsidRPr="008C2B53">
              <w:rPr>
                <w:rFonts w:eastAsia="Times New Roman" w:cs="Arial"/>
                <w:color w:val="4F81BD"/>
                <w:szCs w:val="22"/>
                <w:lang w:val="es-ES" w:eastAsia="en-US"/>
              </w:rPr>
              <w:t>A6. Pa</w:t>
            </w:r>
            <w:r w:rsidR="00BD008E" w:rsidRPr="008C2B53">
              <w:rPr>
                <w:rFonts w:eastAsia="Times New Roman" w:cs="Arial"/>
                <w:color w:val="4F81BD"/>
                <w:szCs w:val="22"/>
                <w:lang w:val="es-ES" w:eastAsia="en-US"/>
              </w:rPr>
              <w:t>r</w:t>
            </w:r>
            <w:r w:rsidRPr="008C2B53">
              <w:rPr>
                <w:rFonts w:eastAsia="Times New Roman" w:cs="Arial"/>
                <w:color w:val="4F81BD"/>
                <w:szCs w:val="22"/>
                <w:lang w:val="es-ES" w:eastAsia="en-US"/>
              </w:rPr>
              <w:t>a</w:t>
            </w:r>
            <w:r w:rsidR="00BD008E" w:rsidRPr="008C2B53">
              <w:rPr>
                <w:rFonts w:eastAsia="Times New Roman" w:cs="Arial"/>
                <w:color w:val="4F81BD"/>
                <w:szCs w:val="22"/>
                <w:lang w:val="es-ES" w:eastAsia="en-US"/>
              </w:rPr>
              <w:t xml:space="preserve"> consolidar la política pública de cooperació</w:t>
            </w:r>
            <w:r w:rsidRPr="008C2B53">
              <w:rPr>
                <w:rFonts w:eastAsia="Times New Roman" w:cs="Arial"/>
                <w:color w:val="4F81BD"/>
                <w:szCs w:val="22"/>
                <w:lang w:val="es-ES" w:eastAsia="en-US"/>
              </w:rPr>
              <w:t>n</w:t>
            </w:r>
            <w:r w:rsidR="00BD008E" w:rsidRPr="008C2B53">
              <w:rPr>
                <w:rFonts w:eastAsia="Times New Roman" w:cs="Arial"/>
                <w:color w:val="4F81BD"/>
                <w:szCs w:val="22"/>
                <w:lang w:val="es-ES" w:eastAsia="en-US"/>
              </w:rPr>
              <w:t xml:space="preserve"> de Santa Coloma</w:t>
            </w:r>
            <w:r w:rsidR="009C4E59" w:rsidRPr="008C2B53">
              <w:rPr>
                <w:rFonts w:eastAsia="Times New Roman" w:cs="Arial"/>
                <w:color w:val="4F81BD"/>
                <w:szCs w:val="22"/>
                <w:lang w:val="es-ES" w:eastAsia="en-US"/>
              </w:rPr>
              <w:t xml:space="preserve"> y </w:t>
            </w:r>
            <w:r w:rsidRPr="008C2B53">
              <w:rPr>
                <w:rFonts w:eastAsia="Times New Roman" w:cs="Arial"/>
                <w:color w:val="4F81BD"/>
                <w:szCs w:val="22"/>
                <w:lang w:val="es-ES" w:eastAsia="en-US"/>
              </w:rPr>
              <w:t>la</w:t>
            </w:r>
            <w:r w:rsidR="00BD008E" w:rsidRPr="008C2B53">
              <w:rPr>
                <w:rFonts w:eastAsia="Times New Roman" w:cs="Arial"/>
                <w:color w:val="4F81BD"/>
                <w:szCs w:val="22"/>
                <w:lang w:val="es-ES" w:eastAsia="en-US"/>
              </w:rPr>
              <w:t>s relacion</w:t>
            </w:r>
            <w:r w:rsidRPr="008C2B53">
              <w:rPr>
                <w:rFonts w:eastAsia="Times New Roman" w:cs="Arial"/>
                <w:color w:val="4F81BD"/>
                <w:szCs w:val="22"/>
                <w:lang w:val="es-ES" w:eastAsia="en-US"/>
              </w:rPr>
              <w:t>e</w:t>
            </w:r>
            <w:r w:rsidR="00BD008E" w:rsidRPr="008C2B53">
              <w:rPr>
                <w:rFonts w:eastAsia="Times New Roman" w:cs="Arial"/>
                <w:color w:val="4F81BD"/>
                <w:szCs w:val="22"/>
                <w:lang w:val="es-ES" w:eastAsia="en-US"/>
              </w:rPr>
              <w:t>s de cooperació</w:t>
            </w:r>
            <w:r w:rsidRPr="008C2B53">
              <w:rPr>
                <w:rFonts w:eastAsia="Times New Roman" w:cs="Arial"/>
                <w:color w:val="4F81BD"/>
                <w:szCs w:val="22"/>
                <w:lang w:val="es-ES" w:eastAsia="en-US"/>
              </w:rPr>
              <w:t>n</w:t>
            </w:r>
            <w:r w:rsidR="00BD008E" w:rsidRPr="008C2B53">
              <w:rPr>
                <w:rFonts w:eastAsia="Times New Roman" w:cs="Arial"/>
                <w:color w:val="4F81BD"/>
                <w:szCs w:val="22"/>
                <w:lang w:val="es-ES" w:eastAsia="en-US"/>
              </w:rPr>
              <w:t xml:space="preserve"> directa municipal</w:t>
            </w:r>
            <w:r w:rsidRPr="008C2B53">
              <w:rPr>
                <w:rFonts w:eastAsia="Times New Roman" w:cs="Arial"/>
                <w:color w:val="4F81BD"/>
                <w:szCs w:val="22"/>
                <w:lang w:val="es-ES" w:eastAsia="en-US"/>
              </w:rPr>
              <w:t xml:space="preserve"> e</w:t>
            </w:r>
            <w:r w:rsidR="009C4E59" w:rsidRPr="008C2B53">
              <w:rPr>
                <w:rFonts w:eastAsia="Times New Roman" w:cs="Arial"/>
                <w:color w:val="4F81BD"/>
                <w:szCs w:val="22"/>
                <w:lang w:val="es-ES" w:eastAsia="en-US"/>
              </w:rPr>
              <w:t xml:space="preserve"> </w:t>
            </w:r>
            <w:r w:rsidRPr="008C2B53">
              <w:rPr>
                <w:rFonts w:eastAsia="Times New Roman" w:cs="Arial"/>
                <w:color w:val="4F81BD"/>
                <w:szCs w:val="22"/>
                <w:lang w:val="es-ES" w:eastAsia="en-US"/>
              </w:rPr>
              <w:t>institucional con</w:t>
            </w:r>
            <w:r w:rsidR="00BD008E" w:rsidRPr="008C2B53">
              <w:rPr>
                <w:rFonts w:eastAsia="Times New Roman" w:cs="Arial"/>
                <w:color w:val="4F81BD"/>
                <w:szCs w:val="22"/>
                <w:lang w:val="es-ES" w:eastAsia="en-US"/>
              </w:rPr>
              <w:t xml:space="preserve"> </w:t>
            </w:r>
            <w:r w:rsidRPr="008C2B53">
              <w:rPr>
                <w:rFonts w:eastAsia="Times New Roman" w:cs="Arial"/>
                <w:color w:val="4F81BD"/>
                <w:szCs w:val="22"/>
                <w:lang w:val="es-ES" w:eastAsia="en-US"/>
              </w:rPr>
              <w:t>otros</w:t>
            </w:r>
            <w:r w:rsidR="00BD008E" w:rsidRPr="008C2B53">
              <w:rPr>
                <w:rFonts w:eastAsia="Times New Roman" w:cs="Arial"/>
                <w:color w:val="4F81BD"/>
                <w:szCs w:val="22"/>
                <w:lang w:val="es-ES" w:eastAsia="en-US"/>
              </w:rPr>
              <w:t xml:space="preserve"> municipi</w:t>
            </w:r>
            <w:r w:rsidRPr="008C2B53">
              <w:rPr>
                <w:rFonts w:eastAsia="Times New Roman" w:cs="Arial"/>
                <w:color w:val="4F81BD"/>
                <w:szCs w:val="22"/>
                <w:lang w:val="es-ES" w:eastAsia="en-US"/>
              </w:rPr>
              <w:t>os, redes</w:t>
            </w:r>
            <w:r w:rsidR="009C4E59" w:rsidRPr="008C2B53">
              <w:rPr>
                <w:rFonts w:eastAsia="Times New Roman" w:cs="Arial"/>
                <w:color w:val="4F81BD"/>
                <w:szCs w:val="22"/>
                <w:lang w:val="es-ES" w:eastAsia="en-US"/>
              </w:rPr>
              <w:t xml:space="preserve"> y </w:t>
            </w:r>
            <w:r w:rsidRPr="008C2B53">
              <w:rPr>
                <w:rFonts w:eastAsia="Times New Roman" w:cs="Arial"/>
                <w:color w:val="4F81BD"/>
                <w:szCs w:val="22"/>
                <w:lang w:val="es-ES" w:eastAsia="en-US"/>
              </w:rPr>
              <w:t>a</w:t>
            </w:r>
            <w:r w:rsidR="00BD008E" w:rsidRPr="008C2B53">
              <w:rPr>
                <w:rFonts w:eastAsia="Times New Roman" w:cs="Arial"/>
                <w:color w:val="4F81BD"/>
                <w:szCs w:val="22"/>
                <w:lang w:val="es-ES" w:eastAsia="en-US"/>
              </w:rPr>
              <w:t>sociacion</w:t>
            </w:r>
            <w:r w:rsidRPr="008C2B53">
              <w:rPr>
                <w:rFonts w:eastAsia="Times New Roman" w:cs="Arial"/>
                <w:color w:val="4F81BD"/>
                <w:szCs w:val="22"/>
                <w:lang w:val="es-ES" w:eastAsia="en-US"/>
              </w:rPr>
              <w:t>es de gobiernos</w:t>
            </w:r>
            <w:r w:rsidR="00BD008E" w:rsidRPr="008C2B53">
              <w:rPr>
                <w:rFonts w:eastAsia="Times New Roman" w:cs="Arial"/>
                <w:color w:val="4F81BD"/>
                <w:szCs w:val="22"/>
                <w:lang w:val="es-ES" w:eastAsia="en-US"/>
              </w:rPr>
              <w:t xml:space="preserve"> local</w:t>
            </w:r>
            <w:r w:rsidRPr="008C2B53">
              <w:rPr>
                <w:rFonts w:eastAsia="Times New Roman" w:cs="Arial"/>
                <w:color w:val="4F81BD"/>
                <w:szCs w:val="22"/>
                <w:lang w:val="es-ES" w:eastAsia="en-US"/>
              </w:rPr>
              <w:t>es en el á</w:t>
            </w:r>
            <w:r w:rsidR="00BD008E" w:rsidRPr="008C2B53">
              <w:rPr>
                <w:rFonts w:eastAsia="Times New Roman" w:cs="Arial"/>
                <w:color w:val="4F81BD"/>
                <w:szCs w:val="22"/>
                <w:lang w:val="es-ES" w:eastAsia="en-US"/>
              </w:rPr>
              <w:t>mbit</w:t>
            </w:r>
            <w:r w:rsidRPr="008C2B53">
              <w:rPr>
                <w:rFonts w:eastAsia="Times New Roman" w:cs="Arial"/>
                <w:color w:val="4F81BD"/>
                <w:szCs w:val="22"/>
                <w:lang w:val="es-ES" w:eastAsia="en-US"/>
              </w:rPr>
              <w:t>o</w:t>
            </w:r>
            <w:r w:rsidR="00BD008E" w:rsidRPr="008C2B53">
              <w:rPr>
                <w:rFonts w:eastAsia="Times New Roman" w:cs="Arial"/>
                <w:color w:val="4F81BD"/>
                <w:szCs w:val="22"/>
                <w:lang w:val="es-ES" w:eastAsia="en-US"/>
              </w:rPr>
              <w:t xml:space="preserve"> estatal</w:t>
            </w:r>
            <w:r w:rsidRPr="008C2B53">
              <w:rPr>
                <w:rFonts w:eastAsia="Times New Roman" w:cs="Arial"/>
                <w:color w:val="4F81BD"/>
                <w:szCs w:val="22"/>
                <w:lang w:val="es-ES" w:eastAsia="en-US"/>
              </w:rPr>
              <w:t xml:space="preserve"> e</w:t>
            </w:r>
            <w:r w:rsidR="009C4E59" w:rsidRPr="008C2B53">
              <w:rPr>
                <w:rFonts w:eastAsia="Times New Roman" w:cs="Arial"/>
                <w:color w:val="4F81BD"/>
                <w:szCs w:val="22"/>
                <w:lang w:val="es-ES" w:eastAsia="en-US"/>
              </w:rPr>
              <w:t xml:space="preserve"> </w:t>
            </w:r>
            <w:r w:rsidR="00BD008E" w:rsidRPr="008C2B53">
              <w:rPr>
                <w:rFonts w:eastAsia="Times New Roman" w:cs="Arial"/>
                <w:color w:val="4F81BD"/>
                <w:szCs w:val="22"/>
                <w:lang w:val="es-ES" w:eastAsia="en-US"/>
              </w:rPr>
              <w:t>internacional</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2EC5ADA0"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70A2AE63"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2C08EEF2"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6DC391CD"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02BD6827"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37514B41"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44C0C11A"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31BCCDAD"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6A5AB3E7" w14:textId="77777777" w:rsidTr="000C1A8F">
        <w:trPr>
          <w:trHeight w:val="1086"/>
        </w:trPr>
        <w:tc>
          <w:tcPr>
            <w:tcW w:w="6180" w:type="dxa"/>
            <w:tcBorders>
              <w:top w:val="single" w:sz="4" w:space="0" w:color="F79646"/>
              <w:left w:val="single" w:sz="4" w:space="0" w:color="F79646"/>
              <w:bottom w:val="nil"/>
              <w:right w:val="nil"/>
            </w:tcBorders>
            <w:shd w:val="clear" w:color="auto" w:fill="auto"/>
            <w:noWrap/>
            <w:vAlign w:val="center"/>
            <w:hideMark/>
          </w:tcPr>
          <w:p w14:paraId="1993BE83" w14:textId="377BB641" w:rsidR="00BD008E" w:rsidRPr="008C2B53" w:rsidRDefault="00C873EB" w:rsidP="000C1A8F">
            <w:pPr>
              <w:spacing w:after="0"/>
              <w:rPr>
                <w:rFonts w:eastAsia="Times New Roman" w:cs="Arial"/>
                <w:szCs w:val="22"/>
                <w:lang w:val="es-ES" w:eastAsia="en-US"/>
              </w:rPr>
            </w:pPr>
            <w:r w:rsidRPr="008C2B53">
              <w:rPr>
                <w:rFonts w:eastAsia="Times New Roman" w:cs="Arial"/>
                <w:szCs w:val="22"/>
                <w:lang w:val="es-ES" w:eastAsia="en-US"/>
              </w:rPr>
              <w:t>A6.1 Impulsar procesos de col</w:t>
            </w:r>
            <w:r w:rsidR="00BD008E" w:rsidRPr="008C2B53">
              <w:rPr>
                <w:rFonts w:eastAsia="Times New Roman" w:cs="Arial"/>
                <w:szCs w:val="22"/>
                <w:lang w:val="es-ES" w:eastAsia="en-US"/>
              </w:rPr>
              <w:t>aboració</w:t>
            </w:r>
            <w:r w:rsidRPr="008C2B53">
              <w:rPr>
                <w:rFonts w:eastAsia="Times New Roman" w:cs="Arial"/>
                <w:szCs w:val="22"/>
                <w:lang w:val="es-ES" w:eastAsia="en-US"/>
              </w:rPr>
              <w:t>n con otros</w:t>
            </w:r>
            <w:r w:rsidR="00BD008E" w:rsidRPr="008C2B53">
              <w:rPr>
                <w:rFonts w:eastAsia="Times New Roman" w:cs="Arial"/>
                <w:szCs w:val="22"/>
                <w:lang w:val="es-ES" w:eastAsia="en-US"/>
              </w:rPr>
              <w:t xml:space="preserve"> municipi</w:t>
            </w:r>
            <w:r w:rsidRPr="008C2B53">
              <w:rPr>
                <w:rFonts w:eastAsia="Times New Roman" w:cs="Arial"/>
                <w:szCs w:val="22"/>
                <w:lang w:val="es-ES" w:eastAsia="en-US"/>
              </w:rPr>
              <w:t>o</w:t>
            </w:r>
            <w:r w:rsidR="00BD008E" w:rsidRPr="008C2B53">
              <w:rPr>
                <w:rFonts w:eastAsia="Times New Roman" w:cs="Arial"/>
                <w:szCs w:val="22"/>
                <w:lang w:val="es-ES" w:eastAsia="en-US"/>
              </w:rPr>
              <w:t>s de</w:t>
            </w:r>
            <w:r w:rsidRPr="008C2B53">
              <w:rPr>
                <w:rFonts w:eastAsia="Times New Roman" w:cs="Arial"/>
                <w:szCs w:val="22"/>
                <w:lang w:val="es-ES" w:eastAsia="en-US"/>
              </w:rPr>
              <w:t>l á</w:t>
            </w:r>
            <w:r w:rsidR="00BD008E" w:rsidRPr="008C2B53">
              <w:rPr>
                <w:rFonts w:eastAsia="Times New Roman" w:cs="Arial"/>
                <w:szCs w:val="22"/>
                <w:lang w:val="es-ES" w:eastAsia="en-US"/>
              </w:rPr>
              <w:t>rea metropolitana en la identificació</w:t>
            </w:r>
            <w:r w:rsidRPr="008C2B53">
              <w:rPr>
                <w:rFonts w:eastAsia="Times New Roman" w:cs="Arial"/>
                <w:szCs w:val="22"/>
                <w:lang w:val="es-ES" w:eastAsia="en-US"/>
              </w:rPr>
              <w:t>n de retos</w:t>
            </w:r>
            <w:r w:rsidR="009C4E59" w:rsidRPr="008C2B53">
              <w:rPr>
                <w:rFonts w:eastAsia="Times New Roman" w:cs="Arial"/>
                <w:szCs w:val="22"/>
                <w:lang w:val="es-ES" w:eastAsia="en-US"/>
              </w:rPr>
              <w:t xml:space="preserve"> y </w:t>
            </w:r>
            <w:r w:rsidRPr="008C2B53">
              <w:rPr>
                <w:rFonts w:eastAsia="Times New Roman" w:cs="Arial"/>
                <w:szCs w:val="22"/>
                <w:lang w:val="es-ES" w:eastAsia="en-US"/>
              </w:rPr>
              <w:t>estrategias conjunta</w:t>
            </w:r>
            <w:r w:rsidR="00BD008E" w:rsidRPr="008C2B53">
              <w:rPr>
                <w:rFonts w:eastAsia="Times New Roman" w:cs="Arial"/>
                <w:szCs w:val="22"/>
                <w:lang w:val="es-ES" w:eastAsia="en-US"/>
              </w:rPr>
              <w:t xml:space="preserve">s en </w:t>
            </w:r>
            <w:r w:rsidRPr="008C2B53">
              <w:rPr>
                <w:rFonts w:eastAsia="Times New Roman" w:cs="Arial"/>
                <w:szCs w:val="22"/>
                <w:lang w:val="es-ES" w:eastAsia="en-US"/>
              </w:rPr>
              <w:t>el á</w:t>
            </w:r>
            <w:r w:rsidR="00BD008E" w:rsidRPr="008C2B53">
              <w:rPr>
                <w:rFonts w:eastAsia="Times New Roman" w:cs="Arial"/>
                <w:szCs w:val="22"/>
                <w:lang w:val="es-ES" w:eastAsia="en-US"/>
              </w:rPr>
              <w:t>mbit</w:t>
            </w:r>
            <w:r w:rsidRPr="008C2B53">
              <w:rPr>
                <w:rFonts w:eastAsia="Times New Roman" w:cs="Arial"/>
                <w:szCs w:val="22"/>
                <w:lang w:val="es-ES" w:eastAsia="en-US"/>
              </w:rPr>
              <w:t>o</w:t>
            </w:r>
            <w:r w:rsidR="00BD008E" w:rsidRPr="008C2B53">
              <w:rPr>
                <w:rFonts w:eastAsia="Times New Roman" w:cs="Arial"/>
                <w:szCs w:val="22"/>
                <w:lang w:val="es-ES" w:eastAsia="en-US"/>
              </w:rPr>
              <w:t xml:space="preserve"> de cooperació</w:t>
            </w:r>
            <w:r w:rsidRPr="008C2B53">
              <w:rPr>
                <w:rFonts w:eastAsia="Times New Roman" w:cs="Arial"/>
                <w:szCs w:val="22"/>
                <w:lang w:val="es-ES" w:eastAsia="en-US"/>
              </w:rPr>
              <w:t>n</w:t>
            </w:r>
            <w:r w:rsidR="009C4E59" w:rsidRPr="008C2B53">
              <w:rPr>
                <w:rFonts w:eastAsia="Times New Roman" w:cs="Arial"/>
                <w:szCs w:val="22"/>
                <w:lang w:val="es-ES" w:eastAsia="en-US"/>
              </w:rPr>
              <w:t xml:space="preserve"> y </w:t>
            </w:r>
            <w:r w:rsidRPr="008C2B53">
              <w:rPr>
                <w:rFonts w:eastAsia="Times New Roman" w:cs="Arial"/>
                <w:szCs w:val="22"/>
                <w:lang w:val="es-ES" w:eastAsia="en-US"/>
              </w:rPr>
              <w:t>la solidaridad</w:t>
            </w:r>
            <w:r w:rsidR="00BD008E" w:rsidRPr="008C2B53">
              <w:rPr>
                <w:rFonts w:eastAsia="Times New Roman" w:cs="Arial"/>
                <w:szCs w:val="22"/>
                <w:lang w:val="es-ES" w:eastAsia="en-US"/>
              </w:rPr>
              <w:t>.</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5400797C"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31417858"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37B289D5"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575E7D41"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5EF80E63"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6D4CDBC1"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000000" w:fill="FFFFFF"/>
            <w:noWrap/>
            <w:vAlign w:val="bottom"/>
            <w:hideMark/>
          </w:tcPr>
          <w:p w14:paraId="38977B9E"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ABF8F"/>
            <w:noWrap/>
            <w:vAlign w:val="bottom"/>
            <w:hideMark/>
          </w:tcPr>
          <w:p w14:paraId="266E23A8"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65D09A7C" w14:textId="77777777" w:rsidTr="000C1A8F">
        <w:trPr>
          <w:trHeight w:val="1868"/>
        </w:trPr>
        <w:tc>
          <w:tcPr>
            <w:tcW w:w="6180" w:type="dxa"/>
            <w:tcBorders>
              <w:top w:val="single" w:sz="4" w:space="0" w:color="F79646"/>
              <w:left w:val="single" w:sz="4" w:space="0" w:color="F79646"/>
              <w:bottom w:val="nil"/>
              <w:right w:val="nil"/>
            </w:tcBorders>
            <w:shd w:val="clear" w:color="auto" w:fill="auto"/>
            <w:noWrap/>
            <w:vAlign w:val="center"/>
            <w:hideMark/>
          </w:tcPr>
          <w:p w14:paraId="34B496E3" w14:textId="5FE124BA" w:rsidR="00BD008E" w:rsidRPr="008C2B53" w:rsidRDefault="00BD008E" w:rsidP="004663AA">
            <w:pPr>
              <w:spacing w:after="0"/>
              <w:rPr>
                <w:rFonts w:eastAsia="Times New Roman" w:cs="Arial"/>
                <w:szCs w:val="22"/>
                <w:lang w:val="es-ES" w:eastAsia="en-US"/>
              </w:rPr>
            </w:pPr>
            <w:r w:rsidRPr="008C2B53">
              <w:rPr>
                <w:rFonts w:eastAsia="Times New Roman" w:cs="Arial"/>
                <w:szCs w:val="22"/>
                <w:lang w:val="es-ES" w:eastAsia="en-US"/>
              </w:rPr>
              <w:t>A6.2 Participar activament</w:t>
            </w:r>
            <w:r w:rsidR="00C873EB" w:rsidRPr="008C2B53">
              <w:rPr>
                <w:rFonts w:eastAsia="Times New Roman" w:cs="Arial"/>
                <w:szCs w:val="22"/>
                <w:lang w:val="es-ES" w:eastAsia="en-US"/>
              </w:rPr>
              <w:t>e</w:t>
            </w:r>
            <w:r w:rsidRPr="008C2B53">
              <w:rPr>
                <w:rFonts w:eastAsia="Times New Roman" w:cs="Arial"/>
                <w:szCs w:val="22"/>
                <w:lang w:val="es-ES" w:eastAsia="en-US"/>
              </w:rPr>
              <w:t xml:space="preserve"> de</w:t>
            </w:r>
            <w:r w:rsidR="004663AA" w:rsidRPr="008C2B53">
              <w:rPr>
                <w:rFonts w:eastAsia="Times New Roman" w:cs="Arial"/>
                <w:szCs w:val="22"/>
                <w:lang w:val="es-ES" w:eastAsia="en-US"/>
              </w:rPr>
              <w:t xml:space="preserve"> </w:t>
            </w:r>
            <w:r w:rsidRPr="008C2B53">
              <w:rPr>
                <w:rFonts w:eastAsia="Times New Roman" w:cs="Arial"/>
                <w:szCs w:val="22"/>
                <w:lang w:val="es-ES" w:eastAsia="en-US"/>
              </w:rPr>
              <w:t>l</w:t>
            </w:r>
            <w:r w:rsidR="004663AA" w:rsidRPr="008C2B53">
              <w:rPr>
                <w:rFonts w:eastAsia="Times New Roman" w:cs="Arial"/>
                <w:szCs w:val="22"/>
                <w:lang w:val="es-ES" w:eastAsia="en-US"/>
              </w:rPr>
              <w:t>os proces</w:t>
            </w:r>
            <w:r w:rsidRPr="008C2B53">
              <w:rPr>
                <w:rFonts w:eastAsia="Times New Roman" w:cs="Arial"/>
                <w:szCs w:val="22"/>
                <w:lang w:val="es-ES" w:eastAsia="en-US"/>
              </w:rPr>
              <w:t>os de concertació</w:t>
            </w:r>
            <w:r w:rsidR="004663AA" w:rsidRPr="008C2B53">
              <w:rPr>
                <w:rFonts w:eastAsia="Times New Roman" w:cs="Arial"/>
                <w:szCs w:val="22"/>
                <w:lang w:val="es-ES" w:eastAsia="en-US"/>
              </w:rPr>
              <w:t>n</w:t>
            </w:r>
            <w:r w:rsidR="009C4E59" w:rsidRPr="008C2B53">
              <w:rPr>
                <w:rFonts w:eastAsia="Times New Roman" w:cs="Arial"/>
                <w:szCs w:val="22"/>
                <w:lang w:val="es-ES" w:eastAsia="en-US"/>
              </w:rPr>
              <w:t xml:space="preserve"> y </w:t>
            </w:r>
            <w:r w:rsidR="004663AA" w:rsidRPr="008C2B53">
              <w:rPr>
                <w:rFonts w:eastAsia="Times New Roman" w:cs="Arial"/>
                <w:szCs w:val="22"/>
                <w:lang w:val="es-ES" w:eastAsia="en-US"/>
              </w:rPr>
              <w:t>de trabajo en red</w:t>
            </w:r>
            <w:r w:rsidRPr="008C2B53">
              <w:rPr>
                <w:rFonts w:eastAsia="Times New Roman" w:cs="Arial"/>
                <w:szCs w:val="22"/>
                <w:lang w:val="es-ES" w:eastAsia="en-US"/>
              </w:rPr>
              <w:t xml:space="preserve"> de</w:t>
            </w:r>
            <w:r w:rsidR="004663AA" w:rsidRPr="008C2B53">
              <w:rPr>
                <w:rFonts w:eastAsia="Times New Roman" w:cs="Arial"/>
                <w:szCs w:val="22"/>
                <w:lang w:val="es-ES" w:eastAsia="en-US"/>
              </w:rPr>
              <w:t xml:space="preserve"> </w:t>
            </w:r>
            <w:r w:rsidRPr="008C2B53">
              <w:rPr>
                <w:rFonts w:eastAsia="Times New Roman" w:cs="Arial"/>
                <w:szCs w:val="22"/>
                <w:lang w:val="es-ES" w:eastAsia="en-US"/>
              </w:rPr>
              <w:t>l</w:t>
            </w:r>
            <w:r w:rsidR="004663AA" w:rsidRPr="008C2B53">
              <w:rPr>
                <w:rFonts w:eastAsia="Times New Roman" w:cs="Arial"/>
                <w:szCs w:val="22"/>
                <w:lang w:val="es-ES" w:eastAsia="en-US"/>
              </w:rPr>
              <w:t>os organismos mancomunados</w:t>
            </w:r>
            <w:r w:rsidRPr="008C2B53">
              <w:rPr>
                <w:rFonts w:eastAsia="Times New Roman" w:cs="Arial"/>
                <w:szCs w:val="22"/>
                <w:lang w:val="es-ES" w:eastAsia="en-US"/>
              </w:rPr>
              <w:t xml:space="preserve"> com</w:t>
            </w:r>
            <w:r w:rsidR="004663AA" w:rsidRPr="008C2B53">
              <w:rPr>
                <w:rFonts w:eastAsia="Times New Roman" w:cs="Arial"/>
                <w:szCs w:val="22"/>
                <w:lang w:val="es-ES" w:eastAsia="en-US"/>
              </w:rPr>
              <w:t>o</w:t>
            </w:r>
            <w:r w:rsidRPr="008C2B53">
              <w:rPr>
                <w:rFonts w:eastAsia="Times New Roman" w:cs="Arial"/>
                <w:szCs w:val="22"/>
                <w:lang w:val="es-ES" w:eastAsia="en-US"/>
              </w:rPr>
              <w:t xml:space="preserve"> la Diputació</w:t>
            </w:r>
            <w:r w:rsidR="004663AA" w:rsidRPr="008C2B53">
              <w:rPr>
                <w:rFonts w:eastAsia="Times New Roman" w:cs="Arial"/>
                <w:szCs w:val="22"/>
                <w:lang w:val="es-ES" w:eastAsia="en-US"/>
              </w:rPr>
              <w:t>n de Barcelona, incluyendo</w:t>
            </w:r>
            <w:r w:rsidRPr="008C2B53">
              <w:rPr>
                <w:rFonts w:eastAsia="Times New Roman" w:cs="Arial"/>
                <w:szCs w:val="22"/>
                <w:lang w:val="es-ES" w:eastAsia="en-US"/>
              </w:rPr>
              <w:t xml:space="preserve"> la participació</w:t>
            </w:r>
            <w:r w:rsidR="004663AA" w:rsidRPr="008C2B53">
              <w:rPr>
                <w:rFonts w:eastAsia="Times New Roman" w:cs="Arial"/>
                <w:szCs w:val="22"/>
                <w:lang w:val="es-ES" w:eastAsia="en-US"/>
              </w:rPr>
              <w:t>n en redes europea</w:t>
            </w:r>
            <w:r w:rsidRPr="008C2B53">
              <w:rPr>
                <w:rFonts w:eastAsia="Times New Roman" w:cs="Arial"/>
                <w:szCs w:val="22"/>
                <w:lang w:val="es-ES" w:eastAsia="en-US"/>
              </w:rPr>
              <w:t>s de municipi</w:t>
            </w:r>
            <w:r w:rsidR="004663AA" w:rsidRPr="008C2B53">
              <w:rPr>
                <w:rFonts w:eastAsia="Times New Roman" w:cs="Arial"/>
                <w:szCs w:val="22"/>
                <w:lang w:val="es-ES" w:eastAsia="en-US"/>
              </w:rPr>
              <w:t>os pa</w:t>
            </w:r>
            <w:r w:rsidRPr="008C2B53">
              <w:rPr>
                <w:rFonts w:eastAsia="Times New Roman" w:cs="Arial"/>
                <w:szCs w:val="22"/>
                <w:lang w:val="es-ES" w:eastAsia="en-US"/>
              </w:rPr>
              <w:t>r</w:t>
            </w:r>
            <w:r w:rsidR="004663AA" w:rsidRPr="008C2B53">
              <w:rPr>
                <w:rFonts w:eastAsia="Times New Roman" w:cs="Arial"/>
                <w:szCs w:val="22"/>
                <w:lang w:val="es-ES" w:eastAsia="en-US"/>
              </w:rPr>
              <w:t>a impulsar proyectos</w:t>
            </w:r>
            <w:r w:rsidRPr="008C2B53">
              <w:rPr>
                <w:rFonts w:eastAsia="Times New Roman" w:cs="Arial"/>
                <w:szCs w:val="22"/>
                <w:lang w:val="es-ES" w:eastAsia="en-US"/>
              </w:rPr>
              <w:t xml:space="preserve"> municipal</w:t>
            </w:r>
            <w:r w:rsidR="004663AA" w:rsidRPr="008C2B53">
              <w:rPr>
                <w:rFonts w:eastAsia="Times New Roman" w:cs="Arial"/>
                <w:szCs w:val="22"/>
                <w:lang w:val="es-ES" w:eastAsia="en-US"/>
              </w:rPr>
              <w:t>es estratégicos mediante la búsqueda de fondos, buenas prácticas, acuerdos de a</w:t>
            </w:r>
            <w:r w:rsidRPr="008C2B53">
              <w:rPr>
                <w:rFonts w:eastAsia="Times New Roman" w:cs="Arial"/>
                <w:szCs w:val="22"/>
                <w:lang w:val="es-ES" w:eastAsia="en-US"/>
              </w:rPr>
              <w:t>sociació</w:t>
            </w:r>
            <w:r w:rsidR="004663AA" w:rsidRPr="008C2B53">
              <w:rPr>
                <w:rFonts w:eastAsia="Times New Roman" w:cs="Arial"/>
                <w:szCs w:val="22"/>
                <w:lang w:val="es-ES" w:eastAsia="en-US"/>
              </w:rPr>
              <w:t>n</w:t>
            </w:r>
            <w:r w:rsidRPr="008C2B53">
              <w:rPr>
                <w:rFonts w:eastAsia="Times New Roman" w:cs="Arial"/>
                <w:szCs w:val="22"/>
                <w:lang w:val="es-ES" w:eastAsia="en-US"/>
              </w:rPr>
              <w:t>, etc.</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0F0D4082"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0A707DFE"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189E26AF"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063EBDE7"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3007EE7B"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3B54BAED"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000000" w:fill="FFFFFF"/>
            <w:noWrap/>
            <w:vAlign w:val="bottom"/>
            <w:hideMark/>
          </w:tcPr>
          <w:p w14:paraId="3C93F28F"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ABF8F"/>
            <w:noWrap/>
            <w:vAlign w:val="bottom"/>
            <w:hideMark/>
          </w:tcPr>
          <w:p w14:paraId="12CD3756"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05BFB842" w14:textId="77777777" w:rsidTr="000C1A8F">
        <w:trPr>
          <w:trHeight w:val="600"/>
        </w:trPr>
        <w:tc>
          <w:tcPr>
            <w:tcW w:w="6180" w:type="dxa"/>
            <w:tcBorders>
              <w:top w:val="single" w:sz="4" w:space="0" w:color="F79646"/>
              <w:left w:val="single" w:sz="4" w:space="0" w:color="F79646"/>
              <w:bottom w:val="nil"/>
              <w:right w:val="nil"/>
            </w:tcBorders>
            <w:shd w:val="clear" w:color="auto" w:fill="auto"/>
            <w:noWrap/>
            <w:vAlign w:val="center"/>
            <w:hideMark/>
          </w:tcPr>
          <w:p w14:paraId="0EC36263" w14:textId="6E4D71EA" w:rsidR="00BD008E" w:rsidRPr="008C2B53" w:rsidRDefault="004663AA" w:rsidP="000C1A8F">
            <w:pPr>
              <w:spacing w:after="0"/>
              <w:rPr>
                <w:rFonts w:eastAsia="Times New Roman" w:cs="Arial"/>
                <w:color w:val="4F81BD"/>
                <w:szCs w:val="22"/>
                <w:lang w:val="es-ES" w:eastAsia="en-US"/>
              </w:rPr>
            </w:pPr>
            <w:r w:rsidRPr="008C2B53">
              <w:rPr>
                <w:rFonts w:eastAsia="Times New Roman" w:cs="Arial"/>
                <w:color w:val="4F81BD"/>
                <w:szCs w:val="22"/>
                <w:lang w:val="es-ES" w:eastAsia="en-US"/>
              </w:rPr>
              <w:t>A7. Pa</w:t>
            </w:r>
            <w:r w:rsidR="00BD008E" w:rsidRPr="008C2B53">
              <w:rPr>
                <w:rFonts w:eastAsia="Times New Roman" w:cs="Arial"/>
                <w:color w:val="4F81BD"/>
                <w:szCs w:val="22"/>
                <w:lang w:val="es-ES" w:eastAsia="en-US"/>
              </w:rPr>
              <w:t>r</w:t>
            </w:r>
            <w:r w:rsidRPr="008C2B53">
              <w:rPr>
                <w:rFonts w:eastAsia="Times New Roman" w:cs="Arial"/>
                <w:color w:val="4F81BD"/>
                <w:szCs w:val="22"/>
                <w:lang w:val="es-ES" w:eastAsia="en-US"/>
              </w:rPr>
              <w:t>a</w:t>
            </w:r>
            <w:r w:rsidR="00BD008E" w:rsidRPr="008C2B53">
              <w:rPr>
                <w:rFonts w:eastAsia="Times New Roman" w:cs="Arial"/>
                <w:color w:val="4F81BD"/>
                <w:szCs w:val="22"/>
                <w:lang w:val="es-ES" w:eastAsia="en-US"/>
              </w:rPr>
              <w:t xml:space="preserve"> consolidar la cooperació</w:t>
            </w:r>
            <w:r w:rsidRPr="008C2B53">
              <w:rPr>
                <w:rFonts w:eastAsia="Times New Roman" w:cs="Arial"/>
                <w:color w:val="4F81BD"/>
                <w:szCs w:val="22"/>
                <w:lang w:val="es-ES" w:eastAsia="en-US"/>
              </w:rPr>
              <w:t>n</w:t>
            </w:r>
            <w:r w:rsidR="00BD008E" w:rsidRPr="008C2B53">
              <w:rPr>
                <w:rFonts w:eastAsia="Times New Roman" w:cs="Arial"/>
                <w:color w:val="4F81BD"/>
                <w:szCs w:val="22"/>
                <w:lang w:val="es-ES" w:eastAsia="en-US"/>
              </w:rPr>
              <w:t xml:space="preserve"> al</w:t>
            </w:r>
            <w:r w:rsidR="009C4E59" w:rsidRPr="008C2B53">
              <w:rPr>
                <w:rFonts w:eastAsia="Times New Roman" w:cs="Arial"/>
                <w:color w:val="4F81BD"/>
                <w:szCs w:val="22"/>
                <w:lang w:val="es-ES" w:eastAsia="en-US"/>
              </w:rPr>
              <w:t xml:space="preserve"> desarrollo </w:t>
            </w:r>
            <w:r w:rsidRPr="008C2B53">
              <w:rPr>
                <w:rFonts w:eastAsia="Times New Roman" w:cs="Arial"/>
                <w:color w:val="4F81BD"/>
                <w:szCs w:val="22"/>
                <w:lang w:val="es-ES" w:eastAsia="en-US"/>
              </w:rPr>
              <w:t>en sus dos modalidades</w:t>
            </w:r>
            <w:r w:rsidR="00BD008E" w:rsidRPr="008C2B53">
              <w:rPr>
                <w:rFonts w:eastAsia="Times New Roman" w:cs="Arial"/>
                <w:color w:val="4F81BD"/>
                <w:szCs w:val="22"/>
                <w:lang w:val="es-ES" w:eastAsia="en-US"/>
              </w:rPr>
              <w:t>:</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78A2338C"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01A07BEC"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04BEBC2B"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24457047"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16F10AAE"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38337DDB"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2A700514"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267F8937"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5B0AD82C" w14:textId="77777777" w:rsidTr="000C1A8F">
        <w:trPr>
          <w:trHeight w:val="348"/>
        </w:trPr>
        <w:tc>
          <w:tcPr>
            <w:tcW w:w="6180" w:type="dxa"/>
            <w:tcBorders>
              <w:top w:val="single" w:sz="4" w:space="0" w:color="F79646"/>
              <w:left w:val="single" w:sz="4" w:space="0" w:color="F79646"/>
              <w:bottom w:val="nil"/>
              <w:right w:val="nil"/>
            </w:tcBorders>
            <w:shd w:val="clear" w:color="auto" w:fill="auto"/>
            <w:noWrap/>
            <w:vAlign w:val="center"/>
            <w:hideMark/>
          </w:tcPr>
          <w:p w14:paraId="270C7513" w14:textId="2C180B8E" w:rsidR="00BD008E" w:rsidRPr="008C2B53" w:rsidRDefault="00BD008E" w:rsidP="000C1A8F">
            <w:pPr>
              <w:spacing w:after="0"/>
              <w:rPr>
                <w:rFonts w:eastAsia="Times New Roman"/>
                <w:color w:val="4F81BD"/>
                <w:szCs w:val="22"/>
                <w:lang w:val="es-ES" w:eastAsia="en-US"/>
              </w:rPr>
            </w:pPr>
            <w:r w:rsidRPr="008C2B53">
              <w:rPr>
                <w:rFonts w:eastAsia="Times New Roman"/>
                <w:color w:val="4F81BD"/>
                <w:szCs w:val="22"/>
                <w:lang w:val="es-ES" w:eastAsia="en-US"/>
              </w:rPr>
              <w:t xml:space="preserve">a)     </w:t>
            </w:r>
            <w:r w:rsidRPr="008C2B53">
              <w:rPr>
                <w:rFonts w:eastAsia="Times New Roman" w:cs="Arial"/>
                <w:color w:val="4F81BD"/>
                <w:szCs w:val="22"/>
                <w:lang w:val="es-ES" w:eastAsia="en-US"/>
              </w:rPr>
              <w:t>Cooperació</w:t>
            </w:r>
            <w:r w:rsidR="004663AA" w:rsidRPr="008C2B53">
              <w:rPr>
                <w:rFonts w:eastAsia="Times New Roman" w:cs="Arial"/>
                <w:color w:val="4F81BD"/>
                <w:szCs w:val="22"/>
                <w:lang w:val="es-ES" w:eastAsia="en-US"/>
              </w:rPr>
              <w:t>n</w:t>
            </w:r>
            <w:r w:rsidRPr="008C2B53">
              <w:rPr>
                <w:rFonts w:eastAsia="Times New Roman" w:cs="Arial"/>
                <w:color w:val="4F81BD"/>
                <w:szCs w:val="22"/>
                <w:lang w:val="es-ES" w:eastAsia="en-US"/>
              </w:rPr>
              <w:t xml:space="preserve"> directa municipal </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23F41D1D"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670DB8C0"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14758814"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7BF21113"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1085ED62"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7CF0763B"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2FF4A707"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57B8791B"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6BA8D1DF" w14:textId="77777777" w:rsidTr="000C1A8F">
        <w:trPr>
          <w:trHeight w:val="1200"/>
        </w:trPr>
        <w:tc>
          <w:tcPr>
            <w:tcW w:w="6180" w:type="dxa"/>
            <w:tcBorders>
              <w:top w:val="single" w:sz="4" w:space="0" w:color="F79646"/>
              <w:left w:val="single" w:sz="4" w:space="0" w:color="F79646"/>
              <w:bottom w:val="nil"/>
              <w:right w:val="nil"/>
            </w:tcBorders>
            <w:shd w:val="clear" w:color="auto" w:fill="auto"/>
            <w:noWrap/>
            <w:vAlign w:val="center"/>
            <w:hideMark/>
          </w:tcPr>
          <w:p w14:paraId="4A14083E" w14:textId="2F874D15" w:rsidR="00BD008E" w:rsidRPr="008C2B53" w:rsidRDefault="004663AA" w:rsidP="000C1A8F">
            <w:pPr>
              <w:spacing w:after="0"/>
              <w:rPr>
                <w:rFonts w:eastAsia="Times New Roman" w:cs="Arial"/>
                <w:szCs w:val="22"/>
                <w:lang w:val="es-ES" w:eastAsia="en-US"/>
              </w:rPr>
            </w:pPr>
            <w:bookmarkStart w:id="48" w:name="RANGE!A34"/>
            <w:r w:rsidRPr="008C2B53">
              <w:rPr>
                <w:rFonts w:eastAsia="Times New Roman" w:cs="Arial"/>
                <w:szCs w:val="22"/>
                <w:lang w:val="es-ES" w:eastAsia="en-US"/>
              </w:rPr>
              <w:lastRenderedPageBreak/>
              <w:t>A7.1 Consolidar los procesos abiertos</w:t>
            </w:r>
            <w:r w:rsidR="00BD008E" w:rsidRPr="008C2B53">
              <w:rPr>
                <w:rFonts w:eastAsia="Times New Roman" w:cs="Arial"/>
                <w:szCs w:val="22"/>
                <w:lang w:val="es-ES" w:eastAsia="en-US"/>
              </w:rPr>
              <w:t xml:space="preserve"> de cooperació</w:t>
            </w:r>
            <w:r w:rsidRPr="008C2B53">
              <w:rPr>
                <w:rFonts w:eastAsia="Times New Roman" w:cs="Arial"/>
                <w:szCs w:val="22"/>
                <w:lang w:val="es-ES" w:eastAsia="en-US"/>
              </w:rPr>
              <w:t>n</w:t>
            </w:r>
            <w:r w:rsidR="00BD008E" w:rsidRPr="008C2B53">
              <w:rPr>
                <w:rFonts w:eastAsia="Times New Roman" w:cs="Arial"/>
                <w:szCs w:val="22"/>
                <w:lang w:val="es-ES" w:eastAsia="en-US"/>
              </w:rPr>
              <w:t xml:space="preserve"> directa municipal</w:t>
            </w:r>
            <w:r w:rsidR="009C4E59" w:rsidRPr="008C2B53">
              <w:rPr>
                <w:rFonts w:eastAsia="Times New Roman" w:cs="Arial"/>
                <w:szCs w:val="22"/>
                <w:lang w:val="es-ES" w:eastAsia="en-US"/>
              </w:rPr>
              <w:t xml:space="preserve"> y </w:t>
            </w:r>
            <w:r w:rsidRPr="008C2B53">
              <w:rPr>
                <w:rFonts w:eastAsia="Times New Roman" w:cs="Arial"/>
                <w:szCs w:val="22"/>
                <w:lang w:val="es-ES" w:eastAsia="en-US"/>
              </w:rPr>
              <w:t>generar oportunidades</w:t>
            </w:r>
            <w:r w:rsidR="00BD008E" w:rsidRPr="008C2B53">
              <w:rPr>
                <w:rFonts w:eastAsia="Times New Roman" w:cs="Arial"/>
                <w:szCs w:val="22"/>
                <w:lang w:val="es-ES" w:eastAsia="en-US"/>
              </w:rPr>
              <w:t xml:space="preserve"> de participació</w:t>
            </w:r>
            <w:r w:rsidRPr="008C2B53">
              <w:rPr>
                <w:rFonts w:eastAsia="Times New Roman" w:cs="Arial"/>
                <w:szCs w:val="22"/>
                <w:lang w:val="es-ES" w:eastAsia="en-US"/>
              </w:rPr>
              <w:t>n en nuevos proyectos</w:t>
            </w:r>
            <w:r w:rsidR="00BD008E" w:rsidRPr="008C2B53">
              <w:rPr>
                <w:rFonts w:eastAsia="Times New Roman" w:cs="Arial"/>
                <w:szCs w:val="22"/>
                <w:lang w:val="es-ES" w:eastAsia="en-US"/>
              </w:rPr>
              <w:t xml:space="preserve"> coherent</w:t>
            </w:r>
            <w:r w:rsidRPr="008C2B53">
              <w:rPr>
                <w:rFonts w:eastAsia="Times New Roman" w:cs="Arial"/>
                <w:szCs w:val="22"/>
                <w:lang w:val="es-ES" w:eastAsia="en-US"/>
              </w:rPr>
              <w:t>es con los á</w:t>
            </w:r>
            <w:r w:rsidR="00BD008E" w:rsidRPr="008C2B53">
              <w:rPr>
                <w:rFonts w:eastAsia="Times New Roman" w:cs="Arial"/>
                <w:szCs w:val="22"/>
                <w:lang w:val="es-ES" w:eastAsia="en-US"/>
              </w:rPr>
              <w:t>mbit</w:t>
            </w:r>
            <w:r w:rsidRPr="008C2B53">
              <w:rPr>
                <w:rFonts w:eastAsia="Times New Roman" w:cs="Arial"/>
                <w:szCs w:val="22"/>
                <w:lang w:val="es-ES" w:eastAsia="en-US"/>
              </w:rPr>
              <w:t>os de especiali</w:t>
            </w:r>
            <w:r w:rsidR="00BD008E" w:rsidRPr="008C2B53">
              <w:rPr>
                <w:rFonts w:eastAsia="Times New Roman" w:cs="Arial"/>
                <w:szCs w:val="22"/>
                <w:lang w:val="es-ES" w:eastAsia="en-US"/>
              </w:rPr>
              <w:t>zació</w:t>
            </w:r>
            <w:r w:rsidRPr="008C2B53">
              <w:rPr>
                <w:rFonts w:eastAsia="Times New Roman" w:cs="Arial"/>
                <w:szCs w:val="22"/>
                <w:lang w:val="es-ES" w:eastAsia="en-US"/>
              </w:rPr>
              <w:t>n</w:t>
            </w:r>
            <w:r w:rsidR="00BD008E" w:rsidRPr="008C2B53">
              <w:rPr>
                <w:rFonts w:eastAsia="Times New Roman" w:cs="Arial"/>
                <w:szCs w:val="22"/>
                <w:lang w:val="es-ES" w:eastAsia="en-US"/>
              </w:rPr>
              <w:t xml:space="preserve"> de</w:t>
            </w:r>
            <w:r w:rsidRPr="008C2B53">
              <w:rPr>
                <w:rFonts w:eastAsia="Times New Roman" w:cs="Arial"/>
                <w:szCs w:val="22"/>
                <w:lang w:val="es-ES" w:eastAsia="en-US"/>
              </w:rPr>
              <w:t xml:space="preserve"> </w:t>
            </w:r>
            <w:r w:rsidR="00BD008E" w:rsidRPr="008C2B53">
              <w:rPr>
                <w:rFonts w:eastAsia="Times New Roman" w:cs="Arial"/>
                <w:szCs w:val="22"/>
                <w:lang w:val="es-ES" w:eastAsia="en-US"/>
              </w:rPr>
              <w:t>l</w:t>
            </w:r>
            <w:r w:rsidRPr="008C2B53">
              <w:rPr>
                <w:rFonts w:eastAsia="Times New Roman" w:cs="Arial"/>
                <w:szCs w:val="22"/>
                <w:lang w:val="es-ES" w:eastAsia="en-US"/>
              </w:rPr>
              <w:t>os servicios</w:t>
            </w:r>
            <w:r w:rsidR="00BD008E" w:rsidRPr="008C2B53">
              <w:rPr>
                <w:rFonts w:eastAsia="Times New Roman" w:cs="Arial"/>
                <w:szCs w:val="22"/>
                <w:lang w:val="es-ES" w:eastAsia="en-US"/>
              </w:rPr>
              <w:t xml:space="preserve"> municipal</w:t>
            </w:r>
            <w:r w:rsidRPr="008C2B53">
              <w:rPr>
                <w:rFonts w:eastAsia="Times New Roman" w:cs="Arial"/>
                <w:szCs w:val="22"/>
                <w:lang w:val="es-ES" w:eastAsia="en-US"/>
              </w:rPr>
              <w:t>e</w:t>
            </w:r>
            <w:r w:rsidR="00BD008E" w:rsidRPr="008C2B53">
              <w:rPr>
                <w:rFonts w:eastAsia="Times New Roman" w:cs="Arial"/>
                <w:szCs w:val="22"/>
                <w:lang w:val="es-ES" w:eastAsia="en-US"/>
              </w:rPr>
              <w:t xml:space="preserve">s </w:t>
            </w:r>
            <w:bookmarkEnd w:id="48"/>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7D8D20D0"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2A30DA27"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2F2DD71F"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0CA288A5"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5260E740"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6A945CC3"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000000" w:fill="FFFFFF"/>
            <w:noWrap/>
            <w:vAlign w:val="bottom"/>
            <w:hideMark/>
          </w:tcPr>
          <w:p w14:paraId="58B78EDD"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ABF8F"/>
            <w:noWrap/>
            <w:vAlign w:val="bottom"/>
            <w:hideMark/>
          </w:tcPr>
          <w:p w14:paraId="14F08EF4"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67AEFC77" w14:textId="77777777" w:rsidTr="000C1A8F">
        <w:trPr>
          <w:trHeight w:val="2028"/>
        </w:trPr>
        <w:tc>
          <w:tcPr>
            <w:tcW w:w="6180" w:type="dxa"/>
            <w:tcBorders>
              <w:top w:val="single" w:sz="4" w:space="0" w:color="F79646"/>
              <w:left w:val="single" w:sz="4" w:space="0" w:color="F79646"/>
              <w:bottom w:val="nil"/>
              <w:right w:val="nil"/>
            </w:tcBorders>
            <w:shd w:val="clear" w:color="auto" w:fill="auto"/>
            <w:noWrap/>
            <w:vAlign w:val="center"/>
            <w:hideMark/>
          </w:tcPr>
          <w:p w14:paraId="468850CC" w14:textId="58A804E8" w:rsidR="00BD008E" w:rsidRPr="008C2B53" w:rsidRDefault="004663AA" w:rsidP="004663AA">
            <w:pPr>
              <w:spacing w:after="0"/>
              <w:rPr>
                <w:rFonts w:eastAsia="Times New Roman" w:cs="Arial"/>
                <w:szCs w:val="22"/>
                <w:lang w:val="es-ES" w:eastAsia="en-US"/>
              </w:rPr>
            </w:pPr>
            <w:bookmarkStart w:id="49" w:name="RANGE!A35"/>
            <w:r w:rsidRPr="008C2B53">
              <w:rPr>
                <w:rFonts w:eastAsia="Times New Roman" w:cs="Arial"/>
                <w:szCs w:val="22"/>
                <w:lang w:val="es-ES" w:eastAsia="en-US"/>
              </w:rPr>
              <w:t>A7.2 Favorecer</w:t>
            </w:r>
            <w:r w:rsidR="00BD008E" w:rsidRPr="008C2B53">
              <w:rPr>
                <w:rFonts w:eastAsia="Times New Roman" w:cs="Arial"/>
                <w:szCs w:val="22"/>
                <w:lang w:val="es-ES" w:eastAsia="en-US"/>
              </w:rPr>
              <w:t xml:space="preserve"> la participació</w:t>
            </w:r>
            <w:r w:rsidRPr="008C2B53">
              <w:rPr>
                <w:rFonts w:eastAsia="Times New Roman" w:cs="Arial"/>
                <w:szCs w:val="22"/>
                <w:lang w:val="es-ES" w:eastAsia="en-US"/>
              </w:rPr>
              <w:t>n</w:t>
            </w:r>
            <w:r w:rsidR="00BD008E" w:rsidRPr="008C2B53">
              <w:rPr>
                <w:rFonts w:eastAsia="Times New Roman" w:cs="Arial"/>
                <w:szCs w:val="22"/>
                <w:lang w:val="es-ES" w:eastAsia="en-US"/>
              </w:rPr>
              <w:t xml:space="preserve"> d</w:t>
            </w:r>
            <w:r w:rsidRPr="008C2B53">
              <w:rPr>
                <w:rFonts w:eastAsia="Times New Roman" w:cs="Arial"/>
                <w:szCs w:val="22"/>
                <w:lang w:val="es-ES" w:eastAsia="en-US"/>
              </w:rPr>
              <w:t>e la plantilla de personal de las área</w:t>
            </w:r>
            <w:r w:rsidR="00BD008E" w:rsidRPr="008C2B53">
              <w:rPr>
                <w:rFonts w:eastAsia="Times New Roman" w:cs="Arial"/>
                <w:szCs w:val="22"/>
                <w:lang w:val="es-ES" w:eastAsia="en-US"/>
              </w:rPr>
              <w:t>s</w:t>
            </w:r>
            <w:r w:rsidR="009C4E59" w:rsidRPr="008C2B53">
              <w:rPr>
                <w:rFonts w:eastAsia="Times New Roman" w:cs="Arial"/>
                <w:szCs w:val="22"/>
                <w:lang w:val="es-ES" w:eastAsia="en-US"/>
              </w:rPr>
              <w:t xml:space="preserve"> y </w:t>
            </w:r>
            <w:r w:rsidRPr="008C2B53">
              <w:rPr>
                <w:rFonts w:eastAsia="Times New Roman" w:cs="Arial"/>
                <w:szCs w:val="22"/>
                <w:lang w:val="es-ES" w:eastAsia="en-US"/>
              </w:rPr>
              <w:t>servicios</w:t>
            </w:r>
            <w:r w:rsidR="00BD008E" w:rsidRPr="008C2B53">
              <w:rPr>
                <w:rFonts w:eastAsia="Times New Roman" w:cs="Arial"/>
                <w:szCs w:val="22"/>
                <w:lang w:val="es-ES" w:eastAsia="en-US"/>
              </w:rPr>
              <w:t xml:space="preserve"> de</w:t>
            </w:r>
            <w:r w:rsidRPr="008C2B53">
              <w:rPr>
                <w:rFonts w:eastAsia="Times New Roman" w:cs="Arial"/>
                <w:szCs w:val="22"/>
                <w:lang w:val="es-ES" w:eastAsia="en-US"/>
              </w:rPr>
              <w:t>l Ay</w:t>
            </w:r>
            <w:r w:rsidR="00BD008E" w:rsidRPr="008C2B53">
              <w:rPr>
                <w:rFonts w:eastAsia="Times New Roman" w:cs="Arial"/>
                <w:szCs w:val="22"/>
                <w:lang w:val="es-ES" w:eastAsia="en-US"/>
              </w:rPr>
              <w:t>untam</w:t>
            </w:r>
            <w:r w:rsidRPr="008C2B53">
              <w:rPr>
                <w:rFonts w:eastAsia="Times New Roman" w:cs="Arial"/>
                <w:szCs w:val="22"/>
                <w:lang w:val="es-ES" w:eastAsia="en-US"/>
              </w:rPr>
              <w:t>i</w:t>
            </w:r>
            <w:r w:rsidR="00BD008E" w:rsidRPr="008C2B53">
              <w:rPr>
                <w:rFonts w:eastAsia="Times New Roman" w:cs="Arial"/>
                <w:szCs w:val="22"/>
                <w:lang w:val="es-ES" w:eastAsia="en-US"/>
              </w:rPr>
              <w:t>ent</w:t>
            </w:r>
            <w:r w:rsidR="000D1542">
              <w:rPr>
                <w:rFonts w:eastAsia="Times New Roman" w:cs="Arial"/>
                <w:szCs w:val="22"/>
                <w:lang w:val="es-ES" w:eastAsia="en-US"/>
              </w:rPr>
              <w:t>o (a</w:t>
            </w:r>
            <w:r w:rsidRPr="008C2B53">
              <w:rPr>
                <w:rFonts w:eastAsia="Times New Roman" w:cs="Arial"/>
                <w:szCs w:val="22"/>
                <w:lang w:val="es-ES" w:eastAsia="en-US"/>
              </w:rPr>
              <w:t>parte</w:t>
            </w:r>
            <w:r w:rsidR="00BD008E" w:rsidRPr="008C2B53">
              <w:rPr>
                <w:rFonts w:eastAsia="Times New Roman" w:cs="Arial"/>
                <w:szCs w:val="22"/>
                <w:lang w:val="es-ES" w:eastAsia="en-US"/>
              </w:rPr>
              <w:t xml:space="preserve"> del Departament</w:t>
            </w:r>
            <w:r w:rsidRPr="008C2B53">
              <w:rPr>
                <w:rFonts w:eastAsia="Times New Roman" w:cs="Arial"/>
                <w:szCs w:val="22"/>
                <w:lang w:val="es-ES" w:eastAsia="en-US"/>
              </w:rPr>
              <w:t>o</w:t>
            </w:r>
            <w:r w:rsidR="00BD008E" w:rsidRPr="008C2B53">
              <w:rPr>
                <w:rFonts w:eastAsia="Times New Roman" w:cs="Arial"/>
                <w:szCs w:val="22"/>
                <w:lang w:val="es-ES" w:eastAsia="en-US"/>
              </w:rPr>
              <w:t xml:space="preserve"> de Cooperació</w:t>
            </w:r>
            <w:r w:rsidRPr="008C2B53">
              <w:rPr>
                <w:rFonts w:eastAsia="Times New Roman" w:cs="Arial"/>
                <w:szCs w:val="22"/>
                <w:lang w:val="es-ES" w:eastAsia="en-US"/>
              </w:rPr>
              <w:t>n</w:t>
            </w:r>
            <w:r w:rsidR="009C4E59" w:rsidRPr="008C2B53">
              <w:rPr>
                <w:rFonts w:eastAsia="Times New Roman" w:cs="Arial"/>
                <w:szCs w:val="22"/>
                <w:lang w:val="es-ES" w:eastAsia="en-US"/>
              </w:rPr>
              <w:t xml:space="preserve"> y </w:t>
            </w:r>
            <w:r w:rsidRPr="008C2B53">
              <w:rPr>
                <w:rFonts w:eastAsia="Times New Roman" w:cs="Arial"/>
                <w:szCs w:val="22"/>
                <w:lang w:val="es-ES" w:eastAsia="en-US"/>
              </w:rPr>
              <w:t>Solidaridad) en misiones técnicas de proyectos</w:t>
            </w:r>
            <w:r w:rsidR="00BD008E" w:rsidRPr="008C2B53">
              <w:rPr>
                <w:rFonts w:eastAsia="Times New Roman" w:cs="Arial"/>
                <w:szCs w:val="22"/>
                <w:lang w:val="es-ES" w:eastAsia="en-US"/>
              </w:rPr>
              <w:t xml:space="preserve"> de cooperació</w:t>
            </w:r>
            <w:r w:rsidRPr="008C2B53">
              <w:rPr>
                <w:rFonts w:eastAsia="Times New Roman" w:cs="Arial"/>
                <w:szCs w:val="22"/>
                <w:lang w:val="es-ES" w:eastAsia="en-US"/>
              </w:rPr>
              <w:t>n</w:t>
            </w:r>
            <w:r w:rsidR="00BD008E" w:rsidRPr="008C2B53">
              <w:rPr>
                <w:rFonts w:eastAsia="Times New Roman" w:cs="Arial"/>
                <w:szCs w:val="22"/>
                <w:lang w:val="es-ES" w:eastAsia="en-US"/>
              </w:rPr>
              <w:t xml:space="preserve"> (existent</w:t>
            </w:r>
            <w:r w:rsidRPr="008C2B53">
              <w:rPr>
                <w:rFonts w:eastAsia="Times New Roman" w:cs="Arial"/>
                <w:szCs w:val="22"/>
                <w:lang w:val="es-ES" w:eastAsia="en-US"/>
              </w:rPr>
              <w:t>es o nuevos) que tengan</w:t>
            </w:r>
            <w:r w:rsidR="00BD008E" w:rsidRPr="008C2B53">
              <w:rPr>
                <w:rFonts w:eastAsia="Times New Roman" w:cs="Arial"/>
                <w:szCs w:val="22"/>
                <w:lang w:val="es-ES" w:eastAsia="en-US"/>
              </w:rPr>
              <w:t xml:space="preserve"> com</w:t>
            </w:r>
            <w:r w:rsidRPr="008C2B53">
              <w:rPr>
                <w:rFonts w:eastAsia="Times New Roman" w:cs="Arial"/>
                <w:szCs w:val="22"/>
                <w:lang w:val="es-ES" w:eastAsia="en-US"/>
              </w:rPr>
              <w:t xml:space="preserve">o prioridad la </w:t>
            </w:r>
            <w:r w:rsidR="00BD008E" w:rsidRPr="008C2B53">
              <w:rPr>
                <w:rFonts w:eastAsia="Times New Roman" w:cs="Arial"/>
                <w:szCs w:val="22"/>
                <w:lang w:val="es-ES" w:eastAsia="en-US"/>
              </w:rPr>
              <w:t>ampliació</w:t>
            </w:r>
            <w:r w:rsidRPr="008C2B53">
              <w:rPr>
                <w:rFonts w:eastAsia="Times New Roman" w:cs="Arial"/>
                <w:szCs w:val="22"/>
                <w:lang w:val="es-ES" w:eastAsia="en-US"/>
              </w:rPr>
              <w:t>n de capacidades</w:t>
            </w:r>
            <w:r w:rsidR="00BD008E" w:rsidRPr="008C2B53">
              <w:rPr>
                <w:rFonts w:eastAsia="Times New Roman" w:cs="Arial"/>
                <w:szCs w:val="22"/>
                <w:lang w:val="es-ES" w:eastAsia="en-US"/>
              </w:rPr>
              <w:t xml:space="preserve"> local</w:t>
            </w:r>
            <w:r w:rsidRPr="008C2B53">
              <w:rPr>
                <w:rFonts w:eastAsia="Times New Roman" w:cs="Arial"/>
                <w:szCs w:val="22"/>
                <w:lang w:val="es-ES" w:eastAsia="en-US"/>
              </w:rPr>
              <w:t>es pa</w:t>
            </w:r>
            <w:r w:rsidR="00BD008E" w:rsidRPr="008C2B53">
              <w:rPr>
                <w:rFonts w:eastAsia="Times New Roman" w:cs="Arial"/>
                <w:szCs w:val="22"/>
                <w:lang w:val="es-ES" w:eastAsia="en-US"/>
              </w:rPr>
              <w:t>r</w:t>
            </w:r>
            <w:r w:rsidRPr="008C2B53">
              <w:rPr>
                <w:rFonts w:eastAsia="Times New Roman" w:cs="Arial"/>
                <w:szCs w:val="22"/>
                <w:lang w:val="es-ES" w:eastAsia="en-US"/>
              </w:rPr>
              <w:t>a la mejora</w:t>
            </w:r>
            <w:r w:rsidR="00BD008E" w:rsidRPr="008C2B53">
              <w:rPr>
                <w:rFonts w:eastAsia="Times New Roman" w:cs="Arial"/>
                <w:szCs w:val="22"/>
                <w:lang w:val="es-ES" w:eastAsia="en-US"/>
              </w:rPr>
              <w:t xml:space="preserve"> de</w:t>
            </w:r>
            <w:r w:rsidRPr="008C2B53">
              <w:rPr>
                <w:rFonts w:eastAsia="Times New Roman" w:cs="Arial"/>
                <w:szCs w:val="22"/>
                <w:lang w:val="es-ES" w:eastAsia="en-US"/>
              </w:rPr>
              <w:t xml:space="preserve"> </w:t>
            </w:r>
            <w:r w:rsidR="00BD008E" w:rsidRPr="008C2B53">
              <w:rPr>
                <w:rFonts w:eastAsia="Times New Roman" w:cs="Arial"/>
                <w:szCs w:val="22"/>
                <w:lang w:val="es-ES" w:eastAsia="en-US"/>
              </w:rPr>
              <w:t>l</w:t>
            </w:r>
            <w:r w:rsidRPr="008C2B53">
              <w:rPr>
                <w:rFonts w:eastAsia="Times New Roman" w:cs="Arial"/>
                <w:szCs w:val="22"/>
                <w:lang w:val="es-ES" w:eastAsia="en-US"/>
              </w:rPr>
              <w:t>os servicios</w:t>
            </w:r>
            <w:r w:rsidR="00BD008E" w:rsidRPr="008C2B53">
              <w:rPr>
                <w:rFonts w:eastAsia="Times New Roman" w:cs="Arial"/>
                <w:szCs w:val="22"/>
                <w:lang w:val="es-ES" w:eastAsia="en-US"/>
              </w:rPr>
              <w:t xml:space="preserve"> públic</w:t>
            </w:r>
            <w:r w:rsidRPr="008C2B53">
              <w:rPr>
                <w:rFonts w:eastAsia="Times New Roman" w:cs="Arial"/>
                <w:szCs w:val="22"/>
                <w:lang w:val="es-ES" w:eastAsia="en-US"/>
              </w:rPr>
              <w:t>o</w:t>
            </w:r>
            <w:r w:rsidR="00BD008E" w:rsidRPr="008C2B53">
              <w:rPr>
                <w:rFonts w:eastAsia="Times New Roman" w:cs="Arial"/>
                <w:szCs w:val="22"/>
                <w:lang w:val="es-ES" w:eastAsia="en-US"/>
              </w:rPr>
              <w:t>s</w:t>
            </w:r>
            <w:r w:rsidR="009C4E59" w:rsidRPr="008C2B53">
              <w:rPr>
                <w:rFonts w:eastAsia="Times New Roman" w:cs="Arial"/>
                <w:szCs w:val="22"/>
                <w:lang w:val="es-ES" w:eastAsia="en-US"/>
              </w:rPr>
              <w:t xml:space="preserve"> y </w:t>
            </w:r>
            <w:r w:rsidRPr="008C2B53">
              <w:rPr>
                <w:rFonts w:eastAsia="Times New Roman" w:cs="Arial"/>
                <w:szCs w:val="22"/>
                <w:lang w:val="es-ES" w:eastAsia="en-US"/>
              </w:rPr>
              <w:t>la calidad democrá</w:t>
            </w:r>
            <w:r w:rsidR="00BD008E" w:rsidRPr="008C2B53">
              <w:rPr>
                <w:rFonts w:eastAsia="Times New Roman" w:cs="Arial"/>
                <w:szCs w:val="22"/>
                <w:lang w:val="es-ES" w:eastAsia="en-US"/>
              </w:rPr>
              <w:t>tica de</w:t>
            </w:r>
            <w:r w:rsidRPr="008C2B53">
              <w:rPr>
                <w:rFonts w:eastAsia="Times New Roman" w:cs="Arial"/>
                <w:szCs w:val="22"/>
                <w:lang w:val="es-ES" w:eastAsia="en-US"/>
              </w:rPr>
              <w:t xml:space="preserve"> </w:t>
            </w:r>
            <w:r w:rsidR="00BD008E" w:rsidRPr="008C2B53">
              <w:rPr>
                <w:rFonts w:eastAsia="Times New Roman" w:cs="Arial"/>
                <w:szCs w:val="22"/>
                <w:lang w:val="es-ES" w:eastAsia="en-US"/>
              </w:rPr>
              <w:t>l</w:t>
            </w:r>
            <w:r w:rsidRPr="008C2B53">
              <w:rPr>
                <w:rFonts w:eastAsia="Times New Roman" w:cs="Arial"/>
                <w:szCs w:val="22"/>
                <w:lang w:val="es-ES" w:eastAsia="en-US"/>
              </w:rPr>
              <w:t>os gobiernos</w:t>
            </w:r>
            <w:r w:rsidR="00BD008E" w:rsidRPr="008C2B53">
              <w:rPr>
                <w:rFonts w:eastAsia="Times New Roman" w:cs="Arial"/>
                <w:szCs w:val="22"/>
                <w:lang w:val="es-ES" w:eastAsia="en-US"/>
              </w:rPr>
              <w:t xml:space="preserve"> local</w:t>
            </w:r>
            <w:r w:rsidRPr="008C2B53">
              <w:rPr>
                <w:rFonts w:eastAsia="Times New Roman" w:cs="Arial"/>
                <w:szCs w:val="22"/>
                <w:lang w:val="es-ES" w:eastAsia="en-US"/>
              </w:rPr>
              <w:t>e</w:t>
            </w:r>
            <w:r w:rsidR="00BD008E" w:rsidRPr="008C2B53">
              <w:rPr>
                <w:rFonts w:eastAsia="Times New Roman" w:cs="Arial"/>
                <w:szCs w:val="22"/>
                <w:lang w:val="es-ES" w:eastAsia="en-US"/>
              </w:rPr>
              <w:t xml:space="preserve">s. </w:t>
            </w:r>
            <w:bookmarkEnd w:id="49"/>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76907474"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1ED077E2"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3E93E89A"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4B4F2B12"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37342430"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665D0653"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000000" w:fill="FFFFFF"/>
            <w:noWrap/>
            <w:vAlign w:val="bottom"/>
            <w:hideMark/>
          </w:tcPr>
          <w:p w14:paraId="19C88388"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ABF8F"/>
            <w:noWrap/>
            <w:vAlign w:val="bottom"/>
            <w:hideMark/>
          </w:tcPr>
          <w:p w14:paraId="3C6AC908"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26BB216F" w14:textId="77777777" w:rsidTr="000C1A8F">
        <w:trPr>
          <w:trHeight w:val="1325"/>
        </w:trPr>
        <w:tc>
          <w:tcPr>
            <w:tcW w:w="6180" w:type="dxa"/>
            <w:tcBorders>
              <w:top w:val="single" w:sz="4" w:space="0" w:color="F79646"/>
              <w:left w:val="single" w:sz="4" w:space="0" w:color="F79646"/>
              <w:bottom w:val="nil"/>
              <w:right w:val="nil"/>
            </w:tcBorders>
            <w:shd w:val="clear" w:color="auto" w:fill="auto"/>
            <w:noWrap/>
            <w:vAlign w:val="center"/>
            <w:hideMark/>
          </w:tcPr>
          <w:p w14:paraId="3F1842CA" w14:textId="1D42BAC7" w:rsidR="00BD008E" w:rsidRPr="008C2B53" w:rsidRDefault="004663AA" w:rsidP="004663AA">
            <w:pPr>
              <w:spacing w:after="0"/>
              <w:rPr>
                <w:rFonts w:eastAsia="Times New Roman" w:cs="Arial"/>
                <w:szCs w:val="22"/>
                <w:lang w:val="es-ES" w:eastAsia="en-US"/>
              </w:rPr>
            </w:pPr>
            <w:r w:rsidRPr="008C2B53">
              <w:rPr>
                <w:rFonts w:eastAsia="Times New Roman" w:cs="Arial"/>
                <w:szCs w:val="22"/>
                <w:lang w:val="es-ES" w:eastAsia="en-US"/>
              </w:rPr>
              <w:t>A7.3 Establece</w:t>
            </w:r>
            <w:r w:rsidR="00BD008E" w:rsidRPr="008C2B53">
              <w:rPr>
                <w:rFonts w:eastAsia="Times New Roman" w:cs="Arial"/>
                <w:szCs w:val="22"/>
                <w:lang w:val="es-ES" w:eastAsia="en-US"/>
              </w:rPr>
              <w:t>r un marc</w:t>
            </w:r>
            <w:r w:rsidRPr="008C2B53">
              <w:rPr>
                <w:rFonts w:eastAsia="Times New Roman" w:cs="Arial"/>
                <w:szCs w:val="22"/>
                <w:lang w:val="es-ES" w:eastAsia="en-US"/>
              </w:rPr>
              <w:t>o</w:t>
            </w:r>
            <w:r w:rsidR="00BD008E" w:rsidRPr="008C2B53">
              <w:rPr>
                <w:rFonts w:eastAsia="Times New Roman" w:cs="Arial"/>
                <w:szCs w:val="22"/>
                <w:lang w:val="es-ES" w:eastAsia="en-US"/>
              </w:rPr>
              <w:t xml:space="preserve"> de cooperació</w:t>
            </w:r>
            <w:r w:rsidRPr="008C2B53">
              <w:rPr>
                <w:rFonts w:eastAsia="Times New Roman" w:cs="Arial"/>
                <w:szCs w:val="22"/>
                <w:lang w:val="es-ES" w:eastAsia="en-US"/>
              </w:rPr>
              <w:t>n directa municipal en el que se establezcan las modalidades de apoyo</w:t>
            </w:r>
            <w:r w:rsidR="009C4E59" w:rsidRPr="008C2B53">
              <w:rPr>
                <w:rFonts w:eastAsia="Times New Roman" w:cs="Arial"/>
                <w:szCs w:val="22"/>
                <w:lang w:val="es-ES" w:eastAsia="en-US"/>
              </w:rPr>
              <w:t xml:space="preserve"> y </w:t>
            </w:r>
            <w:r w:rsidRPr="008C2B53">
              <w:rPr>
                <w:rFonts w:eastAsia="Times New Roman" w:cs="Arial"/>
                <w:szCs w:val="22"/>
                <w:lang w:val="es-ES" w:eastAsia="en-US"/>
              </w:rPr>
              <w:t>á</w:t>
            </w:r>
            <w:r w:rsidR="00BD008E" w:rsidRPr="008C2B53">
              <w:rPr>
                <w:rFonts w:eastAsia="Times New Roman" w:cs="Arial"/>
                <w:szCs w:val="22"/>
                <w:lang w:val="es-ES" w:eastAsia="en-US"/>
              </w:rPr>
              <w:t>mbit</w:t>
            </w:r>
            <w:r w:rsidRPr="008C2B53">
              <w:rPr>
                <w:rFonts w:eastAsia="Times New Roman" w:cs="Arial"/>
                <w:szCs w:val="22"/>
                <w:lang w:val="es-ES" w:eastAsia="en-US"/>
              </w:rPr>
              <w:t>os de especiali</w:t>
            </w:r>
            <w:r w:rsidR="00BD008E" w:rsidRPr="008C2B53">
              <w:rPr>
                <w:rFonts w:eastAsia="Times New Roman" w:cs="Arial"/>
                <w:szCs w:val="22"/>
                <w:lang w:val="es-ES" w:eastAsia="en-US"/>
              </w:rPr>
              <w:t>zació</w:t>
            </w:r>
            <w:r w:rsidRPr="008C2B53">
              <w:rPr>
                <w:rFonts w:eastAsia="Times New Roman" w:cs="Arial"/>
                <w:szCs w:val="22"/>
                <w:lang w:val="es-ES" w:eastAsia="en-US"/>
              </w:rPr>
              <w:t>n de las área</w:t>
            </w:r>
            <w:r w:rsidR="00BD008E" w:rsidRPr="008C2B53">
              <w:rPr>
                <w:rFonts w:eastAsia="Times New Roman" w:cs="Arial"/>
                <w:szCs w:val="22"/>
                <w:lang w:val="es-ES" w:eastAsia="en-US"/>
              </w:rPr>
              <w:t>s</w:t>
            </w:r>
            <w:r w:rsidR="009C4E59" w:rsidRPr="008C2B53">
              <w:rPr>
                <w:rFonts w:eastAsia="Times New Roman" w:cs="Arial"/>
                <w:szCs w:val="22"/>
                <w:lang w:val="es-ES" w:eastAsia="en-US"/>
              </w:rPr>
              <w:t xml:space="preserve"> y </w:t>
            </w:r>
            <w:r w:rsidR="00BD008E" w:rsidRPr="008C2B53">
              <w:rPr>
                <w:rFonts w:eastAsia="Times New Roman" w:cs="Arial"/>
                <w:szCs w:val="22"/>
                <w:lang w:val="es-ES" w:eastAsia="en-US"/>
              </w:rPr>
              <w:t>s</w:t>
            </w:r>
            <w:r w:rsidRPr="008C2B53">
              <w:rPr>
                <w:rFonts w:eastAsia="Times New Roman" w:cs="Arial"/>
                <w:szCs w:val="22"/>
                <w:lang w:val="es-ES" w:eastAsia="en-US"/>
              </w:rPr>
              <w:t>ervicios</w:t>
            </w:r>
            <w:r w:rsidR="00BD008E" w:rsidRPr="008C2B53">
              <w:rPr>
                <w:rFonts w:eastAsia="Times New Roman" w:cs="Arial"/>
                <w:szCs w:val="22"/>
                <w:lang w:val="es-ES" w:eastAsia="en-US"/>
              </w:rPr>
              <w:t xml:space="preserve"> de</w:t>
            </w:r>
            <w:r w:rsidR="00EE31EF">
              <w:rPr>
                <w:rFonts w:eastAsia="Times New Roman" w:cs="Arial"/>
                <w:szCs w:val="22"/>
                <w:lang w:val="es-ES" w:eastAsia="en-US"/>
              </w:rPr>
              <w:t xml:space="preserve">l Ayuntamiento </w:t>
            </w:r>
            <w:r w:rsidRPr="008C2B53">
              <w:rPr>
                <w:rFonts w:eastAsia="Times New Roman" w:cs="Arial"/>
                <w:szCs w:val="22"/>
                <w:lang w:val="es-ES" w:eastAsia="en-US"/>
              </w:rPr>
              <w:t>as</w:t>
            </w:r>
            <w:r w:rsidR="00BD008E" w:rsidRPr="008C2B53">
              <w:rPr>
                <w:rFonts w:eastAsia="Times New Roman" w:cs="Arial"/>
                <w:szCs w:val="22"/>
                <w:lang w:val="es-ES" w:eastAsia="en-US"/>
              </w:rPr>
              <w:t>í com</w:t>
            </w:r>
            <w:r w:rsidRPr="008C2B53">
              <w:rPr>
                <w:rFonts w:eastAsia="Times New Roman" w:cs="Arial"/>
                <w:szCs w:val="22"/>
                <w:lang w:val="es-ES" w:eastAsia="en-US"/>
              </w:rPr>
              <w:t>o</w:t>
            </w:r>
            <w:r w:rsidR="00BD008E" w:rsidRPr="008C2B53">
              <w:rPr>
                <w:rFonts w:eastAsia="Times New Roman" w:cs="Arial"/>
                <w:szCs w:val="22"/>
                <w:lang w:val="es-ES" w:eastAsia="en-US"/>
              </w:rPr>
              <w:t xml:space="preserve"> el procedim</w:t>
            </w:r>
            <w:r w:rsidRPr="008C2B53">
              <w:rPr>
                <w:rFonts w:eastAsia="Times New Roman" w:cs="Arial"/>
                <w:szCs w:val="22"/>
                <w:lang w:val="es-ES" w:eastAsia="en-US"/>
              </w:rPr>
              <w:t>i</w:t>
            </w:r>
            <w:r w:rsidR="00BD008E" w:rsidRPr="008C2B53">
              <w:rPr>
                <w:rFonts w:eastAsia="Times New Roman" w:cs="Arial"/>
                <w:szCs w:val="22"/>
                <w:lang w:val="es-ES" w:eastAsia="en-US"/>
              </w:rPr>
              <w:t>ent</w:t>
            </w:r>
            <w:r w:rsidRPr="008C2B53">
              <w:rPr>
                <w:rFonts w:eastAsia="Times New Roman" w:cs="Arial"/>
                <w:szCs w:val="22"/>
                <w:lang w:val="es-ES" w:eastAsia="en-US"/>
              </w:rPr>
              <w:t>o</w:t>
            </w:r>
            <w:r w:rsidR="00BD008E" w:rsidRPr="008C2B53">
              <w:rPr>
                <w:rFonts w:eastAsia="Times New Roman" w:cs="Arial"/>
                <w:szCs w:val="22"/>
                <w:lang w:val="es-ES" w:eastAsia="en-US"/>
              </w:rPr>
              <w:t xml:space="preserve"> de coordinació</w:t>
            </w:r>
            <w:r w:rsidRPr="008C2B53">
              <w:rPr>
                <w:rFonts w:eastAsia="Times New Roman" w:cs="Arial"/>
                <w:szCs w:val="22"/>
                <w:lang w:val="es-ES" w:eastAsia="en-US"/>
              </w:rPr>
              <w:t>n</w:t>
            </w:r>
            <w:r w:rsidR="009C4E59" w:rsidRPr="008C2B53">
              <w:rPr>
                <w:rFonts w:eastAsia="Times New Roman" w:cs="Arial"/>
                <w:szCs w:val="22"/>
                <w:lang w:val="es-ES" w:eastAsia="en-US"/>
              </w:rPr>
              <w:t xml:space="preserve"> y </w:t>
            </w:r>
            <w:r w:rsidRPr="008C2B53">
              <w:rPr>
                <w:rFonts w:eastAsia="Times New Roman" w:cs="Arial"/>
                <w:szCs w:val="22"/>
                <w:lang w:val="es-ES" w:eastAsia="en-US"/>
              </w:rPr>
              <w:t>despliegue</w:t>
            </w:r>
            <w:r w:rsidR="00BD008E" w:rsidRPr="008C2B53">
              <w:rPr>
                <w:rFonts w:eastAsia="Times New Roman" w:cs="Arial"/>
                <w:szCs w:val="22"/>
                <w:lang w:val="es-ES" w:eastAsia="en-US"/>
              </w:rPr>
              <w:t xml:space="preserve"> a seguir.</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20C705E4"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0E39D2C0"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5B56B7D6"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28D76D67"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6B8CC808"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12E2BCEA"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1F7626F7"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12C18FED"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3452C895" w14:textId="77777777" w:rsidTr="000C1A8F">
        <w:trPr>
          <w:trHeight w:val="1353"/>
        </w:trPr>
        <w:tc>
          <w:tcPr>
            <w:tcW w:w="6180" w:type="dxa"/>
            <w:tcBorders>
              <w:top w:val="single" w:sz="4" w:space="0" w:color="F79646"/>
              <w:left w:val="single" w:sz="4" w:space="0" w:color="F79646"/>
              <w:bottom w:val="nil"/>
              <w:right w:val="nil"/>
            </w:tcBorders>
            <w:shd w:val="clear" w:color="auto" w:fill="auto"/>
            <w:noWrap/>
            <w:vAlign w:val="center"/>
            <w:hideMark/>
          </w:tcPr>
          <w:p w14:paraId="73FE6AD9" w14:textId="13FF7595" w:rsidR="00BD008E" w:rsidRPr="008C2B53" w:rsidRDefault="004663AA" w:rsidP="000C1A8F">
            <w:pPr>
              <w:spacing w:after="0"/>
              <w:rPr>
                <w:rFonts w:eastAsia="Times New Roman" w:cs="Arial"/>
                <w:szCs w:val="22"/>
                <w:lang w:val="es-ES" w:eastAsia="en-US"/>
              </w:rPr>
            </w:pPr>
            <w:r w:rsidRPr="008C2B53">
              <w:rPr>
                <w:rFonts w:eastAsia="Times New Roman" w:cs="Arial"/>
                <w:szCs w:val="22"/>
                <w:lang w:val="es-ES" w:eastAsia="en-US"/>
              </w:rPr>
              <w:t>A7.4 Fortalecer las capacidades</w:t>
            </w:r>
            <w:r w:rsidR="009C4E59" w:rsidRPr="008C2B53">
              <w:rPr>
                <w:rFonts w:eastAsia="Times New Roman" w:cs="Arial"/>
                <w:szCs w:val="22"/>
                <w:lang w:val="es-ES" w:eastAsia="en-US"/>
              </w:rPr>
              <w:t xml:space="preserve"> y </w:t>
            </w:r>
            <w:r w:rsidRPr="008C2B53">
              <w:rPr>
                <w:rFonts w:eastAsia="Times New Roman" w:cs="Arial"/>
                <w:szCs w:val="22"/>
                <w:lang w:val="es-ES" w:eastAsia="en-US"/>
              </w:rPr>
              <w:t>el conocimiento de las área</w:t>
            </w:r>
            <w:r w:rsidR="00BD008E" w:rsidRPr="008C2B53">
              <w:rPr>
                <w:rFonts w:eastAsia="Times New Roman" w:cs="Arial"/>
                <w:szCs w:val="22"/>
                <w:lang w:val="es-ES" w:eastAsia="en-US"/>
              </w:rPr>
              <w:t>s</w:t>
            </w:r>
            <w:r w:rsidR="009C4E59" w:rsidRPr="008C2B53">
              <w:rPr>
                <w:rFonts w:eastAsia="Times New Roman" w:cs="Arial"/>
                <w:szCs w:val="22"/>
                <w:lang w:val="es-ES" w:eastAsia="en-US"/>
              </w:rPr>
              <w:t xml:space="preserve"> y </w:t>
            </w:r>
            <w:r w:rsidRPr="008C2B53">
              <w:rPr>
                <w:rFonts w:eastAsia="Times New Roman" w:cs="Arial"/>
                <w:szCs w:val="22"/>
                <w:lang w:val="es-ES" w:eastAsia="en-US"/>
              </w:rPr>
              <w:t>servicios</w:t>
            </w:r>
            <w:r w:rsidR="00BD008E" w:rsidRPr="008C2B53">
              <w:rPr>
                <w:rFonts w:eastAsia="Times New Roman" w:cs="Arial"/>
                <w:szCs w:val="22"/>
                <w:lang w:val="es-ES" w:eastAsia="en-US"/>
              </w:rPr>
              <w:t xml:space="preserve"> sobre la cooperació</w:t>
            </w:r>
            <w:r w:rsidRPr="008C2B53">
              <w:rPr>
                <w:rFonts w:eastAsia="Times New Roman" w:cs="Arial"/>
                <w:szCs w:val="22"/>
                <w:lang w:val="es-ES" w:eastAsia="en-US"/>
              </w:rPr>
              <w:t xml:space="preserve">n directa municipal a través de </w:t>
            </w:r>
            <w:r w:rsidR="00BD008E" w:rsidRPr="008C2B53">
              <w:rPr>
                <w:rFonts w:eastAsia="Times New Roman" w:cs="Arial"/>
                <w:szCs w:val="22"/>
                <w:lang w:val="es-ES" w:eastAsia="en-US"/>
              </w:rPr>
              <w:t>accion</w:t>
            </w:r>
            <w:r w:rsidRPr="008C2B53">
              <w:rPr>
                <w:rFonts w:eastAsia="Times New Roman" w:cs="Arial"/>
                <w:szCs w:val="22"/>
                <w:lang w:val="es-ES" w:eastAsia="en-US"/>
              </w:rPr>
              <w:t>e</w:t>
            </w:r>
            <w:r w:rsidR="00BD008E" w:rsidRPr="008C2B53">
              <w:rPr>
                <w:rFonts w:eastAsia="Times New Roman" w:cs="Arial"/>
                <w:szCs w:val="22"/>
                <w:lang w:val="es-ES" w:eastAsia="en-US"/>
              </w:rPr>
              <w:t>s de formació</w:t>
            </w:r>
            <w:r w:rsidRPr="008C2B53">
              <w:rPr>
                <w:rFonts w:eastAsia="Times New Roman" w:cs="Arial"/>
                <w:szCs w:val="22"/>
                <w:lang w:val="es-ES" w:eastAsia="en-US"/>
              </w:rPr>
              <w:t>n</w:t>
            </w:r>
            <w:r w:rsidR="00BD008E" w:rsidRPr="008C2B53">
              <w:rPr>
                <w:rFonts w:eastAsia="Times New Roman" w:cs="Arial"/>
                <w:szCs w:val="22"/>
                <w:lang w:val="es-ES" w:eastAsia="en-US"/>
              </w:rPr>
              <w:t xml:space="preserve"> al personal t</w:t>
            </w:r>
            <w:r w:rsidRPr="008C2B53">
              <w:rPr>
                <w:rFonts w:eastAsia="Times New Roman" w:cs="Arial"/>
                <w:szCs w:val="22"/>
                <w:lang w:val="es-ES" w:eastAsia="en-US"/>
              </w:rPr>
              <w:t>é</w:t>
            </w:r>
            <w:r w:rsidR="00BD008E" w:rsidRPr="008C2B53">
              <w:rPr>
                <w:rFonts w:eastAsia="Times New Roman" w:cs="Arial"/>
                <w:szCs w:val="22"/>
                <w:lang w:val="es-ES" w:eastAsia="en-US"/>
              </w:rPr>
              <w:t>cnic</w:t>
            </w:r>
            <w:r w:rsidRPr="008C2B53">
              <w:rPr>
                <w:rFonts w:eastAsia="Times New Roman" w:cs="Arial"/>
                <w:szCs w:val="22"/>
                <w:lang w:val="es-ES" w:eastAsia="en-US"/>
              </w:rPr>
              <w:t>o</w:t>
            </w:r>
            <w:r w:rsidR="008A5785">
              <w:rPr>
                <w:rFonts w:eastAsia="Times New Roman" w:cs="Arial"/>
                <w:szCs w:val="22"/>
                <w:lang w:val="es-ES" w:eastAsia="en-US"/>
              </w:rPr>
              <w:t xml:space="preserve">, </w:t>
            </w:r>
            <w:r w:rsidR="00BD008E" w:rsidRPr="008C2B53">
              <w:rPr>
                <w:rFonts w:eastAsia="Times New Roman" w:cs="Arial"/>
                <w:szCs w:val="22"/>
                <w:lang w:val="es-ES" w:eastAsia="en-US"/>
              </w:rPr>
              <w:t>comunicació</w:t>
            </w:r>
            <w:r w:rsidRPr="008C2B53">
              <w:rPr>
                <w:rFonts w:eastAsia="Times New Roman" w:cs="Arial"/>
                <w:szCs w:val="22"/>
                <w:lang w:val="es-ES" w:eastAsia="en-US"/>
              </w:rPr>
              <w:t>n</w:t>
            </w:r>
            <w:r w:rsidR="00BD008E" w:rsidRPr="008C2B53">
              <w:rPr>
                <w:rFonts w:eastAsia="Times New Roman" w:cs="Arial"/>
                <w:szCs w:val="22"/>
                <w:lang w:val="es-ES" w:eastAsia="en-US"/>
              </w:rPr>
              <w:t>, formació</w:t>
            </w:r>
            <w:r w:rsidRPr="008C2B53">
              <w:rPr>
                <w:rFonts w:eastAsia="Times New Roman" w:cs="Arial"/>
                <w:szCs w:val="22"/>
                <w:lang w:val="es-ES" w:eastAsia="en-US"/>
              </w:rPr>
              <w:t>n, intercambio de experiencia</w:t>
            </w:r>
            <w:r w:rsidR="00BD008E" w:rsidRPr="008C2B53">
              <w:rPr>
                <w:rFonts w:eastAsia="Times New Roman" w:cs="Arial"/>
                <w:szCs w:val="22"/>
                <w:lang w:val="es-ES" w:eastAsia="en-US"/>
              </w:rPr>
              <w:t>s</w:t>
            </w:r>
            <w:r w:rsidR="009C4E59" w:rsidRPr="008C2B53">
              <w:rPr>
                <w:rFonts w:eastAsia="Times New Roman" w:cs="Arial"/>
                <w:szCs w:val="22"/>
                <w:lang w:val="es-ES" w:eastAsia="en-US"/>
              </w:rPr>
              <w:t xml:space="preserve"> y </w:t>
            </w:r>
            <w:r w:rsidR="00BD008E" w:rsidRPr="008C2B53">
              <w:rPr>
                <w:rFonts w:eastAsia="Times New Roman" w:cs="Arial"/>
                <w:szCs w:val="22"/>
                <w:lang w:val="es-ES" w:eastAsia="en-US"/>
              </w:rPr>
              <w:t>generació</w:t>
            </w:r>
            <w:r w:rsidRPr="008C2B53">
              <w:rPr>
                <w:rFonts w:eastAsia="Times New Roman" w:cs="Arial"/>
                <w:szCs w:val="22"/>
                <w:lang w:val="es-ES" w:eastAsia="en-US"/>
              </w:rPr>
              <w:t>n de aprendizajes</w:t>
            </w:r>
            <w:r w:rsidR="00BD008E" w:rsidRPr="008C2B53">
              <w:rPr>
                <w:rFonts w:eastAsia="Times New Roman" w:cs="Arial"/>
                <w:szCs w:val="22"/>
                <w:lang w:val="es-ES" w:eastAsia="en-US"/>
              </w:rPr>
              <w:t xml:space="preserve">.     </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02560AA3"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39E2AFCF"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487F7291"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5C5AF167"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27EBD642"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1D8773A7"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706C80B1"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0D91FAE5"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4416A3BC" w14:textId="77777777" w:rsidTr="000C1A8F">
        <w:trPr>
          <w:trHeight w:val="720"/>
        </w:trPr>
        <w:tc>
          <w:tcPr>
            <w:tcW w:w="6180" w:type="dxa"/>
            <w:tcBorders>
              <w:top w:val="single" w:sz="4" w:space="0" w:color="F79646"/>
              <w:left w:val="single" w:sz="4" w:space="0" w:color="F79646"/>
              <w:bottom w:val="nil"/>
              <w:right w:val="nil"/>
            </w:tcBorders>
            <w:shd w:val="clear" w:color="auto" w:fill="auto"/>
            <w:noWrap/>
            <w:vAlign w:val="center"/>
            <w:hideMark/>
          </w:tcPr>
          <w:p w14:paraId="66E5C81B" w14:textId="4D8B09CD" w:rsidR="00BD008E" w:rsidRPr="008C2B53" w:rsidRDefault="00BD008E" w:rsidP="000C1A8F">
            <w:pPr>
              <w:spacing w:after="0"/>
              <w:rPr>
                <w:rFonts w:eastAsia="Times New Roman"/>
                <w:color w:val="4F81BD"/>
                <w:szCs w:val="22"/>
                <w:lang w:val="es-ES" w:eastAsia="en-US"/>
              </w:rPr>
            </w:pPr>
            <w:r w:rsidRPr="008C2B53">
              <w:rPr>
                <w:rFonts w:eastAsia="Times New Roman"/>
                <w:color w:val="4F81BD"/>
                <w:szCs w:val="22"/>
                <w:lang w:val="es-ES" w:eastAsia="en-US"/>
              </w:rPr>
              <w:t>b)    Cooperació</w:t>
            </w:r>
            <w:r w:rsidR="004663AA" w:rsidRPr="008C2B53">
              <w:rPr>
                <w:rFonts w:eastAsia="Times New Roman"/>
                <w:color w:val="4F81BD"/>
                <w:szCs w:val="22"/>
                <w:lang w:val="es-ES" w:eastAsia="en-US"/>
              </w:rPr>
              <w:t>n</w:t>
            </w:r>
            <w:r w:rsidRPr="008C2B53">
              <w:rPr>
                <w:rFonts w:eastAsia="Times New Roman"/>
                <w:color w:val="4F81BD"/>
                <w:szCs w:val="22"/>
                <w:lang w:val="es-ES" w:eastAsia="en-US"/>
              </w:rPr>
              <w:t xml:space="preserve"> al</w:t>
            </w:r>
            <w:r w:rsidR="009C4E59" w:rsidRPr="008C2B53">
              <w:rPr>
                <w:rFonts w:eastAsia="Times New Roman"/>
                <w:color w:val="4F81BD"/>
                <w:szCs w:val="22"/>
                <w:lang w:val="es-ES" w:eastAsia="en-US"/>
              </w:rPr>
              <w:t xml:space="preserve"> desarrollo y </w:t>
            </w:r>
            <w:r w:rsidR="004663AA" w:rsidRPr="008C2B53">
              <w:rPr>
                <w:rFonts w:eastAsia="Times New Roman"/>
                <w:color w:val="4F81BD"/>
                <w:szCs w:val="22"/>
                <w:lang w:val="es-ES" w:eastAsia="en-US"/>
              </w:rPr>
              <w:t>solidaridad a iniciativa del tejido asociativo</w:t>
            </w:r>
            <w:r w:rsidR="009C4E59" w:rsidRPr="008C2B53">
              <w:rPr>
                <w:rFonts w:eastAsia="Times New Roman"/>
                <w:color w:val="4F81BD"/>
                <w:szCs w:val="22"/>
                <w:lang w:val="es-ES" w:eastAsia="en-US"/>
              </w:rPr>
              <w:t xml:space="preserve"> y </w:t>
            </w:r>
            <w:r w:rsidR="004663AA" w:rsidRPr="008C2B53">
              <w:rPr>
                <w:rFonts w:eastAsia="Times New Roman"/>
                <w:color w:val="4F81BD"/>
                <w:szCs w:val="22"/>
                <w:lang w:val="es-ES" w:eastAsia="en-US"/>
              </w:rPr>
              <w:t>la ciudadaní</w:t>
            </w:r>
            <w:r w:rsidRPr="008C2B53">
              <w:rPr>
                <w:rFonts w:eastAsia="Times New Roman"/>
                <w:color w:val="4F81BD"/>
                <w:szCs w:val="22"/>
                <w:lang w:val="es-ES" w:eastAsia="en-US"/>
              </w:rPr>
              <w:t xml:space="preserve">a.  </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183A94B2"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1A671ED3"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011633F0"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4BD322E7"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7DEED1E8"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4DF79C5A"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2F361844"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494DADF0"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65A5580F" w14:textId="77777777" w:rsidTr="000C1A8F">
        <w:trPr>
          <w:trHeight w:val="1099"/>
        </w:trPr>
        <w:tc>
          <w:tcPr>
            <w:tcW w:w="6180" w:type="dxa"/>
            <w:tcBorders>
              <w:top w:val="single" w:sz="4" w:space="0" w:color="F79646"/>
              <w:left w:val="single" w:sz="4" w:space="0" w:color="F79646"/>
              <w:bottom w:val="nil"/>
              <w:right w:val="nil"/>
            </w:tcBorders>
            <w:shd w:val="clear" w:color="auto" w:fill="auto"/>
            <w:noWrap/>
            <w:vAlign w:val="center"/>
            <w:hideMark/>
          </w:tcPr>
          <w:p w14:paraId="33942B14" w14:textId="322D45A9" w:rsidR="00BD008E" w:rsidRPr="008C2B53" w:rsidRDefault="00BD008E" w:rsidP="000C1A8F">
            <w:pPr>
              <w:spacing w:after="0"/>
              <w:rPr>
                <w:rFonts w:eastAsia="Times New Roman" w:cs="Arial"/>
                <w:szCs w:val="22"/>
                <w:lang w:val="es-ES" w:eastAsia="en-US"/>
              </w:rPr>
            </w:pPr>
            <w:r w:rsidRPr="008C2B53">
              <w:rPr>
                <w:rFonts w:eastAsia="Times New Roman" w:cs="Arial"/>
                <w:szCs w:val="22"/>
                <w:lang w:val="es-ES" w:eastAsia="en-US"/>
              </w:rPr>
              <w:lastRenderedPageBreak/>
              <w:t>A7.5. Planificar la publicació</w:t>
            </w:r>
            <w:r w:rsidR="0099385D" w:rsidRPr="008C2B53">
              <w:rPr>
                <w:rFonts w:eastAsia="Times New Roman" w:cs="Arial"/>
                <w:szCs w:val="22"/>
                <w:lang w:val="es-ES" w:eastAsia="en-US"/>
              </w:rPr>
              <w:t>n</w:t>
            </w:r>
            <w:r w:rsidR="00482593" w:rsidRPr="008C2B53">
              <w:rPr>
                <w:rFonts w:eastAsia="Times New Roman" w:cs="Arial"/>
                <w:szCs w:val="22"/>
                <w:lang w:val="es-ES" w:eastAsia="en-US"/>
              </w:rPr>
              <w:t xml:space="preserve"> de la convocato</w:t>
            </w:r>
            <w:r w:rsidRPr="008C2B53">
              <w:rPr>
                <w:rFonts w:eastAsia="Times New Roman" w:cs="Arial"/>
                <w:szCs w:val="22"/>
                <w:lang w:val="es-ES" w:eastAsia="en-US"/>
              </w:rPr>
              <w:t>ria de subvencion</w:t>
            </w:r>
            <w:r w:rsidR="00482593" w:rsidRPr="008C2B53">
              <w:rPr>
                <w:rFonts w:eastAsia="Times New Roman" w:cs="Arial"/>
                <w:szCs w:val="22"/>
                <w:lang w:val="es-ES" w:eastAsia="en-US"/>
              </w:rPr>
              <w:t>es para proyectos</w:t>
            </w:r>
            <w:r w:rsidRPr="008C2B53">
              <w:rPr>
                <w:rFonts w:eastAsia="Times New Roman" w:cs="Arial"/>
                <w:szCs w:val="22"/>
                <w:lang w:val="es-ES" w:eastAsia="en-US"/>
              </w:rPr>
              <w:t xml:space="preserve"> de cooperació</w:t>
            </w:r>
            <w:r w:rsidR="00482593" w:rsidRPr="008C2B53">
              <w:rPr>
                <w:rFonts w:eastAsia="Times New Roman" w:cs="Arial"/>
                <w:szCs w:val="22"/>
                <w:lang w:val="es-ES" w:eastAsia="en-US"/>
              </w:rPr>
              <w:t>n</w:t>
            </w:r>
            <w:r w:rsidRPr="008C2B53">
              <w:rPr>
                <w:rFonts w:eastAsia="Times New Roman" w:cs="Arial"/>
                <w:szCs w:val="22"/>
                <w:lang w:val="es-ES" w:eastAsia="en-US"/>
              </w:rPr>
              <w:t>,</w:t>
            </w:r>
            <w:r w:rsidR="00A0734E" w:rsidRPr="008C2B53">
              <w:rPr>
                <w:rFonts w:eastAsia="Times New Roman" w:cs="Arial"/>
                <w:szCs w:val="22"/>
                <w:lang w:val="es-ES" w:eastAsia="en-US"/>
              </w:rPr>
              <w:t xml:space="preserve"> sensibilización </w:t>
            </w:r>
            <w:r w:rsidR="009C4E59" w:rsidRPr="008C2B53">
              <w:rPr>
                <w:rFonts w:eastAsia="Times New Roman" w:cs="Arial"/>
                <w:szCs w:val="22"/>
                <w:lang w:val="es-ES" w:eastAsia="en-US"/>
              </w:rPr>
              <w:t xml:space="preserve">y </w:t>
            </w:r>
            <w:r w:rsidR="008A5785">
              <w:rPr>
                <w:rFonts w:eastAsia="Times New Roman" w:cs="Arial"/>
                <w:szCs w:val="22"/>
                <w:lang w:val="es-ES" w:eastAsia="en-US"/>
              </w:rPr>
              <w:t>EP</w:t>
            </w:r>
            <w:r w:rsidR="00482593" w:rsidRPr="008C2B53">
              <w:rPr>
                <w:rFonts w:eastAsia="Times New Roman" w:cs="Arial"/>
                <w:szCs w:val="22"/>
                <w:lang w:val="es-ES" w:eastAsia="en-US"/>
              </w:rPr>
              <w:t>D a tiempo</w:t>
            </w:r>
            <w:r w:rsidR="009C4E59" w:rsidRPr="008C2B53">
              <w:rPr>
                <w:rFonts w:eastAsia="Times New Roman" w:cs="Arial"/>
                <w:szCs w:val="22"/>
                <w:lang w:val="es-ES" w:eastAsia="en-US"/>
              </w:rPr>
              <w:t xml:space="preserve"> y </w:t>
            </w:r>
            <w:r w:rsidR="00482593" w:rsidRPr="008C2B53">
              <w:rPr>
                <w:rFonts w:eastAsia="Times New Roman" w:cs="Arial"/>
                <w:szCs w:val="22"/>
                <w:lang w:val="es-ES" w:eastAsia="en-US"/>
              </w:rPr>
              <w:t>dotarla</w:t>
            </w:r>
            <w:r w:rsidRPr="008C2B53">
              <w:rPr>
                <w:rFonts w:eastAsia="Times New Roman" w:cs="Arial"/>
                <w:szCs w:val="22"/>
                <w:lang w:val="es-ES" w:eastAsia="en-US"/>
              </w:rPr>
              <w:t xml:space="preserve"> de</w:t>
            </w:r>
            <w:r w:rsidR="00482593" w:rsidRPr="008C2B53">
              <w:rPr>
                <w:rFonts w:eastAsia="Times New Roman" w:cs="Arial"/>
                <w:szCs w:val="22"/>
                <w:lang w:val="es-ES" w:eastAsia="en-US"/>
              </w:rPr>
              <w:t xml:space="preserve"> </w:t>
            </w:r>
            <w:r w:rsidRPr="008C2B53">
              <w:rPr>
                <w:rFonts w:eastAsia="Times New Roman" w:cs="Arial"/>
                <w:szCs w:val="22"/>
                <w:lang w:val="es-ES" w:eastAsia="en-US"/>
              </w:rPr>
              <w:t>l</w:t>
            </w:r>
            <w:r w:rsidR="00482593" w:rsidRPr="008C2B53">
              <w:rPr>
                <w:rFonts w:eastAsia="Times New Roman" w:cs="Arial"/>
                <w:szCs w:val="22"/>
                <w:lang w:val="es-ES" w:eastAsia="en-US"/>
              </w:rPr>
              <w:t>o</w:t>
            </w:r>
            <w:r w:rsidRPr="008C2B53">
              <w:rPr>
                <w:rFonts w:eastAsia="Times New Roman" w:cs="Arial"/>
                <w:szCs w:val="22"/>
                <w:lang w:val="es-ES" w:eastAsia="en-US"/>
              </w:rPr>
              <w:t>s recursos suficient</w:t>
            </w:r>
            <w:r w:rsidR="00482593" w:rsidRPr="008C2B53">
              <w:rPr>
                <w:rFonts w:eastAsia="Times New Roman" w:cs="Arial"/>
                <w:szCs w:val="22"/>
                <w:lang w:val="es-ES" w:eastAsia="en-US"/>
              </w:rPr>
              <w:t>e</w:t>
            </w:r>
            <w:r w:rsidRPr="008C2B53">
              <w:rPr>
                <w:rFonts w:eastAsia="Times New Roman" w:cs="Arial"/>
                <w:szCs w:val="22"/>
                <w:lang w:val="es-ES" w:eastAsia="en-US"/>
              </w:rPr>
              <w:t xml:space="preserve">s </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5645788E"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422EB4B4"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14D7446C"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21688D59"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430345F4"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6F9F8B70"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000000" w:fill="FFFFFF"/>
            <w:noWrap/>
            <w:vAlign w:val="bottom"/>
            <w:hideMark/>
          </w:tcPr>
          <w:p w14:paraId="56B533CF"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ABF8F"/>
            <w:noWrap/>
            <w:vAlign w:val="bottom"/>
            <w:hideMark/>
          </w:tcPr>
          <w:p w14:paraId="00916A3D"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17A1D1A2" w14:textId="77777777" w:rsidTr="000C1A8F">
        <w:trPr>
          <w:trHeight w:val="1200"/>
        </w:trPr>
        <w:tc>
          <w:tcPr>
            <w:tcW w:w="6180" w:type="dxa"/>
            <w:tcBorders>
              <w:top w:val="single" w:sz="4" w:space="0" w:color="F79646"/>
              <w:left w:val="single" w:sz="4" w:space="0" w:color="F79646"/>
              <w:bottom w:val="nil"/>
              <w:right w:val="nil"/>
            </w:tcBorders>
            <w:shd w:val="clear" w:color="auto" w:fill="auto"/>
            <w:noWrap/>
            <w:vAlign w:val="center"/>
            <w:hideMark/>
          </w:tcPr>
          <w:p w14:paraId="1330369B" w14:textId="778BBE15" w:rsidR="00BD008E" w:rsidRPr="008C2B53" w:rsidRDefault="00482593" w:rsidP="00482593">
            <w:pPr>
              <w:spacing w:after="0"/>
              <w:rPr>
                <w:rFonts w:eastAsia="Times New Roman" w:cs="Arial"/>
                <w:szCs w:val="22"/>
                <w:lang w:val="es-ES" w:eastAsia="en-US"/>
              </w:rPr>
            </w:pPr>
            <w:r w:rsidRPr="008C2B53">
              <w:rPr>
                <w:rFonts w:eastAsia="Times New Roman" w:cs="Arial"/>
                <w:szCs w:val="22"/>
                <w:lang w:val="es-ES" w:eastAsia="en-US"/>
              </w:rPr>
              <w:t>A7.6. Adecuar la convocatoria ordina</w:t>
            </w:r>
            <w:r w:rsidR="00BD008E" w:rsidRPr="008C2B53">
              <w:rPr>
                <w:rFonts w:eastAsia="Times New Roman" w:cs="Arial"/>
                <w:szCs w:val="22"/>
                <w:lang w:val="es-ES" w:eastAsia="en-US"/>
              </w:rPr>
              <w:t>ria de subvencion</w:t>
            </w:r>
            <w:r w:rsidRPr="008C2B53">
              <w:rPr>
                <w:rFonts w:eastAsia="Times New Roman" w:cs="Arial"/>
                <w:szCs w:val="22"/>
                <w:lang w:val="es-ES" w:eastAsia="en-US"/>
              </w:rPr>
              <w:t>es par</w:t>
            </w:r>
            <w:r w:rsidR="00BD008E" w:rsidRPr="008C2B53">
              <w:rPr>
                <w:rFonts w:eastAsia="Times New Roman" w:cs="Arial"/>
                <w:szCs w:val="22"/>
                <w:lang w:val="es-ES" w:eastAsia="en-US"/>
              </w:rPr>
              <w:t>a actuacion</w:t>
            </w:r>
            <w:r w:rsidRPr="008C2B53">
              <w:rPr>
                <w:rFonts w:eastAsia="Times New Roman" w:cs="Arial"/>
                <w:szCs w:val="22"/>
                <w:lang w:val="es-ES" w:eastAsia="en-US"/>
              </w:rPr>
              <w:t>e</w:t>
            </w:r>
            <w:r w:rsidR="00BD008E" w:rsidRPr="008C2B53">
              <w:rPr>
                <w:rFonts w:eastAsia="Times New Roman" w:cs="Arial"/>
                <w:szCs w:val="22"/>
                <w:lang w:val="es-ES" w:eastAsia="en-US"/>
              </w:rPr>
              <w:t>s de cooperació</w:t>
            </w:r>
            <w:r w:rsidRPr="008C2B53">
              <w:rPr>
                <w:rFonts w:eastAsia="Times New Roman" w:cs="Arial"/>
                <w:szCs w:val="22"/>
                <w:lang w:val="es-ES" w:eastAsia="en-US"/>
              </w:rPr>
              <w:t>n a las prioridades de incidencia de este</w:t>
            </w:r>
            <w:r w:rsidR="00BD008E" w:rsidRPr="008C2B53">
              <w:rPr>
                <w:rFonts w:eastAsia="Times New Roman" w:cs="Arial"/>
                <w:szCs w:val="22"/>
                <w:lang w:val="es-ES" w:eastAsia="en-US"/>
              </w:rPr>
              <w:t xml:space="preserve"> Pla</w:t>
            </w:r>
            <w:r w:rsidR="009C4E59" w:rsidRPr="008C2B53">
              <w:rPr>
                <w:rFonts w:eastAsia="Times New Roman" w:cs="Arial"/>
                <w:szCs w:val="22"/>
                <w:lang w:val="es-ES" w:eastAsia="en-US"/>
              </w:rPr>
              <w:t>n</w:t>
            </w:r>
            <w:r w:rsidR="00DC2C9A">
              <w:rPr>
                <w:rFonts w:eastAsia="Times New Roman" w:cs="Arial"/>
                <w:szCs w:val="22"/>
                <w:lang w:val="es-ES" w:eastAsia="en-US"/>
              </w:rPr>
              <w:t xml:space="preserve"> d</w:t>
            </w:r>
            <w:r w:rsidR="00BD008E" w:rsidRPr="008C2B53">
              <w:rPr>
                <w:rFonts w:eastAsia="Times New Roman" w:cs="Arial"/>
                <w:szCs w:val="22"/>
                <w:lang w:val="es-ES" w:eastAsia="en-US"/>
              </w:rPr>
              <w:t>irector</w:t>
            </w:r>
            <w:r w:rsidR="009C4E59" w:rsidRPr="008C2B53">
              <w:rPr>
                <w:rFonts w:eastAsia="Times New Roman" w:cs="Arial"/>
                <w:szCs w:val="22"/>
                <w:lang w:val="es-ES" w:eastAsia="en-US"/>
              </w:rPr>
              <w:t xml:space="preserve"> y </w:t>
            </w:r>
            <w:r w:rsidRPr="008C2B53">
              <w:rPr>
                <w:rFonts w:eastAsia="Times New Roman" w:cs="Arial"/>
                <w:szCs w:val="22"/>
                <w:lang w:val="es-ES" w:eastAsia="en-US"/>
              </w:rPr>
              <w:t>mejorar los</w:t>
            </w:r>
            <w:r w:rsidR="00BD008E" w:rsidRPr="008C2B53">
              <w:rPr>
                <w:rFonts w:eastAsia="Times New Roman" w:cs="Arial"/>
                <w:szCs w:val="22"/>
                <w:lang w:val="es-ES" w:eastAsia="en-US"/>
              </w:rPr>
              <w:t xml:space="preserve"> instrument</w:t>
            </w:r>
            <w:r w:rsidRPr="008C2B53">
              <w:rPr>
                <w:rFonts w:eastAsia="Times New Roman" w:cs="Arial"/>
                <w:szCs w:val="22"/>
                <w:lang w:val="es-ES" w:eastAsia="en-US"/>
              </w:rPr>
              <w:t>os par</w:t>
            </w:r>
            <w:r w:rsidR="00BD008E" w:rsidRPr="008C2B53">
              <w:rPr>
                <w:rFonts w:eastAsia="Times New Roman" w:cs="Arial"/>
                <w:szCs w:val="22"/>
                <w:lang w:val="es-ES" w:eastAsia="en-US"/>
              </w:rPr>
              <w:t xml:space="preserve">a </w:t>
            </w:r>
            <w:r w:rsidRPr="008C2B53">
              <w:rPr>
                <w:rFonts w:eastAsia="Times New Roman" w:cs="Arial"/>
                <w:szCs w:val="22"/>
                <w:lang w:val="es-ES" w:eastAsia="en-US"/>
              </w:rPr>
              <w:t xml:space="preserve">su </w:t>
            </w:r>
            <w:r w:rsidR="00BD008E" w:rsidRPr="008C2B53">
              <w:rPr>
                <w:rFonts w:eastAsia="Times New Roman" w:cs="Arial"/>
                <w:szCs w:val="22"/>
                <w:lang w:val="es-ES" w:eastAsia="en-US"/>
              </w:rPr>
              <w:t>gestió</w:t>
            </w:r>
            <w:r w:rsidRPr="008C2B53">
              <w:rPr>
                <w:rFonts w:eastAsia="Times New Roman" w:cs="Arial"/>
                <w:szCs w:val="22"/>
                <w:lang w:val="es-ES" w:eastAsia="en-US"/>
              </w:rPr>
              <w:t>n</w:t>
            </w:r>
            <w:r w:rsidR="00BD008E" w:rsidRPr="008C2B53">
              <w:rPr>
                <w:rFonts w:eastAsia="Times New Roman" w:cs="Arial"/>
                <w:szCs w:val="22"/>
                <w:lang w:val="es-ES" w:eastAsia="en-US"/>
              </w:rPr>
              <w:t xml:space="preserve"> </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3BABA09D"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423D8BBD"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4E26B04B"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3D4616E5"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44E92D60"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407EA214"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551CA9D0"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47AB7484"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5BF8EAF0" w14:textId="77777777" w:rsidTr="000C1A8F">
        <w:trPr>
          <w:trHeight w:val="1932"/>
        </w:trPr>
        <w:tc>
          <w:tcPr>
            <w:tcW w:w="6180" w:type="dxa"/>
            <w:tcBorders>
              <w:top w:val="single" w:sz="4" w:space="0" w:color="F79646"/>
              <w:left w:val="single" w:sz="4" w:space="0" w:color="F79646"/>
              <w:bottom w:val="nil"/>
              <w:right w:val="nil"/>
            </w:tcBorders>
            <w:shd w:val="clear" w:color="auto" w:fill="auto"/>
            <w:noWrap/>
            <w:vAlign w:val="center"/>
            <w:hideMark/>
          </w:tcPr>
          <w:p w14:paraId="35F3F9FC" w14:textId="7FE8F664" w:rsidR="00BD008E" w:rsidRPr="008C2B53" w:rsidRDefault="00482593" w:rsidP="00482593">
            <w:pPr>
              <w:spacing w:after="0"/>
              <w:rPr>
                <w:rFonts w:eastAsia="Times New Roman" w:cs="Arial"/>
                <w:szCs w:val="22"/>
                <w:lang w:val="es-ES" w:eastAsia="en-US"/>
              </w:rPr>
            </w:pPr>
            <w:r w:rsidRPr="008C2B53">
              <w:rPr>
                <w:rFonts w:eastAsia="Times New Roman" w:cs="Arial"/>
                <w:szCs w:val="22"/>
                <w:lang w:val="es-ES" w:eastAsia="en-US"/>
              </w:rPr>
              <w:t>A7.7. Establecer los</w:t>
            </w:r>
            <w:r w:rsidR="00BD008E" w:rsidRPr="008C2B53">
              <w:rPr>
                <w:rFonts w:eastAsia="Times New Roman" w:cs="Arial"/>
                <w:szCs w:val="22"/>
                <w:lang w:val="es-ES" w:eastAsia="en-US"/>
              </w:rPr>
              <w:t xml:space="preserve"> criteri</w:t>
            </w:r>
            <w:r w:rsidRPr="008C2B53">
              <w:rPr>
                <w:rFonts w:eastAsia="Times New Roman" w:cs="Arial"/>
                <w:szCs w:val="22"/>
                <w:lang w:val="es-ES" w:eastAsia="en-US"/>
              </w:rPr>
              <w:t>os para la formali</w:t>
            </w:r>
            <w:r w:rsidR="00BD008E" w:rsidRPr="008C2B53">
              <w:rPr>
                <w:rFonts w:eastAsia="Times New Roman" w:cs="Arial"/>
                <w:szCs w:val="22"/>
                <w:lang w:val="es-ES" w:eastAsia="en-US"/>
              </w:rPr>
              <w:t>zació</w:t>
            </w:r>
            <w:r w:rsidRPr="008C2B53">
              <w:rPr>
                <w:rFonts w:eastAsia="Times New Roman" w:cs="Arial"/>
                <w:szCs w:val="22"/>
                <w:lang w:val="es-ES" w:eastAsia="en-US"/>
              </w:rPr>
              <w:t>n</w:t>
            </w:r>
            <w:r w:rsidR="00BD008E" w:rsidRPr="008C2B53">
              <w:rPr>
                <w:rFonts w:eastAsia="Times New Roman" w:cs="Arial"/>
                <w:szCs w:val="22"/>
                <w:lang w:val="es-ES" w:eastAsia="en-US"/>
              </w:rPr>
              <w:t xml:space="preserve"> de conveni</w:t>
            </w:r>
            <w:r w:rsidRPr="008C2B53">
              <w:rPr>
                <w:rFonts w:eastAsia="Times New Roman" w:cs="Arial"/>
                <w:szCs w:val="22"/>
                <w:lang w:val="es-ES" w:eastAsia="en-US"/>
              </w:rPr>
              <w:t>os directos de col</w:t>
            </w:r>
            <w:r w:rsidR="00BD008E" w:rsidRPr="008C2B53">
              <w:rPr>
                <w:rFonts w:eastAsia="Times New Roman" w:cs="Arial"/>
                <w:szCs w:val="22"/>
                <w:lang w:val="es-ES" w:eastAsia="en-US"/>
              </w:rPr>
              <w:t>aboració</w:t>
            </w:r>
            <w:r w:rsidRPr="008C2B53">
              <w:rPr>
                <w:rFonts w:eastAsia="Times New Roman" w:cs="Arial"/>
                <w:szCs w:val="22"/>
                <w:lang w:val="es-ES" w:eastAsia="en-US"/>
              </w:rPr>
              <w:t>n (sin concurrencia) con entidades que lleven a cabo proyectos</w:t>
            </w:r>
            <w:r w:rsidR="00BD008E" w:rsidRPr="008C2B53">
              <w:rPr>
                <w:rFonts w:eastAsia="Times New Roman" w:cs="Arial"/>
                <w:szCs w:val="22"/>
                <w:lang w:val="es-ES" w:eastAsia="en-US"/>
              </w:rPr>
              <w:t xml:space="preserve"> de cooperació</w:t>
            </w:r>
            <w:r w:rsidRPr="008C2B53">
              <w:rPr>
                <w:rFonts w:eastAsia="Times New Roman" w:cs="Arial"/>
                <w:szCs w:val="22"/>
                <w:lang w:val="es-ES" w:eastAsia="en-US"/>
              </w:rPr>
              <w:t>n al desarrollo. Armonizar los</w:t>
            </w:r>
            <w:r w:rsidR="00BD008E" w:rsidRPr="008C2B53">
              <w:rPr>
                <w:rFonts w:eastAsia="Times New Roman" w:cs="Arial"/>
                <w:szCs w:val="22"/>
                <w:lang w:val="es-ES" w:eastAsia="en-US"/>
              </w:rPr>
              <w:t xml:space="preserve"> instrument</w:t>
            </w:r>
            <w:r w:rsidRPr="008C2B53">
              <w:rPr>
                <w:rFonts w:eastAsia="Times New Roman" w:cs="Arial"/>
                <w:szCs w:val="22"/>
                <w:lang w:val="es-ES" w:eastAsia="en-US"/>
              </w:rPr>
              <w:t>o</w:t>
            </w:r>
            <w:r w:rsidR="00BD008E" w:rsidRPr="008C2B53">
              <w:rPr>
                <w:rFonts w:eastAsia="Times New Roman" w:cs="Arial"/>
                <w:szCs w:val="22"/>
                <w:lang w:val="es-ES" w:eastAsia="en-US"/>
              </w:rPr>
              <w:t>s de gestió</w:t>
            </w:r>
            <w:r w:rsidRPr="008C2B53">
              <w:rPr>
                <w:rFonts w:eastAsia="Times New Roman" w:cs="Arial"/>
                <w:szCs w:val="22"/>
                <w:lang w:val="es-ES" w:eastAsia="en-US"/>
              </w:rPr>
              <w:t>n de estos</w:t>
            </w:r>
            <w:r w:rsidR="00BD008E" w:rsidRPr="008C2B53">
              <w:rPr>
                <w:rFonts w:eastAsia="Times New Roman" w:cs="Arial"/>
                <w:szCs w:val="22"/>
                <w:lang w:val="es-ES" w:eastAsia="en-US"/>
              </w:rPr>
              <w:t xml:space="preserve"> conveni</w:t>
            </w:r>
            <w:r w:rsidRPr="008C2B53">
              <w:rPr>
                <w:rFonts w:eastAsia="Times New Roman" w:cs="Arial"/>
                <w:szCs w:val="22"/>
                <w:lang w:val="es-ES" w:eastAsia="en-US"/>
              </w:rPr>
              <w:t>os directos con los</w:t>
            </w:r>
            <w:r w:rsidR="00BD008E" w:rsidRPr="008C2B53">
              <w:rPr>
                <w:rFonts w:eastAsia="Times New Roman" w:cs="Arial"/>
                <w:szCs w:val="22"/>
                <w:lang w:val="es-ES" w:eastAsia="en-US"/>
              </w:rPr>
              <w:t xml:space="preserve"> instrument</w:t>
            </w:r>
            <w:r w:rsidRPr="008C2B53">
              <w:rPr>
                <w:rFonts w:eastAsia="Times New Roman" w:cs="Arial"/>
                <w:szCs w:val="22"/>
                <w:lang w:val="es-ES" w:eastAsia="en-US"/>
              </w:rPr>
              <w:t>o</w:t>
            </w:r>
            <w:r w:rsidR="00BD008E" w:rsidRPr="008C2B53">
              <w:rPr>
                <w:rFonts w:eastAsia="Times New Roman" w:cs="Arial"/>
                <w:szCs w:val="22"/>
                <w:lang w:val="es-ES" w:eastAsia="en-US"/>
              </w:rPr>
              <w:t>s de gestió</w:t>
            </w:r>
            <w:r w:rsidRPr="008C2B53">
              <w:rPr>
                <w:rFonts w:eastAsia="Times New Roman" w:cs="Arial"/>
                <w:szCs w:val="22"/>
                <w:lang w:val="es-ES" w:eastAsia="en-US"/>
              </w:rPr>
              <w:t>n</w:t>
            </w:r>
            <w:r w:rsidR="00BD008E" w:rsidRPr="008C2B53">
              <w:rPr>
                <w:rFonts w:eastAsia="Times New Roman" w:cs="Arial"/>
                <w:szCs w:val="22"/>
                <w:lang w:val="es-ES" w:eastAsia="en-US"/>
              </w:rPr>
              <w:t xml:space="preserve"> de</w:t>
            </w:r>
            <w:r w:rsidRPr="008C2B53">
              <w:rPr>
                <w:rFonts w:eastAsia="Times New Roman" w:cs="Arial"/>
                <w:szCs w:val="22"/>
                <w:lang w:val="es-ES" w:eastAsia="en-US"/>
              </w:rPr>
              <w:t xml:space="preserve"> </w:t>
            </w:r>
            <w:r w:rsidR="00BD008E" w:rsidRPr="008C2B53">
              <w:rPr>
                <w:rFonts w:eastAsia="Times New Roman" w:cs="Arial"/>
                <w:szCs w:val="22"/>
                <w:lang w:val="es-ES" w:eastAsia="en-US"/>
              </w:rPr>
              <w:t>l</w:t>
            </w:r>
            <w:r w:rsidRPr="008C2B53">
              <w:rPr>
                <w:rFonts w:eastAsia="Times New Roman" w:cs="Arial"/>
                <w:szCs w:val="22"/>
                <w:lang w:val="es-ES" w:eastAsia="en-US"/>
              </w:rPr>
              <w:t>os proyectos subvencionados a través de la convocato</w:t>
            </w:r>
            <w:r w:rsidR="00BD008E" w:rsidRPr="008C2B53">
              <w:rPr>
                <w:rFonts w:eastAsia="Times New Roman" w:cs="Arial"/>
                <w:szCs w:val="22"/>
                <w:lang w:val="es-ES" w:eastAsia="en-US"/>
              </w:rPr>
              <w:t>ria de subvencion</w:t>
            </w:r>
            <w:r w:rsidRPr="008C2B53">
              <w:rPr>
                <w:rFonts w:eastAsia="Times New Roman" w:cs="Arial"/>
                <w:szCs w:val="22"/>
                <w:lang w:val="es-ES" w:eastAsia="en-US"/>
              </w:rPr>
              <w:t>e</w:t>
            </w:r>
            <w:r w:rsidR="00BD008E" w:rsidRPr="008C2B53">
              <w:rPr>
                <w:rFonts w:eastAsia="Times New Roman" w:cs="Arial"/>
                <w:szCs w:val="22"/>
                <w:lang w:val="es-ES" w:eastAsia="en-US"/>
              </w:rPr>
              <w:t xml:space="preserve">s. </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6BCA12FC"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4247309A"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402062BB"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35787128"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6899E179"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726BC5E8"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2B944527"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722DA3FC"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3E74074B" w14:textId="77777777" w:rsidTr="000C1A8F">
        <w:trPr>
          <w:trHeight w:val="900"/>
        </w:trPr>
        <w:tc>
          <w:tcPr>
            <w:tcW w:w="6180" w:type="dxa"/>
            <w:tcBorders>
              <w:top w:val="single" w:sz="4" w:space="0" w:color="F79646"/>
              <w:left w:val="single" w:sz="4" w:space="0" w:color="F79646"/>
              <w:bottom w:val="nil"/>
              <w:right w:val="nil"/>
            </w:tcBorders>
            <w:shd w:val="clear" w:color="auto" w:fill="auto"/>
            <w:noWrap/>
            <w:vAlign w:val="center"/>
            <w:hideMark/>
          </w:tcPr>
          <w:p w14:paraId="7759E4B5" w14:textId="0F683155" w:rsidR="00BD008E" w:rsidRPr="008C2B53" w:rsidRDefault="00482593" w:rsidP="000C1A8F">
            <w:pPr>
              <w:spacing w:after="0"/>
              <w:rPr>
                <w:rFonts w:eastAsia="Times New Roman" w:cs="Arial"/>
                <w:szCs w:val="22"/>
                <w:lang w:val="es-ES" w:eastAsia="en-US"/>
              </w:rPr>
            </w:pPr>
            <w:r w:rsidRPr="008C2B53">
              <w:rPr>
                <w:rFonts w:eastAsia="Times New Roman" w:cs="Arial"/>
                <w:szCs w:val="22"/>
                <w:lang w:val="es-ES" w:eastAsia="en-US"/>
              </w:rPr>
              <w:t>A7.8 Ofrecer herramientas e</w:t>
            </w:r>
            <w:r w:rsidR="009C4E59" w:rsidRPr="008C2B53">
              <w:rPr>
                <w:rFonts w:eastAsia="Times New Roman" w:cs="Arial"/>
                <w:szCs w:val="22"/>
                <w:lang w:val="es-ES" w:eastAsia="en-US"/>
              </w:rPr>
              <w:t xml:space="preserve"> </w:t>
            </w:r>
            <w:r w:rsidR="00BD008E" w:rsidRPr="008C2B53">
              <w:rPr>
                <w:rFonts w:eastAsia="Times New Roman" w:cs="Arial"/>
                <w:szCs w:val="22"/>
                <w:lang w:val="es-ES" w:eastAsia="en-US"/>
              </w:rPr>
              <w:t>instrument</w:t>
            </w:r>
            <w:r w:rsidRPr="008C2B53">
              <w:rPr>
                <w:rFonts w:eastAsia="Times New Roman" w:cs="Arial"/>
                <w:szCs w:val="22"/>
                <w:lang w:val="es-ES" w:eastAsia="en-US"/>
              </w:rPr>
              <w:t>os que facilite</w:t>
            </w:r>
            <w:r w:rsidR="00BD008E" w:rsidRPr="008C2B53">
              <w:rPr>
                <w:rFonts w:eastAsia="Times New Roman" w:cs="Arial"/>
                <w:szCs w:val="22"/>
                <w:lang w:val="es-ES" w:eastAsia="en-US"/>
              </w:rPr>
              <w:t>n la gestió</w:t>
            </w:r>
            <w:r w:rsidRPr="008C2B53">
              <w:rPr>
                <w:rFonts w:eastAsia="Times New Roman" w:cs="Arial"/>
                <w:szCs w:val="22"/>
                <w:lang w:val="es-ES" w:eastAsia="en-US"/>
              </w:rPr>
              <w:t>n</w:t>
            </w:r>
            <w:r w:rsidR="008A5785">
              <w:rPr>
                <w:rFonts w:eastAsia="Times New Roman" w:cs="Arial"/>
                <w:szCs w:val="22"/>
                <w:lang w:val="es-ES" w:eastAsia="en-US"/>
              </w:rPr>
              <w:t xml:space="preserve"> de la</w:t>
            </w:r>
            <w:r w:rsidR="00BD008E" w:rsidRPr="008C2B53">
              <w:rPr>
                <w:rFonts w:eastAsia="Times New Roman" w:cs="Arial"/>
                <w:szCs w:val="22"/>
                <w:lang w:val="es-ES" w:eastAsia="en-US"/>
              </w:rPr>
              <w:t>s actuacion</w:t>
            </w:r>
            <w:r w:rsidRPr="008C2B53">
              <w:rPr>
                <w:rFonts w:eastAsia="Times New Roman" w:cs="Arial"/>
                <w:szCs w:val="22"/>
                <w:lang w:val="es-ES" w:eastAsia="en-US"/>
              </w:rPr>
              <w:t>es a las entidades</w:t>
            </w:r>
            <w:r w:rsidR="00BD008E" w:rsidRPr="008C2B53">
              <w:rPr>
                <w:rFonts w:eastAsia="Times New Roman" w:cs="Arial"/>
                <w:szCs w:val="22"/>
                <w:lang w:val="es-ES" w:eastAsia="en-US"/>
              </w:rPr>
              <w:t xml:space="preserve"> (p.</w:t>
            </w:r>
            <w:r w:rsidRPr="008C2B53">
              <w:rPr>
                <w:rFonts w:eastAsia="Times New Roman" w:cs="Arial"/>
                <w:szCs w:val="22"/>
                <w:lang w:val="es-ES" w:eastAsia="en-US"/>
              </w:rPr>
              <w:t xml:space="preserve"> </w:t>
            </w:r>
            <w:r w:rsidR="00BD008E" w:rsidRPr="008C2B53">
              <w:rPr>
                <w:rFonts w:eastAsia="Times New Roman" w:cs="Arial"/>
                <w:szCs w:val="22"/>
                <w:lang w:val="es-ES" w:eastAsia="en-US"/>
              </w:rPr>
              <w:t>e</w:t>
            </w:r>
            <w:r w:rsidRPr="008C2B53">
              <w:rPr>
                <w:rFonts w:eastAsia="Times New Roman" w:cs="Arial"/>
                <w:szCs w:val="22"/>
                <w:lang w:val="es-ES" w:eastAsia="en-US"/>
              </w:rPr>
              <w:t>j., herramientas</w:t>
            </w:r>
            <w:r w:rsidR="00BD008E" w:rsidRPr="008C2B53">
              <w:rPr>
                <w:rFonts w:eastAsia="Times New Roman" w:cs="Arial"/>
                <w:szCs w:val="22"/>
                <w:lang w:val="es-ES" w:eastAsia="en-US"/>
              </w:rPr>
              <w:t xml:space="preserve"> de planificació</w:t>
            </w:r>
            <w:r w:rsidRPr="008C2B53">
              <w:rPr>
                <w:rFonts w:eastAsia="Times New Roman" w:cs="Arial"/>
                <w:szCs w:val="22"/>
                <w:lang w:val="es-ES" w:eastAsia="en-US"/>
              </w:rPr>
              <w:t>n</w:t>
            </w:r>
            <w:r w:rsidR="009C4E59" w:rsidRPr="008C2B53">
              <w:rPr>
                <w:rFonts w:eastAsia="Times New Roman" w:cs="Arial"/>
                <w:szCs w:val="22"/>
                <w:lang w:val="es-ES" w:eastAsia="en-US"/>
              </w:rPr>
              <w:t xml:space="preserve"> y </w:t>
            </w:r>
            <w:r w:rsidR="00BD008E" w:rsidRPr="008C2B53">
              <w:rPr>
                <w:rFonts w:eastAsia="Times New Roman" w:cs="Arial"/>
                <w:szCs w:val="22"/>
                <w:lang w:val="es-ES" w:eastAsia="en-US"/>
              </w:rPr>
              <w:t>seguim</w:t>
            </w:r>
            <w:r w:rsidRPr="008C2B53">
              <w:rPr>
                <w:rFonts w:eastAsia="Times New Roman" w:cs="Arial"/>
                <w:szCs w:val="22"/>
                <w:lang w:val="es-ES" w:eastAsia="en-US"/>
              </w:rPr>
              <w:t>i</w:t>
            </w:r>
            <w:r w:rsidR="00BD008E" w:rsidRPr="008C2B53">
              <w:rPr>
                <w:rFonts w:eastAsia="Times New Roman" w:cs="Arial"/>
                <w:szCs w:val="22"/>
                <w:lang w:val="es-ES" w:eastAsia="en-US"/>
              </w:rPr>
              <w:t>ent</w:t>
            </w:r>
            <w:r w:rsidRPr="008C2B53">
              <w:rPr>
                <w:rFonts w:eastAsia="Times New Roman" w:cs="Arial"/>
                <w:szCs w:val="22"/>
                <w:lang w:val="es-ES" w:eastAsia="en-US"/>
              </w:rPr>
              <w:t>o, herramientas de e</w:t>
            </w:r>
            <w:r w:rsidR="00BD008E" w:rsidRPr="008C2B53">
              <w:rPr>
                <w:rFonts w:eastAsia="Times New Roman" w:cs="Arial"/>
                <w:szCs w:val="22"/>
                <w:lang w:val="es-ES" w:eastAsia="en-US"/>
              </w:rPr>
              <w:t>valuació</w:t>
            </w:r>
            <w:r w:rsidRPr="008C2B53">
              <w:rPr>
                <w:rFonts w:eastAsia="Times New Roman" w:cs="Arial"/>
                <w:szCs w:val="22"/>
                <w:lang w:val="es-ES" w:eastAsia="en-US"/>
              </w:rPr>
              <w:t>n</w:t>
            </w:r>
            <w:r w:rsidR="00BD008E" w:rsidRPr="008C2B53">
              <w:rPr>
                <w:rFonts w:eastAsia="Times New Roman" w:cs="Arial"/>
                <w:szCs w:val="22"/>
                <w:lang w:val="es-ES" w:eastAsia="en-US"/>
              </w:rPr>
              <w:t>, etc.).</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4EA7E6B1"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1A4A0692"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24EAC297"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5D37F37F"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46852468"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7CD27861"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000000" w:fill="FFFFFF"/>
            <w:noWrap/>
            <w:vAlign w:val="bottom"/>
            <w:hideMark/>
          </w:tcPr>
          <w:p w14:paraId="31610FD5"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ABF8F"/>
            <w:noWrap/>
            <w:vAlign w:val="bottom"/>
            <w:hideMark/>
          </w:tcPr>
          <w:p w14:paraId="73A93C1D"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719EE018" w14:textId="77777777" w:rsidTr="000C1A8F">
        <w:trPr>
          <w:trHeight w:val="1557"/>
        </w:trPr>
        <w:tc>
          <w:tcPr>
            <w:tcW w:w="6180" w:type="dxa"/>
            <w:tcBorders>
              <w:top w:val="single" w:sz="4" w:space="0" w:color="F79646"/>
              <w:left w:val="single" w:sz="4" w:space="0" w:color="F79646"/>
              <w:bottom w:val="nil"/>
              <w:right w:val="nil"/>
            </w:tcBorders>
            <w:shd w:val="clear" w:color="auto" w:fill="auto"/>
            <w:noWrap/>
            <w:vAlign w:val="center"/>
            <w:hideMark/>
          </w:tcPr>
          <w:p w14:paraId="04488B29" w14:textId="4C8C4CAD" w:rsidR="00BD008E" w:rsidRPr="008C2B53" w:rsidRDefault="00BD008E">
            <w:pPr>
              <w:spacing w:after="0"/>
              <w:rPr>
                <w:rFonts w:eastAsia="Times New Roman" w:cs="Arial"/>
                <w:szCs w:val="22"/>
                <w:lang w:val="es-ES" w:eastAsia="en-US"/>
              </w:rPr>
            </w:pPr>
            <w:r w:rsidRPr="008C2B53">
              <w:rPr>
                <w:rFonts w:eastAsia="Times New Roman" w:cs="Arial"/>
                <w:szCs w:val="22"/>
                <w:lang w:val="es-ES" w:eastAsia="en-US"/>
              </w:rPr>
              <w:t>A7.9 Complementar el seguim</w:t>
            </w:r>
            <w:r w:rsidR="00482593" w:rsidRPr="008C2B53">
              <w:rPr>
                <w:rFonts w:eastAsia="Times New Roman" w:cs="Arial"/>
                <w:szCs w:val="22"/>
                <w:lang w:val="es-ES" w:eastAsia="en-US"/>
              </w:rPr>
              <w:t>i</w:t>
            </w:r>
            <w:r w:rsidRPr="008C2B53">
              <w:rPr>
                <w:rFonts w:eastAsia="Times New Roman" w:cs="Arial"/>
                <w:szCs w:val="22"/>
                <w:lang w:val="es-ES" w:eastAsia="en-US"/>
              </w:rPr>
              <w:t>ent</w:t>
            </w:r>
            <w:r w:rsidR="00482593" w:rsidRPr="008C2B53">
              <w:rPr>
                <w:rFonts w:eastAsia="Times New Roman" w:cs="Arial"/>
                <w:szCs w:val="22"/>
                <w:lang w:val="es-ES" w:eastAsia="en-US"/>
              </w:rPr>
              <w:t>o de la</w:t>
            </w:r>
            <w:r w:rsidRPr="008C2B53">
              <w:rPr>
                <w:rFonts w:eastAsia="Times New Roman" w:cs="Arial"/>
                <w:szCs w:val="22"/>
                <w:lang w:val="es-ES" w:eastAsia="en-US"/>
              </w:rPr>
              <w:t>s actuacion</w:t>
            </w:r>
            <w:r w:rsidR="00482593" w:rsidRPr="008C2B53">
              <w:rPr>
                <w:rFonts w:eastAsia="Times New Roman" w:cs="Arial"/>
                <w:szCs w:val="22"/>
                <w:lang w:val="es-ES" w:eastAsia="en-US"/>
              </w:rPr>
              <w:t>es subvencionadas con</w:t>
            </w:r>
            <w:r w:rsidR="00EE31EF">
              <w:rPr>
                <w:rFonts w:eastAsia="Times New Roman" w:cs="Arial"/>
                <w:szCs w:val="22"/>
                <w:lang w:val="es-ES" w:eastAsia="en-US"/>
              </w:rPr>
              <w:t xml:space="preserve"> </w:t>
            </w:r>
            <w:r w:rsidR="00482593" w:rsidRPr="008C2B53">
              <w:rPr>
                <w:rFonts w:eastAsia="Times New Roman" w:cs="Arial"/>
                <w:szCs w:val="22"/>
                <w:lang w:val="es-ES" w:eastAsia="en-US"/>
              </w:rPr>
              <w:t>se</w:t>
            </w:r>
            <w:r w:rsidRPr="008C2B53">
              <w:rPr>
                <w:rFonts w:eastAsia="Times New Roman" w:cs="Arial"/>
                <w:szCs w:val="22"/>
                <w:lang w:val="es-ES" w:eastAsia="en-US"/>
              </w:rPr>
              <w:t>sion</w:t>
            </w:r>
            <w:r w:rsidR="00482593" w:rsidRPr="008C2B53">
              <w:rPr>
                <w:rFonts w:eastAsia="Times New Roman" w:cs="Arial"/>
                <w:szCs w:val="22"/>
                <w:lang w:val="es-ES" w:eastAsia="en-US"/>
              </w:rPr>
              <w:t>e</w:t>
            </w:r>
            <w:r w:rsidRPr="008C2B53">
              <w:rPr>
                <w:rFonts w:eastAsia="Times New Roman" w:cs="Arial"/>
                <w:szCs w:val="22"/>
                <w:lang w:val="es-ES" w:eastAsia="en-US"/>
              </w:rPr>
              <w:t>s presencial</w:t>
            </w:r>
            <w:r w:rsidR="00482593" w:rsidRPr="008C2B53">
              <w:rPr>
                <w:rFonts w:eastAsia="Times New Roman" w:cs="Arial"/>
                <w:szCs w:val="22"/>
                <w:lang w:val="es-ES" w:eastAsia="en-US"/>
              </w:rPr>
              <w:t>e</w:t>
            </w:r>
            <w:r w:rsidRPr="008C2B53">
              <w:rPr>
                <w:rFonts w:eastAsia="Times New Roman" w:cs="Arial"/>
                <w:szCs w:val="22"/>
                <w:lang w:val="es-ES" w:eastAsia="en-US"/>
              </w:rPr>
              <w:t>s (p.</w:t>
            </w:r>
            <w:r w:rsidR="00482593" w:rsidRPr="008C2B53">
              <w:rPr>
                <w:rFonts w:eastAsia="Times New Roman" w:cs="Arial"/>
                <w:szCs w:val="22"/>
                <w:lang w:val="es-ES" w:eastAsia="en-US"/>
              </w:rPr>
              <w:t xml:space="preserve"> </w:t>
            </w:r>
            <w:r w:rsidRPr="008C2B53">
              <w:rPr>
                <w:rFonts w:eastAsia="Times New Roman" w:cs="Arial"/>
                <w:szCs w:val="22"/>
                <w:lang w:val="es-ES" w:eastAsia="en-US"/>
              </w:rPr>
              <w:t>e</w:t>
            </w:r>
            <w:r w:rsidR="00482593" w:rsidRPr="008C2B53">
              <w:rPr>
                <w:rFonts w:eastAsia="Times New Roman" w:cs="Arial"/>
                <w:szCs w:val="22"/>
                <w:lang w:val="es-ES" w:eastAsia="en-US"/>
              </w:rPr>
              <w:t>j.</w:t>
            </w:r>
            <w:r w:rsidRPr="008C2B53">
              <w:rPr>
                <w:rFonts w:eastAsia="Times New Roman" w:cs="Arial"/>
                <w:szCs w:val="22"/>
                <w:lang w:val="es-ES" w:eastAsia="en-US"/>
              </w:rPr>
              <w:t>, reunion</w:t>
            </w:r>
            <w:r w:rsidR="00482593" w:rsidRPr="008C2B53">
              <w:rPr>
                <w:rFonts w:eastAsia="Times New Roman" w:cs="Arial"/>
                <w:szCs w:val="22"/>
                <w:lang w:val="es-ES" w:eastAsia="en-US"/>
              </w:rPr>
              <w:t>e</w:t>
            </w:r>
            <w:r w:rsidRPr="008C2B53">
              <w:rPr>
                <w:rFonts w:eastAsia="Times New Roman" w:cs="Arial"/>
                <w:szCs w:val="22"/>
                <w:lang w:val="es-ES" w:eastAsia="en-US"/>
              </w:rPr>
              <w:t>s bilateral</w:t>
            </w:r>
            <w:r w:rsidR="00482593" w:rsidRPr="008C2B53">
              <w:rPr>
                <w:rFonts w:eastAsia="Times New Roman" w:cs="Arial"/>
                <w:szCs w:val="22"/>
                <w:lang w:val="es-ES" w:eastAsia="en-US"/>
              </w:rPr>
              <w:t>es, se</w:t>
            </w:r>
            <w:r w:rsidRPr="008C2B53">
              <w:rPr>
                <w:rFonts w:eastAsia="Times New Roman" w:cs="Arial"/>
                <w:szCs w:val="22"/>
                <w:lang w:val="es-ES" w:eastAsia="en-US"/>
              </w:rPr>
              <w:t>sion</w:t>
            </w:r>
            <w:r w:rsidR="00482593" w:rsidRPr="008C2B53">
              <w:rPr>
                <w:rFonts w:eastAsia="Times New Roman" w:cs="Arial"/>
                <w:szCs w:val="22"/>
                <w:lang w:val="es-ES" w:eastAsia="en-US"/>
              </w:rPr>
              <w:t>es informativas abiertas</w:t>
            </w:r>
            <w:r w:rsidRPr="008C2B53">
              <w:rPr>
                <w:rFonts w:eastAsia="Times New Roman" w:cs="Arial"/>
                <w:szCs w:val="22"/>
                <w:lang w:val="es-ES" w:eastAsia="en-US"/>
              </w:rPr>
              <w:t xml:space="preserve"> al públic</w:t>
            </w:r>
            <w:r w:rsidR="00482593" w:rsidRPr="008C2B53">
              <w:rPr>
                <w:rFonts w:eastAsia="Times New Roman" w:cs="Arial"/>
                <w:szCs w:val="22"/>
                <w:lang w:val="es-ES" w:eastAsia="en-US"/>
              </w:rPr>
              <w:t>o, ses</w:t>
            </w:r>
            <w:r w:rsidRPr="008C2B53">
              <w:rPr>
                <w:rFonts w:eastAsia="Times New Roman" w:cs="Arial"/>
                <w:szCs w:val="22"/>
                <w:lang w:val="es-ES" w:eastAsia="en-US"/>
              </w:rPr>
              <w:t>ion</w:t>
            </w:r>
            <w:r w:rsidR="00482593" w:rsidRPr="008C2B53">
              <w:rPr>
                <w:rFonts w:eastAsia="Times New Roman" w:cs="Arial"/>
                <w:szCs w:val="22"/>
                <w:lang w:val="es-ES" w:eastAsia="en-US"/>
              </w:rPr>
              <w:t>e</w:t>
            </w:r>
            <w:r w:rsidRPr="008C2B53">
              <w:rPr>
                <w:rFonts w:eastAsia="Times New Roman" w:cs="Arial"/>
                <w:szCs w:val="22"/>
                <w:lang w:val="es-ES" w:eastAsia="en-US"/>
              </w:rPr>
              <w:t>s de presentació</w:t>
            </w:r>
            <w:r w:rsidR="00482593" w:rsidRPr="008C2B53">
              <w:rPr>
                <w:rFonts w:eastAsia="Times New Roman" w:cs="Arial"/>
                <w:szCs w:val="22"/>
                <w:lang w:val="es-ES" w:eastAsia="en-US"/>
              </w:rPr>
              <w:t>n</w:t>
            </w:r>
            <w:r w:rsidRPr="008C2B53">
              <w:rPr>
                <w:rFonts w:eastAsia="Times New Roman" w:cs="Arial"/>
                <w:szCs w:val="22"/>
                <w:lang w:val="es-ES" w:eastAsia="en-US"/>
              </w:rPr>
              <w:t xml:space="preserve"> en el Conse</w:t>
            </w:r>
            <w:r w:rsidR="00482593" w:rsidRPr="008C2B53">
              <w:rPr>
                <w:rFonts w:eastAsia="Times New Roman" w:cs="Arial"/>
                <w:szCs w:val="22"/>
                <w:lang w:val="es-ES" w:eastAsia="en-US"/>
              </w:rPr>
              <w:t>jo</w:t>
            </w:r>
            <w:r w:rsidRPr="008C2B53">
              <w:rPr>
                <w:rFonts w:eastAsia="Times New Roman" w:cs="Arial"/>
                <w:szCs w:val="22"/>
                <w:lang w:val="es-ES" w:eastAsia="en-US"/>
              </w:rPr>
              <w:t xml:space="preserve"> de Cooperació</w:t>
            </w:r>
            <w:r w:rsidR="00482593" w:rsidRPr="008C2B53">
              <w:rPr>
                <w:rFonts w:eastAsia="Times New Roman" w:cs="Arial"/>
                <w:szCs w:val="22"/>
                <w:lang w:val="es-ES" w:eastAsia="en-US"/>
              </w:rPr>
              <w:t>n) que posibiliten compartir los proces</w:t>
            </w:r>
            <w:r w:rsidRPr="008C2B53">
              <w:rPr>
                <w:rFonts w:eastAsia="Times New Roman" w:cs="Arial"/>
                <w:szCs w:val="22"/>
                <w:lang w:val="es-ES" w:eastAsia="en-US"/>
              </w:rPr>
              <w:t>os</w:t>
            </w:r>
            <w:r w:rsidR="00482593" w:rsidRPr="008C2B53">
              <w:rPr>
                <w:rFonts w:eastAsia="Times New Roman" w:cs="Arial"/>
                <w:szCs w:val="22"/>
                <w:lang w:val="es-ES" w:eastAsia="en-US"/>
              </w:rPr>
              <w:t xml:space="preserve"> e</w:t>
            </w:r>
            <w:r w:rsidR="009C4E59" w:rsidRPr="008C2B53">
              <w:rPr>
                <w:rFonts w:eastAsia="Times New Roman" w:cs="Arial"/>
                <w:szCs w:val="22"/>
                <w:lang w:val="es-ES" w:eastAsia="en-US"/>
              </w:rPr>
              <w:t xml:space="preserve"> </w:t>
            </w:r>
            <w:r w:rsidR="00482593" w:rsidRPr="008C2B53">
              <w:rPr>
                <w:rFonts w:eastAsia="Times New Roman" w:cs="Arial"/>
                <w:szCs w:val="22"/>
                <w:lang w:val="es-ES" w:eastAsia="en-US"/>
              </w:rPr>
              <w:t>identificar aprendizaje</w:t>
            </w:r>
            <w:r w:rsidRPr="008C2B53">
              <w:rPr>
                <w:rFonts w:eastAsia="Times New Roman" w:cs="Arial"/>
                <w:szCs w:val="22"/>
                <w:lang w:val="es-ES" w:eastAsia="en-US"/>
              </w:rPr>
              <w:t xml:space="preserve">s.   </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6E0F5F3C"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5EC57B9A"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5923B80F"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4A58ED9E"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50A09BE4"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3C895D55"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000000" w:fill="FFFFFF"/>
            <w:noWrap/>
            <w:vAlign w:val="bottom"/>
            <w:hideMark/>
          </w:tcPr>
          <w:p w14:paraId="7CCE681B"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ABF8F"/>
            <w:noWrap/>
            <w:vAlign w:val="bottom"/>
            <w:hideMark/>
          </w:tcPr>
          <w:p w14:paraId="157CD909"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462435F7" w14:textId="77777777" w:rsidTr="000C1A8F">
        <w:trPr>
          <w:trHeight w:val="1080"/>
        </w:trPr>
        <w:tc>
          <w:tcPr>
            <w:tcW w:w="6180" w:type="dxa"/>
            <w:tcBorders>
              <w:top w:val="single" w:sz="4" w:space="0" w:color="F79646"/>
              <w:left w:val="single" w:sz="4" w:space="0" w:color="F79646"/>
              <w:bottom w:val="nil"/>
              <w:right w:val="nil"/>
            </w:tcBorders>
            <w:shd w:val="clear" w:color="auto" w:fill="auto"/>
            <w:noWrap/>
            <w:vAlign w:val="center"/>
            <w:hideMark/>
          </w:tcPr>
          <w:p w14:paraId="7707F0E7" w14:textId="07C6EFE6" w:rsidR="00BD008E" w:rsidRPr="008C2B53" w:rsidRDefault="00BD66BF" w:rsidP="000C1A8F">
            <w:pPr>
              <w:spacing w:after="0"/>
              <w:rPr>
                <w:rFonts w:eastAsia="Times New Roman"/>
                <w:color w:val="4F81BD"/>
                <w:szCs w:val="22"/>
                <w:lang w:val="es-ES" w:eastAsia="en-US"/>
              </w:rPr>
            </w:pPr>
            <w:r w:rsidRPr="008C2B53">
              <w:rPr>
                <w:rFonts w:eastAsia="Times New Roman"/>
                <w:color w:val="4F81BD"/>
                <w:szCs w:val="22"/>
                <w:lang w:val="es-ES" w:eastAsia="en-US"/>
              </w:rPr>
              <w:lastRenderedPageBreak/>
              <w:t>A8. Pa</w:t>
            </w:r>
            <w:r w:rsidR="00BD008E" w:rsidRPr="008C2B53">
              <w:rPr>
                <w:rFonts w:eastAsia="Times New Roman"/>
                <w:color w:val="4F81BD"/>
                <w:szCs w:val="22"/>
                <w:lang w:val="es-ES" w:eastAsia="en-US"/>
              </w:rPr>
              <w:t>r</w:t>
            </w:r>
            <w:r w:rsidRPr="008C2B53">
              <w:rPr>
                <w:rFonts w:eastAsia="Times New Roman"/>
                <w:color w:val="4F81BD"/>
                <w:szCs w:val="22"/>
                <w:lang w:val="es-ES" w:eastAsia="en-US"/>
              </w:rPr>
              <w:t>a</w:t>
            </w:r>
            <w:r w:rsidR="00BD008E" w:rsidRPr="008C2B53">
              <w:rPr>
                <w:rFonts w:eastAsia="Times New Roman"/>
                <w:color w:val="4F81BD"/>
                <w:szCs w:val="22"/>
                <w:lang w:val="es-ES" w:eastAsia="en-US"/>
              </w:rPr>
              <w:t xml:space="preserve"> consolidar la</w:t>
            </w:r>
            <w:r w:rsidR="00A0734E" w:rsidRPr="008C2B53">
              <w:rPr>
                <w:rFonts w:eastAsia="Times New Roman"/>
                <w:color w:val="4F81BD"/>
                <w:szCs w:val="22"/>
                <w:lang w:val="es-ES" w:eastAsia="en-US"/>
              </w:rPr>
              <w:t xml:space="preserve"> sensibilización </w:t>
            </w:r>
            <w:r w:rsidR="009C4E59" w:rsidRPr="008C2B53">
              <w:rPr>
                <w:rFonts w:eastAsia="Times New Roman"/>
                <w:color w:val="4F81BD"/>
                <w:szCs w:val="22"/>
                <w:lang w:val="es-ES" w:eastAsia="en-US"/>
              </w:rPr>
              <w:t xml:space="preserve">y </w:t>
            </w:r>
            <w:r w:rsidRPr="008C2B53">
              <w:rPr>
                <w:rFonts w:eastAsia="Times New Roman"/>
                <w:color w:val="4F81BD"/>
                <w:szCs w:val="22"/>
                <w:lang w:val="es-ES" w:eastAsia="en-US"/>
              </w:rPr>
              <w:t>e</w:t>
            </w:r>
            <w:r w:rsidR="00BD008E" w:rsidRPr="008C2B53">
              <w:rPr>
                <w:rFonts w:eastAsia="Times New Roman"/>
                <w:color w:val="4F81BD"/>
                <w:szCs w:val="22"/>
                <w:lang w:val="es-ES" w:eastAsia="en-US"/>
              </w:rPr>
              <w:t>ducació</w:t>
            </w:r>
            <w:r w:rsidRPr="008C2B53">
              <w:rPr>
                <w:rFonts w:eastAsia="Times New Roman"/>
                <w:color w:val="4F81BD"/>
                <w:szCs w:val="22"/>
                <w:lang w:val="es-ES" w:eastAsia="en-US"/>
              </w:rPr>
              <w:t>n pa</w:t>
            </w:r>
            <w:r w:rsidR="009C4E59" w:rsidRPr="008C2B53">
              <w:rPr>
                <w:rFonts w:eastAsia="Times New Roman"/>
                <w:color w:val="4F81BD"/>
                <w:szCs w:val="22"/>
                <w:lang w:val="es-ES" w:eastAsia="en-US"/>
              </w:rPr>
              <w:t>r</w:t>
            </w:r>
            <w:r w:rsidRPr="008C2B53">
              <w:rPr>
                <w:rFonts w:eastAsia="Times New Roman"/>
                <w:color w:val="4F81BD"/>
                <w:szCs w:val="22"/>
                <w:lang w:val="es-ES" w:eastAsia="en-US"/>
              </w:rPr>
              <w:t>a el desarrollo y la p</w:t>
            </w:r>
            <w:r w:rsidR="009C4E59" w:rsidRPr="008C2B53">
              <w:rPr>
                <w:rFonts w:eastAsia="Times New Roman"/>
                <w:color w:val="4F81BD"/>
                <w:szCs w:val="22"/>
                <w:lang w:val="es-ES" w:eastAsia="en-US"/>
              </w:rPr>
              <w:t>az</w:t>
            </w:r>
            <w:r w:rsidRPr="008C2B53">
              <w:rPr>
                <w:rFonts w:eastAsia="Times New Roman"/>
                <w:color w:val="4F81BD"/>
                <w:szCs w:val="22"/>
                <w:lang w:val="es-ES" w:eastAsia="en-US"/>
              </w:rPr>
              <w:t xml:space="preserve"> como</w:t>
            </w:r>
            <w:r w:rsidR="00BD008E" w:rsidRPr="008C2B53">
              <w:rPr>
                <w:rFonts w:eastAsia="Times New Roman"/>
                <w:color w:val="4F81BD"/>
                <w:szCs w:val="22"/>
                <w:lang w:val="es-ES" w:eastAsia="en-US"/>
              </w:rPr>
              <w:t xml:space="preserve"> instrument</w:t>
            </w:r>
            <w:r w:rsidRPr="008C2B53">
              <w:rPr>
                <w:rFonts w:eastAsia="Times New Roman"/>
                <w:color w:val="4F81BD"/>
                <w:szCs w:val="22"/>
                <w:lang w:val="es-ES" w:eastAsia="en-US"/>
              </w:rPr>
              <w:t>o</w:t>
            </w:r>
            <w:r w:rsidR="00BD008E" w:rsidRPr="008C2B53">
              <w:rPr>
                <w:rFonts w:eastAsia="Times New Roman"/>
                <w:color w:val="4F81BD"/>
                <w:szCs w:val="22"/>
                <w:lang w:val="es-ES" w:eastAsia="en-US"/>
              </w:rPr>
              <w:t>s de la política de cooperació</w:t>
            </w:r>
            <w:r w:rsidRPr="008C2B53">
              <w:rPr>
                <w:rFonts w:eastAsia="Times New Roman"/>
                <w:color w:val="4F81BD"/>
                <w:szCs w:val="22"/>
                <w:lang w:val="es-ES" w:eastAsia="en-US"/>
              </w:rPr>
              <w:t>n</w:t>
            </w:r>
            <w:r w:rsidR="009C4E59" w:rsidRPr="008C2B53">
              <w:rPr>
                <w:rFonts w:eastAsia="Times New Roman"/>
                <w:color w:val="4F81BD"/>
                <w:szCs w:val="22"/>
                <w:lang w:val="es-ES" w:eastAsia="en-US"/>
              </w:rPr>
              <w:t xml:space="preserve"> y </w:t>
            </w:r>
            <w:r w:rsidRPr="008C2B53">
              <w:rPr>
                <w:rFonts w:eastAsia="Times New Roman"/>
                <w:color w:val="4F81BD"/>
                <w:szCs w:val="22"/>
                <w:lang w:val="es-ES" w:eastAsia="en-US"/>
              </w:rPr>
              <w:t>solidaridad</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06B1B53F"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6A82F7F1"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3D6ED262"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5F89E0C7"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478110B4"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3D6A9E23"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3E4168E6"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6E6224A1"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73EEFB1C" w14:textId="77777777" w:rsidTr="000C1A8F">
        <w:trPr>
          <w:trHeight w:val="1580"/>
        </w:trPr>
        <w:tc>
          <w:tcPr>
            <w:tcW w:w="6180" w:type="dxa"/>
            <w:tcBorders>
              <w:top w:val="single" w:sz="4" w:space="0" w:color="F79646"/>
              <w:left w:val="single" w:sz="4" w:space="0" w:color="F79646"/>
              <w:bottom w:val="nil"/>
              <w:right w:val="nil"/>
            </w:tcBorders>
            <w:shd w:val="clear" w:color="auto" w:fill="auto"/>
            <w:noWrap/>
            <w:vAlign w:val="center"/>
            <w:hideMark/>
          </w:tcPr>
          <w:p w14:paraId="763719C5" w14:textId="47E24728" w:rsidR="00BD008E" w:rsidRPr="008C2B53" w:rsidRDefault="00BD008E" w:rsidP="00BD66BF">
            <w:pPr>
              <w:spacing w:after="0"/>
              <w:rPr>
                <w:rFonts w:eastAsia="Times New Roman" w:cs="Arial"/>
                <w:szCs w:val="22"/>
                <w:lang w:val="es-ES" w:eastAsia="en-US"/>
              </w:rPr>
            </w:pPr>
            <w:r w:rsidRPr="008C2B53">
              <w:rPr>
                <w:rFonts w:eastAsia="Times New Roman" w:cs="Arial"/>
                <w:szCs w:val="22"/>
                <w:lang w:val="es-ES" w:eastAsia="en-US"/>
              </w:rPr>
              <w:t>A8.1. El</w:t>
            </w:r>
            <w:r w:rsidR="00BD66BF" w:rsidRPr="008C2B53">
              <w:rPr>
                <w:rFonts w:eastAsia="Times New Roman" w:cs="Arial"/>
                <w:szCs w:val="22"/>
                <w:lang w:val="es-ES" w:eastAsia="en-US"/>
              </w:rPr>
              <w:t>aborar un programa de Sensibili</w:t>
            </w:r>
            <w:r w:rsidRPr="008C2B53">
              <w:rPr>
                <w:rFonts w:eastAsia="Times New Roman" w:cs="Arial"/>
                <w:szCs w:val="22"/>
                <w:lang w:val="es-ES" w:eastAsia="en-US"/>
              </w:rPr>
              <w:t>zació</w:t>
            </w:r>
            <w:r w:rsidR="00BD66BF" w:rsidRPr="008C2B53">
              <w:rPr>
                <w:rFonts w:eastAsia="Times New Roman" w:cs="Arial"/>
                <w:szCs w:val="22"/>
                <w:lang w:val="es-ES" w:eastAsia="en-US"/>
              </w:rPr>
              <w:t>n</w:t>
            </w:r>
            <w:r w:rsidR="009C4E59" w:rsidRPr="008C2B53">
              <w:rPr>
                <w:rFonts w:eastAsia="Times New Roman" w:cs="Arial"/>
                <w:szCs w:val="22"/>
                <w:lang w:val="es-ES" w:eastAsia="en-US"/>
              </w:rPr>
              <w:t xml:space="preserve"> y </w:t>
            </w:r>
            <w:r w:rsidRPr="008C2B53">
              <w:rPr>
                <w:rFonts w:eastAsia="Times New Roman" w:cs="Arial"/>
                <w:szCs w:val="22"/>
                <w:lang w:val="es-ES" w:eastAsia="en-US"/>
              </w:rPr>
              <w:t>Educa</w:t>
            </w:r>
            <w:r w:rsidR="009C4E59" w:rsidRPr="008C2B53">
              <w:rPr>
                <w:rFonts w:eastAsia="Times New Roman" w:cs="Arial"/>
                <w:szCs w:val="22"/>
                <w:lang w:val="es-ES" w:eastAsia="en-US"/>
              </w:rPr>
              <w:t>ció</w:t>
            </w:r>
            <w:r w:rsidR="00BD66BF" w:rsidRPr="008C2B53">
              <w:rPr>
                <w:rFonts w:eastAsia="Times New Roman" w:cs="Arial"/>
                <w:szCs w:val="22"/>
                <w:lang w:val="es-ES" w:eastAsia="en-US"/>
              </w:rPr>
              <w:t>n para el</w:t>
            </w:r>
            <w:r w:rsidR="009C4E59" w:rsidRPr="008C2B53">
              <w:rPr>
                <w:rFonts w:eastAsia="Times New Roman" w:cs="Arial"/>
                <w:szCs w:val="22"/>
                <w:lang w:val="es-ES" w:eastAsia="en-US"/>
              </w:rPr>
              <w:t xml:space="preserve"> Desarrollo y la Paz</w:t>
            </w:r>
            <w:r w:rsidR="00BD66BF" w:rsidRPr="008C2B53">
              <w:rPr>
                <w:rFonts w:eastAsia="Times New Roman" w:cs="Arial"/>
                <w:szCs w:val="22"/>
                <w:lang w:val="es-ES" w:eastAsia="en-US"/>
              </w:rPr>
              <w:t xml:space="preserve"> (EPD) que establezca prioridades específica</w:t>
            </w:r>
            <w:r w:rsidRPr="008C2B53">
              <w:rPr>
                <w:rFonts w:eastAsia="Times New Roman" w:cs="Arial"/>
                <w:szCs w:val="22"/>
                <w:lang w:val="es-ES" w:eastAsia="en-US"/>
              </w:rPr>
              <w:t>s</w:t>
            </w:r>
            <w:r w:rsidR="009C4E59" w:rsidRPr="008C2B53">
              <w:rPr>
                <w:rFonts w:eastAsia="Times New Roman" w:cs="Arial"/>
                <w:szCs w:val="22"/>
                <w:lang w:val="es-ES" w:eastAsia="en-US"/>
              </w:rPr>
              <w:t xml:space="preserve"> y </w:t>
            </w:r>
            <w:r w:rsidR="00BD66BF" w:rsidRPr="008C2B53">
              <w:rPr>
                <w:rFonts w:eastAsia="Times New Roman" w:cs="Arial"/>
                <w:szCs w:val="22"/>
                <w:lang w:val="es-ES" w:eastAsia="en-US"/>
              </w:rPr>
              <w:t>que incluya</w:t>
            </w:r>
            <w:r w:rsidRPr="008C2B53">
              <w:rPr>
                <w:rFonts w:eastAsia="Times New Roman" w:cs="Arial"/>
                <w:szCs w:val="22"/>
                <w:lang w:val="es-ES" w:eastAsia="en-US"/>
              </w:rPr>
              <w:t xml:space="preserve"> la coordinació</w:t>
            </w:r>
            <w:r w:rsidR="00BD66BF" w:rsidRPr="008C2B53">
              <w:rPr>
                <w:rFonts w:eastAsia="Times New Roman" w:cs="Arial"/>
                <w:szCs w:val="22"/>
                <w:lang w:val="es-ES" w:eastAsia="en-US"/>
              </w:rPr>
              <w:t>n de esfuerzos con otras área</w:t>
            </w:r>
            <w:r w:rsidRPr="008C2B53">
              <w:rPr>
                <w:rFonts w:eastAsia="Times New Roman" w:cs="Arial"/>
                <w:szCs w:val="22"/>
                <w:lang w:val="es-ES" w:eastAsia="en-US"/>
              </w:rPr>
              <w:t>s de</w:t>
            </w:r>
            <w:r w:rsidR="00BD66BF" w:rsidRPr="008C2B53">
              <w:rPr>
                <w:rFonts w:eastAsia="Times New Roman" w:cs="Arial"/>
                <w:szCs w:val="22"/>
                <w:lang w:val="es-ES" w:eastAsia="en-US"/>
              </w:rPr>
              <w:t>l Ay</w:t>
            </w:r>
            <w:r w:rsidRPr="008C2B53">
              <w:rPr>
                <w:rFonts w:eastAsia="Times New Roman" w:cs="Arial"/>
                <w:szCs w:val="22"/>
                <w:lang w:val="es-ES" w:eastAsia="en-US"/>
              </w:rPr>
              <w:t>untam</w:t>
            </w:r>
            <w:r w:rsidR="00BD66BF" w:rsidRPr="008C2B53">
              <w:rPr>
                <w:rFonts w:eastAsia="Times New Roman" w:cs="Arial"/>
                <w:szCs w:val="22"/>
                <w:lang w:val="es-ES" w:eastAsia="en-US"/>
              </w:rPr>
              <w:t>i</w:t>
            </w:r>
            <w:r w:rsidRPr="008C2B53">
              <w:rPr>
                <w:rFonts w:eastAsia="Times New Roman" w:cs="Arial"/>
                <w:szCs w:val="22"/>
                <w:lang w:val="es-ES" w:eastAsia="en-US"/>
              </w:rPr>
              <w:t>ent</w:t>
            </w:r>
            <w:r w:rsidR="00BD66BF" w:rsidRPr="008C2B53">
              <w:rPr>
                <w:rFonts w:eastAsia="Times New Roman" w:cs="Arial"/>
                <w:szCs w:val="22"/>
                <w:lang w:val="es-ES" w:eastAsia="en-US"/>
              </w:rPr>
              <w:t>o pa</w:t>
            </w:r>
            <w:r w:rsidRPr="008C2B53">
              <w:rPr>
                <w:rFonts w:eastAsia="Times New Roman" w:cs="Arial"/>
                <w:szCs w:val="22"/>
                <w:lang w:val="es-ES" w:eastAsia="en-US"/>
              </w:rPr>
              <w:t>r</w:t>
            </w:r>
            <w:r w:rsidR="00BD66BF" w:rsidRPr="008C2B53">
              <w:rPr>
                <w:rFonts w:eastAsia="Times New Roman" w:cs="Arial"/>
                <w:szCs w:val="22"/>
                <w:lang w:val="es-ES" w:eastAsia="en-US"/>
              </w:rPr>
              <w:t xml:space="preserve">a </w:t>
            </w:r>
            <w:r w:rsidRPr="008C2B53">
              <w:rPr>
                <w:rFonts w:eastAsia="Times New Roman" w:cs="Arial"/>
                <w:szCs w:val="22"/>
                <w:lang w:val="es-ES" w:eastAsia="en-US"/>
              </w:rPr>
              <w:t>la integració</w:t>
            </w:r>
            <w:r w:rsidR="00BD66BF" w:rsidRPr="008C2B53">
              <w:rPr>
                <w:rFonts w:eastAsia="Times New Roman" w:cs="Arial"/>
                <w:szCs w:val="22"/>
                <w:lang w:val="es-ES" w:eastAsia="en-US"/>
              </w:rPr>
              <w:t>n de la EPD en los centro</w:t>
            </w:r>
            <w:r w:rsidRPr="008C2B53">
              <w:rPr>
                <w:rFonts w:eastAsia="Times New Roman" w:cs="Arial"/>
                <w:szCs w:val="22"/>
                <w:lang w:val="es-ES" w:eastAsia="en-US"/>
              </w:rPr>
              <w:t xml:space="preserve">s </w:t>
            </w:r>
            <w:r w:rsidR="00BD66BF" w:rsidRPr="008C2B53">
              <w:rPr>
                <w:rFonts w:eastAsia="Times New Roman" w:cs="Arial"/>
                <w:szCs w:val="22"/>
                <w:lang w:val="es-ES" w:eastAsia="en-US"/>
              </w:rPr>
              <w:t>educativo</w:t>
            </w:r>
            <w:r w:rsidRPr="008C2B53">
              <w:rPr>
                <w:rFonts w:eastAsia="Times New Roman" w:cs="Arial"/>
                <w:szCs w:val="22"/>
                <w:lang w:val="es-ES" w:eastAsia="en-US"/>
              </w:rPr>
              <w:t>s, com</w:t>
            </w:r>
            <w:r w:rsidR="00BD66BF" w:rsidRPr="008C2B53">
              <w:rPr>
                <w:rFonts w:eastAsia="Times New Roman" w:cs="Arial"/>
                <w:szCs w:val="22"/>
                <w:lang w:val="es-ES" w:eastAsia="en-US"/>
              </w:rPr>
              <w:t>o contenido</w:t>
            </w:r>
            <w:r w:rsidRPr="008C2B53">
              <w:rPr>
                <w:rFonts w:eastAsia="Times New Roman" w:cs="Arial"/>
                <w:szCs w:val="22"/>
                <w:lang w:val="es-ES" w:eastAsia="en-US"/>
              </w:rPr>
              <w:t xml:space="preserve"> curricular complementari</w:t>
            </w:r>
            <w:r w:rsidR="00BD66BF" w:rsidRPr="008C2B53">
              <w:rPr>
                <w:rFonts w:eastAsia="Times New Roman" w:cs="Arial"/>
                <w:szCs w:val="22"/>
                <w:lang w:val="es-ES" w:eastAsia="en-US"/>
              </w:rPr>
              <w:t>o</w:t>
            </w:r>
            <w:r w:rsidRPr="008C2B53">
              <w:rPr>
                <w:rFonts w:eastAsia="Times New Roman" w:cs="Arial"/>
                <w:szCs w:val="22"/>
                <w:lang w:val="es-ES" w:eastAsia="en-US"/>
              </w:rPr>
              <w:t xml:space="preserve">.  </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3AE4A0FD"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7000DE80"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6C64D779"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73AB2A46"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0881C03C"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74B87A90"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6442CC10"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719B7546"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297D0FCB" w14:textId="77777777" w:rsidTr="000C1A8F">
        <w:trPr>
          <w:trHeight w:val="1200"/>
        </w:trPr>
        <w:tc>
          <w:tcPr>
            <w:tcW w:w="6180" w:type="dxa"/>
            <w:tcBorders>
              <w:top w:val="single" w:sz="4" w:space="0" w:color="F79646"/>
              <w:left w:val="single" w:sz="4" w:space="0" w:color="F79646"/>
              <w:bottom w:val="nil"/>
              <w:right w:val="nil"/>
            </w:tcBorders>
            <w:shd w:val="clear" w:color="auto" w:fill="auto"/>
            <w:noWrap/>
            <w:vAlign w:val="center"/>
            <w:hideMark/>
          </w:tcPr>
          <w:p w14:paraId="3224449A" w14:textId="2BDB9DE2" w:rsidR="00BD008E" w:rsidRPr="008C2B53" w:rsidRDefault="00BD008E" w:rsidP="00BD66BF">
            <w:pPr>
              <w:spacing w:after="0"/>
              <w:rPr>
                <w:rFonts w:eastAsia="Times New Roman" w:cs="Arial"/>
                <w:szCs w:val="22"/>
                <w:lang w:val="es-ES" w:eastAsia="en-US"/>
              </w:rPr>
            </w:pPr>
            <w:r w:rsidRPr="008C2B53">
              <w:rPr>
                <w:rFonts w:eastAsia="Times New Roman" w:cs="Arial"/>
                <w:szCs w:val="22"/>
                <w:lang w:val="es-ES" w:eastAsia="en-US"/>
              </w:rPr>
              <w:t>A8.2. Fomentar la generació</w:t>
            </w:r>
            <w:r w:rsidR="00BD66BF" w:rsidRPr="008C2B53">
              <w:rPr>
                <w:rFonts w:eastAsia="Times New Roman" w:cs="Arial"/>
                <w:szCs w:val="22"/>
                <w:lang w:val="es-ES" w:eastAsia="en-US"/>
              </w:rPr>
              <w:t>n de aprendizajes en las experiencia</w:t>
            </w:r>
            <w:r w:rsidRPr="008C2B53">
              <w:rPr>
                <w:rFonts w:eastAsia="Times New Roman" w:cs="Arial"/>
                <w:szCs w:val="22"/>
                <w:lang w:val="es-ES" w:eastAsia="en-US"/>
              </w:rPr>
              <w:t xml:space="preserve">s en </w:t>
            </w:r>
            <w:r w:rsidR="008A5785" w:rsidRPr="008A5785">
              <w:rPr>
                <w:rFonts w:eastAsia="Times New Roman" w:cs="Arial"/>
                <w:szCs w:val="22"/>
                <w:lang w:val="es-ES" w:eastAsia="en-US"/>
              </w:rPr>
              <w:t>EP</w:t>
            </w:r>
            <w:r w:rsidRPr="008A5785">
              <w:rPr>
                <w:rFonts w:eastAsia="Times New Roman" w:cs="Arial"/>
                <w:szCs w:val="22"/>
                <w:lang w:val="es-ES" w:eastAsia="en-US"/>
              </w:rPr>
              <w:t>D</w:t>
            </w:r>
            <w:r w:rsidRPr="008C2B53">
              <w:rPr>
                <w:rFonts w:eastAsia="Times New Roman" w:cs="Arial"/>
                <w:szCs w:val="22"/>
                <w:lang w:val="es-ES" w:eastAsia="en-US"/>
              </w:rPr>
              <w:t xml:space="preserve"> de</w:t>
            </w:r>
            <w:r w:rsidR="00BD66BF" w:rsidRPr="008C2B53">
              <w:rPr>
                <w:rFonts w:eastAsia="Times New Roman" w:cs="Arial"/>
                <w:szCs w:val="22"/>
                <w:lang w:val="es-ES" w:eastAsia="en-US"/>
              </w:rPr>
              <w:t xml:space="preserve"> </w:t>
            </w:r>
            <w:r w:rsidRPr="008C2B53">
              <w:rPr>
                <w:rFonts w:eastAsia="Times New Roman" w:cs="Arial"/>
                <w:szCs w:val="22"/>
                <w:lang w:val="es-ES" w:eastAsia="en-US"/>
              </w:rPr>
              <w:t>l</w:t>
            </w:r>
            <w:r w:rsidR="00BD66BF" w:rsidRPr="008C2B53">
              <w:rPr>
                <w:rFonts w:eastAsia="Times New Roman" w:cs="Arial"/>
                <w:szCs w:val="22"/>
                <w:lang w:val="es-ES" w:eastAsia="en-US"/>
              </w:rPr>
              <w:t>os centros educativo</w:t>
            </w:r>
            <w:r w:rsidRPr="008C2B53">
              <w:rPr>
                <w:rFonts w:eastAsia="Times New Roman" w:cs="Arial"/>
                <w:szCs w:val="22"/>
                <w:lang w:val="es-ES" w:eastAsia="en-US"/>
              </w:rPr>
              <w:t>s,</w:t>
            </w:r>
            <w:r w:rsidR="009C4E59" w:rsidRPr="008C2B53">
              <w:rPr>
                <w:rFonts w:eastAsia="Times New Roman" w:cs="Arial"/>
                <w:szCs w:val="22"/>
                <w:lang w:val="es-ES" w:eastAsia="en-US"/>
              </w:rPr>
              <w:t xml:space="preserve"> y </w:t>
            </w:r>
            <w:r w:rsidR="00BD66BF" w:rsidRPr="008C2B53">
              <w:rPr>
                <w:rFonts w:eastAsia="Times New Roman" w:cs="Arial"/>
                <w:szCs w:val="22"/>
                <w:lang w:val="es-ES" w:eastAsia="en-US"/>
              </w:rPr>
              <w:t>sistematizar las buenas prácticas para posibilitar la transferencia a otros centro</w:t>
            </w:r>
            <w:r w:rsidRPr="008C2B53">
              <w:rPr>
                <w:rFonts w:eastAsia="Times New Roman" w:cs="Arial"/>
                <w:szCs w:val="22"/>
                <w:lang w:val="es-ES" w:eastAsia="en-US"/>
              </w:rPr>
              <w:t>s</w:t>
            </w:r>
            <w:r w:rsidR="00BD66BF" w:rsidRPr="008C2B53">
              <w:rPr>
                <w:rFonts w:eastAsia="Times New Roman" w:cs="Arial"/>
                <w:szCs w:val="22"/>
                <w:lang w:val="es-ES" w:eastAsia="en-US"/>
              </w:rPr>
              <w:t xml:space="preserve"> educativo</w:t>
            </w:r>
            <w:r w:rsidRPr="008C2B53">
              <w:rPr>
                <w:rFonts w:eastAsia="Times New Roman" w:cs="Arial"/>
                <w:szCs w:val="22"/>
                <w:lang w:val="es-ES" w:eastAsia="en-US"/>
              </w:rPr>
              <w:t>s.</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3468A349"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2D4CEB1B"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7AE43E80"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213EB095"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7D09162C"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60A49237"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248A27F7"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632BFC5B"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59623FBC" w14:textId="77777777" w:rsidTr="000C1A8F">
        <w:trPr>
          <w:trHeight w:val="1200"/>
        </w:trPr>
        <w:tc>
          <w:tcPr>
            <w:tcW w:w="6180" w:type="dxa"/>
            <w:tcBorders>
              <w:top w:val="single" w:sz="4" w:space="0" w:color="F79646"/>
              <w:left w:val="single" w:sz="4" w:space="0" w:color="F79646"/>
              <w:bottom w:val="nil"/>
              <w:right w:val="nil"/>
            </w:tcBorders>
            <w:shd w:val="clear" w:color="auto" w:fill="auto"/>
            <w:noWrap/>
            <w:vAlign w:val="center"/>
            <w:hideMark/>
          </w:tcPr>
          <w:p w14:paraId="3DD3A554" w14:textId="158778E3" w:rsidR="00BD008E" w:rsidRPr="008C2B53" w:rsidRDefault="00BD66BF" w:rsidP="00BD66BF">
            <w:pPr>
              <w:spacing w:after="0"/>
              <w:rPr>
                <w:rFonts w:eastAsia="Times New Roman" w:cs="Arial"/>
                <w:szCs w:val="22"/>
                <w:lang w:val="es-ES" w:eastAsia="en-US"/>
              </w:rPr>
            </w:pPr>
            <w:r w:rsidRPr="008C2B53">
              <w:rPr>
                <w:rFonts w:eastAsia="Times New Roman" w:cs="Arial"/>
                <w:szCs w:val="22"/>
                <w:lang w:val="es-ES" w:eastAsia="en-US"/>
              </w:rPr>
              <w:t>A8.3. Para la convocato</w:t>
            </w:r>
            <w:r w:rsidR="00BD008E" w:rsidRPr="008C2B53">
              <w:rPr>
                <w:rFonts w:eastAsia="Times New Roman" w:cs="Arial"/>
                <w:szCs w:val="22"/>
                <w:lang w:val="es-ES" w:eastAsia="en-US"/>
              </w:rPr>
              <w:t>ria de subvencion</w:t>
            </w:r>
            <w:r w:rsidRPr="008C2B53">
              <w:rPr>
                <w:rFonts w:eastAsia="Times New Roman" w:cs="Arial"/>
                <w:szCs w:val="22"/>
                <w:lang w:val="es-ES" w:eastAsia="en-US"/>
              </w:rPr>
              <w:t>es con concurre</w:t>
            </w:r>
            <w:r w:rsidR="00BD008E" w:rsidRPr="008C2B53">
              <w:rPr>
                <w:rFonts w:eastAsia="Times New Roman" w:cs="Arial"/>
                <w:szCs w:val="22"/>
                <w:lang w:val="es-ES" w:eastAsia="en-US"/>
              </w:rPr>
              <w:t>ncia, generar instrument</w:t>
            </w:r>
            <w:r w:rsidRPr="008C2B53">
              <w:rPr>
                <w:rFonts w:eastAsia="Times New Roman" w:cs="Arial"/>
                <w:szCs w:val="22"/>
                <w:lang w:val="es-ES" w:eastAsia="en-US"/>
              </w:rPr>
              <w:t>o</w:t>
            </w:r>
            <w:r w:rsidR="00BD008E" w:rsidRPr="008C2B53">
              <w:rPr>
                <w:rFonts w:eastAsia="Times New Roman" w:cs="Arial"/>
                <w:szCs w:val="22"/>
                <w:lang w:val="es-ES" w:eastAsia="en-US"/>
              </w:rPr>
              <w:t>s específic</w:t>
            </w:r>
            <w:r w:rsidRPr="008C2B53">
              <w:rPr>
                <w:rFonts w:eastAsia="Times New Roman" w:cs="Arial"/>
                <w:szCs w:val="22"/>
                <w:lang w:val="es-ES" w:eastAsia="en-US"/>
              </w:rPr>
              <w:t>os para los proyectos</w:t>
            </w:r>
            <w:r w:rsidR="00BD008E" w:rsidRPr="008C2B53">
              <w:rPr>
                <w:rFonts w:eastAsia="Times New Roman" w:cs="Arial"/>
                <w:szCs w:val="22"/>
                <w:lang w:val="es-ES" w:eastAsia="en-US"/>
              </w:rPr>
              <w:t xml:space="preserve"> de</w:t>
            </w:r>
            <w:r w:rsidR="00A0734E" w:rsidRPr="008C2B53">
              <w:rPr>
                <w:rFonts w:eastAsia="Times New Roman" w:cs="Arial"/>
                <w:szCs w:val="22"/>
                <w:lang w:val="es-ES" w:eastAsia="en-US"/>
              </w:rPr>
              <w:t xml:space="preserve"> sensibilización </w:t>
            </w:r>
            <w:r w:rsidR="009C4E59" w:rsidRPr="008C2B53">
              <w:rPr>
                <w:rFonts w:eastAsia="Times New Roman" w:cs="Arial"/>
                <w:szCs w:val="22"/>
                <w:lang w:val="es-ES" w:eastAsia="en-US"/>
              </w:rPr>
              <w:t xml:space="preserve">y </w:t>
            </w:r>
            <w:r w:rsidR="00BD008E" w:rsidRPr="008C2B53">
              <w:rPr>
                <w:rFonts w:eastAsia="Times New Roman" w:cs="Arial"/>
                <w:szCs w:val="22"/>
                <w:lang w:val="es-ES" w:eastAsia="en-US"/>
              </w:rPr>
              <w:t>EPD (p.</w:t>
            </w:r>
            <w:r w:rsidRPr="008C2B53">
              <w:rPr>
                <w:rFonts w:eastAsia="Times New Roman" w:cs="Arial"/>
                <w:szCs w:val="22"/>
                <w:lang w:val="es-ES" w:eastAsia="en-US"/>
              </w:rPr>
              <w:t xml:space="preserve"> </w:t>
            </w:r>
            <w:r w:rsidR="00BD008E" w:rsidRPr="008C2B53">
              <w:rPr>
                <w:rFonts w:eastAsia="Times New Roman" w:cs="Arial"/>
                <w:szCs w:val="22"/>
                <w:lang w:val="es-ES" w:eastAsia="en-US"/>
              </w:rPr>
              <w:t>e</w:t>
            </w:r>
            <w:r w:rsidRPr="008C2B53">
              <w:rPr>
                <w:rFonts w:eastAsia="Times New Roman" w:cs="Arial"/>
                <w:szCs w:val="22"/>
                <w:lang w:val="es-ES" w:eastAsia="en-US"/>
              </w:rPr>
              <w:t>j.</w:t>
            </w:r>
            <w:r w:rsidR="00BD008E" w:rsidRPr="008C2B53">
              <w:rPr>
                <w:rFonts w:eastAsia="Times New Roman" w:cs="Arial"/>
                <w:szCs w:val="22"/>
                <w:lang w:val="es-ES" w:eastAsia="en-US"/>
              </w:rPr>
              <w:t>, criteri</w:t>
            </w:r>
            <w:r w:rsidRPr="008C2B53">
              <w:rPr>
                <w:rFonts w:eastAsia="Times New Roman" w:cs="Arial"/>
                <w:szCs w:val="22"/>
                <w:lang w:val="es-ES" w:eastAsia="en-US"/>
              </w:rPr>
              <w:t>o</w:t>
            </w:r>
            <w:r w:rsidR="00BD008E" w:rsidRPr="008C2B53">
              <w:rPr>
                <w:rFonts w:eastAsia="Times New Roman" w:cs="Arial"/>
                <w:szCs w:val="22"/>
                <w:lang w:val="es-ES" w:eastAsia="en-US"/>
              </w:rPr>
              <w:t>s, formulari</w:t>
            </w:r>
            <w:r w:rsidRPr="008C2B53">
              <w:rPr>
                <w:rFonts w:eastAsia="Times New Roman" w:cs="Arial"/>
                <w:szCs w:val="22"/>
                <w:lang w:val="es-ES" w:eastAsia="en-US"/>
              </w:rPr>
              <w:t>o</w:t>
            </w:r>
            <w:r w:rsidR="00BD008E" w:rsidRPr="008C2B53">
              <w:rPr>
                <w:rFonts w:eastAsia="Times New Roman" w:cs="Arial"/>
                <w:szCs w:val="22"/>
                <w:lang w:val="es-ES" w:eastAsia="en-US"/>
              </w:rPr>
              <w:t>s, requisit</w:t>
            </w:r>
            <w:r w:rsidRPr="008C2B53">
              <w:rPr>
                <w:rFonts w:eastAsia="Times New Roman" w:cs="Arial"/>
                <w:szCs w:val="22"/>
                <w:lang w:val="es-ES" w:eastAsia="en-US"/>
              </w:rPr>
              <w:t>os presupue</w:t>
            </w:r>
            <w:r w:rsidR="00BD008E" w:rsidRPr="008C2B53">
              <w:rPr>
                <w:rFonts w:eastAsia="Times New Roman" w:cs="Arial"/>
                <w:szCs w:val="22"/>
                <w:lang w:val="es-ES" w:eastAsia="en-US"/>
              </w:rPr>
              <w:t>stari</w:t>
            </w:r>
            <w:r w:rsidRPr="008C2B53">
              <w:rPr>
                <w:rFonts w:eastAsia="Times New Roman" w:cs="Arial"/>
                <w:szCs w:val="22"/>
                <w:lang w:val="es-ES" w:eastAsia="en-US"/>
              </w:rPr>
              <w:t>o</w:t>
            </w:r>
            <w:r w:rsidR="00BD008E" w:rsidRPr="008C2B53">
              <w:rPr>
                <w:rFonts w:eastAsia="Times New Roman" w:cs="Arial"/>
                <w:szCs w:val="22"/>
                <w:lang w:val="es-ES" w:eastAsia="en-US"/>
              </w:rPr>
              <w:t>s, etc.).</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7B7A6566"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2190EAC0"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4F8A826B"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0FBA2555"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7336D4EA"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19930734"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38880279"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54D3B8B8"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12CEA136" w14:textId="77777777" w:rsidTr="000C1A8F">
        <w:trPr>
          <w:trHeight w:val="1273"/>
        </w:trPr>
        <w:tc>
          <w:tcPr>
            <w:tcW w:w="6180" w:type="dxa"/>
            <w:tcBorders>
              <w:top w:val="single" w:sz="4" w:space="0" w:color="F79646"/>
              <w:left w:val="single" w:sz="4" w:space="0" w:color="F79646"/>
              <w:bottom w:val="nil"/>
              <w:right w:val="nil"/>
            </w:tcBorders>
            <w:shd w:val="clear" w:color="auto" w:fill="auto"/>
            <w:noWrap/>
            <w:vAlign w:val="center"/>
            <w:hideMark/>
          </w:tcPr>
          <w:p w14:paraId="293407C9" w14:textId="21FF2826" w:rsidR="00BD008E" w:rsidRPr="008C2B53" w:rsidRDefault="00BD66BF" w:rsidP="00BD66BF">
            <w:pPr>
              <w:spacing w:after="0"/>
              <w:rPr>
                <w:rFonts w:eastAsia="Times New Roman" w:cs="Arial"/>
                <w:szCs w:val="22"/>
                <w:lang w:val="es-ES" w:eastAsia="en-US"/>
              </w:rPr>
            </w:pPr>
            <w:r w:rsidRPr="008C2B53">
              <w:rPr>
                <w:rFonts w:eastAsia="Times New Roman" w:cs="Arial"/>
                <w:szCs w:val="22"/>
                <w:lang w:val="es-ES" w:eastAsia="en-US"/>
              </w:rPr>
              <w:t>A8.4. Armonizar los</w:t>
            </w:r>
            <w:r w:rsidR="00BD008E" w:rsidRPr="008C2B53">
              <w:rPr>
                <w:rFonts w:eastAsia="Times New Roman" w:cs="Arial"/>
                <w:szCs w:val="22"/>
                <w:lang w:val="es-ES" w:eastAsia="en-US"/>
              </w:rPr>
              <w:t xml:space="preserve"> instrument</w:t>
            </w:r>
            <w:r w:rsidRPr="008C2B53">
              <w:rPr>
                <w:rFonts w:eastAsia="Times New Roman" w:cs="Arial"/>
                <w:szCs w:val="22"/>
                <w:lang w:val="es-ES" w:eastAsia="en-US"/>
              </w:rPr>
              <w:t>o</w:t>
            </w:r>
            <w:r w:rsidR="00BD008E" w:rsidRPr="008C2B53">
              <w:rPr>
                <w:rFonts w:eastAsia="Times New Roman" w:cs="Arial"/>
                <w:szCs w:val="22"/>
                <w:lang w:val="es-ES" w:eastAsia="en-US"/>
              </w:rPr>
              <w:t>s de gestió</w:t>
            </w:r>
            <w:r w:rsidRPr="008C2B53">
              <w:rPr>
                <w:rFonts w:eastAsia="Times New Roman" w:cs="Arial"/>
                <w:szCs w:val="22"/>
                <w:lang w:val="es-ES" w:eastAsia="en-US"/>
              </w:rPr>
              <w:t>n</w:t>
            </w:r>
            <w:r w:rsidR="00BD008E" w:rsidRPr="008C2B53">
              <w:rPr>
                <w:rFonts w:eastAsia="Times New Roman" w:cs="Arial"/>
                <w:szCs w:val="22"/>
                <w:lang w:val="es-ES" w:eastAsia="en-US"/>
              </w:rPr>
              <w:t xml:space="preserve"> de</w:t>
            </w:r>
            <w:r w:rsidRPr="008C2B53">
              <w:rPr>
                <w:rFonts w:eastAsia="Times New Roman" w:cs="Arial"/>
                <w:szCs w:val="22"/>
                <w:lang w:val="es-ES" w:eastAsia="en-US"/>
              </w:rPr>
              <w:t xml:space="preserve"> </w:t>
            </w:r>
            <w:r w:rsidR="00BD008E" w:rsidRPr="008C2B53">
              <w:rPr>
                <w:rFonts w:eastAsia="Times New Roman" w:cs="Arial"/>
                <w:szCs w:val="22"/>
                <w:lang w:val="es-ES" w:eastAsia="en-US"/>
              </w:rPr>
              <w:t>l</w:t>
            </w:r>
            <w:r w:rsidRPr="008C2B53">
              <w:rPr>
                <w:rFonts w:eastAsia="Times New Roman" w:cs="Arial"/>
                <w:szCs w:val="22"/>
                <w:lang w:val="es-ES" w:eastAsia="en-US"/>
              </w:rPr>
              <w:t>o</w:t>
            </w:r>
            <w:r w:rsidR="00BD008E" w:rsidRPr="008C2B53">
              <w:rPr>
                <w:rFonts w:eastAsia="Times New Roman" w:cs="Arial"/>
                <w:szCs w:val="22"/>
                <w:lang w:val="es-ES" w:eastAsia="en-US"/>
              </w:rPr>
              <w:t>s conveni</w:t>
            </w:r>
            <w:r w:rsidRPr="008C2B53">
              <w:rPr>
                <w:rFonts w:eastAsia="Times New Roman" w:cs="Arial"/>
                <w:szCs w:val="22"/>
                <w:lang w:val="es-ES" w:eastAsia="en-US"/>
              </w:rPr>
              <w:t>os de col</w:t>
            </w:r>
            <w:r w:rsidR="00BD008E" w:rsidRPr="008C2B53">
              <w:rPr>
                <w:rFonts w:eastAsia="Times New Roman" w:cs="Arial"/>
                <w:szCs w:val="22"/>
                <w:lang w:val="es-ES" w:eastAsia="en-US"/>
              </w:rPr>
              <w:t>aboració</w:t>
            </w:r>
            <w:r w:rsidRPr="008C2B53">
              <w:rPr>
                <w:rFonts w:eastAsia="Times New Roman" w:cs="Arial"/>
                <w:szCs w:val="22"/>
                <w:lang w:val="es-ES" w:eastAsia="en-US"/>
              </w:rPr>
              <w:t>n directa con entidades que lleven a cabo proyectos en el á</w:t>
            </w:r>
            <w:r w:rsidR="00BD008E" w:rsidRPr="008C2B53">
              <w:rPr>
                <w:rFonts w:eastAsia="Times New Roman" w:cs="Arial"/>
                <w:szCs w:val="22"/>
                <w:lang w:val="es-ES" w:eastAsia="en-US"/>
              </w:rPr>
              <w:t>mbit</w:t>
            </w:r>
            <w:r w:rsidRPr="008C2B53">
              <w:rPr>
                <w:rFonts w:eastAsia="Times New Roman" w:cs="Arial"/>
                <w:szCs w:val="22"/>
                <w:lang w:val="es-ES" w:eastAsia="en-US"/>
              </w:rPr>
              <w:t>o de la EPD con los</w:t>
            </w:r>
            <w:r w:rsidR="00BD008E" w:rsidRPr="008C2B53">
              <w:rPr>
                <w:rFonts w:eastAsia="Times New Roman" w:cs="Arial"/>
                <w:szCs w:val="22"/>
                <w:lang w:val="es-ES" w:eastAsia="en-US"/>
              </w:rPr>
              <w:t xml:space="preserve"> instrument</w:t>
            </w:r>
            <w:r w:rsidRPr="008C2B53">
              <w:rPr>
                <w:rFonts w:eastAsia="Times New Roman" w:cs="Arial"/>
                <w:szCs w:val="22"/>
                <w:lang w:val="es-ES" w:eastAsia="en-US"/>
              </w:rPr>
              <w:t>o</w:t>
            </w:r>
            <w:r w:rsidR="00BD008E" w:rsidRPr="008C2B53">
              <w:rPr>
                <w:rFonts w:eastAsia="Times New Roman" w:cs="Arial"/>
                <w:szCs w:val="22"/>
                <w:lang w:val="es-ES" w:eastAsia="en-US"/>
              </w:rPr>
              <w:t>s de gestió</w:t>
            </w:r>
            <w:r w:rsidRPr="008C2B53">
              <w:rPr>
                <w:rFonts w:eastAsia="Times New Roman" w:cs="Arial"/>
                <w:szCs w:val="22"/>
                <w:lang w:val="es-ES" w:eastAsia="en-US"/>
              </w:rPr>
              <w:t>n</w:t>
            </w:r>
            <w:r w:rsidR="00BD008E" w:rsidRPr="008C2B53">
              <w:rPr>
                <w:rFonts w:eastAsia="Times New Roman" w:cs="Arial"/>
                <w:szCs w:val="22"/>
                <w:lang w:val="es-ES" w:eastAsia="en-US"/>
              </w:rPr>
              <w:t xml:space="preserve"> de</w:t>
            </w:r>
            <w:r w:rsidRPr="008C2B53">
              <w:rPr>
                <w:rFonts w:eastAsia="Times New Roman" w:cs="Arial"/>
                <w:szCs w:val="22"/>
                <w:lang w:val="es-ES" w:eastAsia="en-US"/>
              </w:rPr>
              <w:t xml:space="preserve"> </w:t>
            </w:r>
            <w:r w:rsidR="00BD008E" w:rsidRPr="008C2B53">
              <w:rPr>
                <w:rFonts w:eastAsia="Times New Roman" w:cs="Arial"/>
                <w:szCs w:val="22"/>
                <w:lang w:val="es-ES" w:eastAsia="en-US"/>
              </w:rPr>
              <w:t>l</w:t>
            </w:r>
            <w:r w:rsidRPr="008C2B53">
              <w:rPr>
                <w:rFonts w:eastAsia="Times New Roman" w:cs="Arial"/>
                <w:szCs w:val="22"/>
                <w:lang w:val="es-ES" w:eastAsia="en-US"/>
              </w:rPr>
              <w:t>os proyectos de EPD subvencionados a través de la convocato</w:t>
            </w:r>
            <w:r w:rsidR="00BD008E" w:rsidRPr="008C2B53">
              <w:rPr>
                <w:rFonts w:eastAsia="Times New Roman" w:cs="Arial"/>
                <w:szCs w:val="22"/>
                <w:lang w:val="es-ES" w:eastAsia="en-US"/>
              </w:rPr>
              <w:t>ria de subvencion</w:t>
            </w:r>
            <w:r w:rsidRPr="008C2B53">
              <w:rPr>
                <w:rFonts w:eastAsia="Times New Roman" w:cs="Arial"/>
                <w:szCs w:val="22"/>
                <w:lang w:val="es-ES" w:eastAsia="en-US"/>
              </w:rPr>
              <w:t>e</w:t>
            </w:r>
            <w:r w:rsidR="00BD008E" w:rsidRPr="008C2B53">
              <w:rPr>
                <w:rFonts w:eastAsia="Times New Roman" w:cs="Arial"/>
                <w:szCs w:val="22"/>
                <w:lang w:val="es-ES" w:eastAsia="en-US"/>
              </w:rPr>
              <w:t>s.</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4C1B607E"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51519DA3"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43194437"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3B5ACF31"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25CB6325"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06A73BD7"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58AF5FD3"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5AFC0EBF"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2E49CC02" w14:textId="77777777" w:rsidTr="000C1A8F">
        <w:trPr>
          <w:trHeight w:val="600"/>
        </w:trPr>
        <w:tc>
          <w:tcPr>
            <w:tcW w:w="6180" w:type="dxa"/>
            <w:tcBorders>
              <w:top w:val="single" w:sz="4" w:space="0" w:color="F79646"/>
              <w:left w:val="single" w:sz="4" w:space="0" w:color="F79646"/>
              <w:bottom w:val="nil"/>
              <w:right w:val="nil"/>
            </w:tcBorders>
            <w:shd w:val="clear" w:color="auto" w:fill="auto"/>
            <w:noWrap/>
            <w:vAlign w:val="center"/>
            <w:hideMark/>
          </w:tcPr>
          <w:p w14:paraId="1C0B56B5" w14:textId="2F24031D" w:rsidR="00BD008E" w:rsidRPr="008C2B53" w:rsidRDefault="00BD66BF" w:rsidP="00BD66BF">
            <w:pPr>
              <w:spacing w:after="0"/>
              <w:rPr>
                <w:rFonts w:eastAsia="Times New Roman" w:cs="Arial"/>
                <w:color w:val="4F81BD"/>
                <w:szCs w:val="22"/>
                <w:lang w:val="es-ES" w:eastAsia="en-US"/>
              </w:rPr>
            </w:pPr>
            <w:r w:rsidRPr="008C2B53">
              <w:rPr>
                <w:rFonts w:eastAsia="Times New Roman" w:cs="Arial"/>
                <w:color w:val="4F81BD"/>
                <w:szCs w:val="22"/>
                <w:lang w:val="es-ES" w:eastAsia="en-US"/>
              </w:rPr>
              <w:t>A9. Pa</w:t>
            </w:r>
            <w:r w:rsidR="00BD008E" w:rsidRPr="008C2B53">
              <w:rPr>
                <w:rFonts w:eastAsia="Times New Roman" w:cs="Arial"/>
                <w:color w:val="4F81BD"/>
                <w:szCs w:val="22"/>
                <w:lang w:val="es-ES" w:eastAsia="en-US"/>
              </w:rPr>
              <w:t>r</w:t>
            </w:r>
            <w:r w:rsidRPr="008C2B53">
              <w:rPr>
                <w:rFonts w:eastAsia="Times New Roman" w:cs="Arial"/>
                <w:color w:val="4F81BD"/>
                <w:szCs w:val="22"/>
                <w:lang w:val="es-ES" w:eastAsia="en-US"/>
              </w:rPr>
              <w:t>a seguir contribuyendo de manera efectiva a las necesidades de ayuda</w:t>
            </w:r>
            <w:r w:rsidR="00BD008E" w:rsidRPr="008C2B53">
              <w:rPr>
                <w:rFonts w:eastAsia="Times New Roman" w:cs="Arial"/>
                <w:color w:val="4F81BD"/>
                <w:szCs w:val="22"/>
                <w:lang w:val="es-ES" w:eastAsia="en-US"/>
              </w:rPr>
              <w:t xml:space="preserve"> humanitari</w:t>
            </w:r>
            <w:r w:rsidRPr="008C2B53">
              <w:rPr>
                <w:rFonts w:eastAsia="Times New Roman" w:cs="Arial"/>
                <w:color w:val="4F81BD"/>
                <w:szCs w:val="22"/>
                <w:lang w:val="es-ES" w:eastAsia="en-US"/>
              </w:rPr>
              <w:t>a</w:t>
            </w:r>
            <w:r w:rsidR="00BD008E" w:rsidRPr="008C2B53">
              <w:rPr>
                <w:rFonts w:eastAsia="Times New Roman" w:cs="Arial"/>
                <w:color w:val="4F81BD"/>
                <w:szCs w:val="22"/>
                <w:lang w:val="es-ES" w:eastAsia="en-US"/>
              </w:rPr>
              <w:t xml:space="preserve"> </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7A0A192B"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70748865"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41A17B9C"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6B0FDF51"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5AF729D9"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570D5A99"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36598795"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23B33D77"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726B063A" w14:textId="77777777" w:rsidTr="000C1A8F">
        <w:trPr>
          <w:trHeight w:val="1200"/>
        </w:trPr>
        <w:tc>
          <w:tcPr>
            <w:tcW w:w="6180" w:type="dxa"/>
            <w:tcBorders>
              <w:top w:val="single" w:sz="4" w:space="0" w:color="F79646"/>
              <w:left w:val="single" w:sz="4" w:space="0" w:color="F79646"/>
              <w:bottom w:val="nil"/>
              <w:right w:val="nil"/>
            </w:tcBorders>
            <w:shd w:val="clear" w:color="auto" w:fill="auto"/>
            <w:noWrap/>
            <w:vAlign w:val="center"/>
            <w:hideMark/>
          </w:tcPr>
          <w:p w14:paraId="60243108" w14:textId="271D7ACC" w:rsidR="00BD008E" w:rsidRPr="008C2B53" w:rsidRDefault="00FC34C0" w:rsidP="00FC34C0">
            <w:pPr>
              <w:spacing w:after="0"/>
              <w:rPr>
                <w:rFonts w:eastAsia="Times New Roman" w:cs="Arial"/>
                <w:szCs w:val="22"/>
                <w:lang w:val="es-ES" w:eastAsia="en-US"/>
              </w:rPr>
            </w:pPr>
            <w:r w:rsidRPr="008C2B53">
              <w:rPr>
                <w:rFonts w:eastAsia="Times New Roman" w:cs="Arial"/>
                <w:szCs w:val="22"/>
                <w:lang w:val="es-ES" w:eastAsia="en-US"/>
              </w:rPr>
              <w:lastRenderedPageBreak/>
              <w:t>A9.1 Responder a las llamadas de ayuda</w:t>
            </w:r>
            <w:r w:rsidR="00BD008E" w:rsidRPr="008C2B53">
              <w:rPr>
                <w:rFonts w:eastAsia="Times New Roman" w:cs="Arial"/>
                <w:szCs w:val="22"/>
                <w:lang w:val="es-ES" w:eastAsia="en-US"/>
              </w:rPr>
              <w:t xml:space="preserve"> humanitari</w:t>
            </w:r>
            <w:r w:rsidRPr="008C2B53">
              <w:rPr>
                <w:rFonts w:eastAsia="Times New Roman" w:cs="Arial"/>
                <w:szCs w:val="22"/>
                <w:lang w:val="es-ES" w:eastAsia="en-US"/>
              </w:rPr>
              <w:t>a del Fondo Catalán</w:t>
            </w:r>
            <w:r w:rsidR="00BD008E" w:rsidRPr="008C2B53">
              <w:rPr>
                <w:rFonts w:eastAsia="Times New Roman" w:cs="Arial"/>
                <w:szCs w:val="22"/>
                <w:lang w:val="es-ES" w:eastAsia="en-US"/>
              </w:rPr>
              <w:t xml:space="preserve"> de Cooperació</w:t>
            </w:r>
            <w:r w:rsidRPr="008C2B53">
              <w:rPr>
                <w:rFonts w:eastAsia="Times New Roman" w:cs="Arial"/>
                <w:szCs w:val="22"/>
                <w:lang w:val="es-ES" w:eastAsia="en-US"/>
              </w:rPr>
              <w:t>n</w:t>
            </w:r>
            <w:r w:rsidR="00BD008E" w:rsidRPr="008C2B53">
              <w:rPr>
                <w:rFonts w:eastAsia="Times New Roman" w:cs="Arial"/>
                <w:szCs w:val="22"/>
                <w:lang w:val="es-ES" w:eastAsia="en-US"/>
              </w:rPr>
              <w:t xml:space="preserve"> al</w:t>
            </w:r>
            <w:r w:rsidR="009C4E59" w:rsidRPr="008C2B53">
              <w:rPr>
                <w:rFonts w:eastAsia="Times New Roman" w:cs="Arial"/>
                <w:szCs w:val="22"/>
                <w:lang w:val="es-ES" w:eastAsia="en-US"/>
              </w:rPr>
              <w:t xml:space="preserve"> Desarrollo y </w:t>
            </w:r>
            <w:r w:rsidRPr="008C2B53">
              <w:rPr>
                <w:rFonts w:eastAsia="Times New Roman" w:cs="Arial"/>
                <w:szCs w:val="22"/>
                <w:lang w:val="es-ES" w:eastAsia="en-US"/>
              </w:rPr>
              <w:t>del Comité Catalán de Ayuda Huma</w:t>
            </w:r>
            <w:r w:rsidR="00BD008E" w:rsidRPr="008C2B53">
              <w:rPr>
                <w:rFonts w:eastAsia="Times New Roman" w:cs="Arial"/>
                <w:szCs w:val="22"/>
                <w:lang w:val="es-ES" w:eastAsia="en-US"/>
              </w:rPr>
              <w:t>nitari</w:t>
            </w:r>
            <w:r w:rsidRPr="008C2B53">
              <w:rPr>
                <w:rFonts w:eastAsia="Times New Roman" w:cs="Arial"/>
                <w:szCs w:val="22"/>
                <w:lang w:val="es-ES" w:eastAsia="en-US"/>
              </w:rPr>
              <w:t>a de Emergencia, manteniendo</w:t>
            </w:r>
            <w:r w:rsidR="00BD008E" w:rsidRPr="008C2B53">
              <w:rPr>
                <w:rFonts w:eastAsia="Times New Roman" w:cs="Arial"/>
                <w:szCs w:val="22"/>
                <w:lang w:val="es-ES" w:eastAsia="en-US"/>
              </w:rPr>
              <w:t xml:space="preserve"> la coordinació</w:t>
            </w:r>
            <w:r w:rsidRPr="008C2B53">
              <w:rPr>
                <w:rFonts w:eastAsia="Times New Roman" w:cs="Arial"/>
                <w:szCs w:val="22"/>
                <w:lang w:val="es-ES" w:eastAsia="en-US"/>
              </w:rPr>
              <w:t xml:space="preserve">n con el resto de </w:t>
            </w:r>
            <w:r w:rsidR="00BD008E" w:rsidRPr="008C2B53">
              <w:rPr>
                <w:rFonts w:eastAsia="Times New Roman" w:cs="Arial"/>
                <w:szCs w:val="22"/>
                <w:lang w:val="es-ES" w:eastAsia="en-US"/>
              </w:rPr>
              <w:t>agent</w:t>
            </w:r>
            <w:r w:rsidRPr="008C2B53">
              <w:rPr>
                <w:rFonts w:eastAsia="Times New Roman" w:cs="Arial"/>
                <w:szCs w:val="22"/>
                <w:lang w:val="es-ES" w:eastAsia="en-US"/>
              </w:rPr>
              <w:t>e</w:t>
            </w:r>
            <w:r w:rsidR="00BD008E" w:rsidRPr="008C2B53">
              <w:rPr>
                <w:rFonts w:eastAsia="Times New Roman" w:cs="Arial"/>
                <w:szCs w:val="22"/>
                <w:lang w:val="es-ES" w:eastAsia="en-US"/>
              </w:rPr>
              <w:t>s.</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6779E49C"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4A44134E"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30A580FC"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585221BB"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61E4E922"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25D0B444"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000000" w:fill="FFFFFF"/>
            <w:noWrap/>
            <w:vAlign w:val="bottom"/>
            <w:hideMark/>
          </w:tcPr>
          <w:p w14:paraId="52A0524B"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ABF8F"/>
            <w:noWrap/>
            <w:vAlign w:val="bottom"/>
            <w:hideMark/>
          </w:tcPr>
          <w:p w14:paraId="6B81ECEC"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0C534DBC" w14:textId="77777777" w:rsidTr="000C1A8F">
        <w:trPr>
          <w:trHeight w:val="1183"/>
        </w:trPr>
        <w:tc>
          <w:tcPr>
            <w:tcW w:w="6180" w:type="dxa"/>
            <w:tcBorders>
              <w:top w:val="single" w:sz="4" w:space="0" w:color="F79646"/>
              <w:left w:val="single" w:sz="4" w:space="0" w:color="F79646"/>
              <w:bottom w:val="nil"/>
              <w:right w:val="nil"/>
            </w:tcBorders>
            <w:shd w:val="clear" w:color="auto" w:fill="auto"/>
            <w:noWrap/>
            <w:vAlign w:val="center"/>
            <w:hideMark/>
          </w:tcPr>
          <w:p w14:paraId="0EDADFE0" w14:textId="4DC918A3" w:rsidR="00BD008E" w:rsidRPr="008C2B53" w:rsidRDefault="00FC34C0" w:rsidP="000C1A8F">
            <w:pPr>
              <w:spacing w:after="0"/>
              <w:rPr>
                <w:rFonts w:eastAsia="Times New Roman" w:cs="Arial"/>
                <w:szCs w:val="22"/>
                <w:lang w:val="es-ES" w:eastAsia="en-US"/>
              </w:rPr>
            </w:pPr>
            <w:r w:rsidRPr="008C2B53">
              <w:rPr>
                <w:rFonts w:eastAsia="Times New Roman" w:cs="Arial"/>
                <w:szCs w:val="22"/>
                <w:lang w:val="es-ES" w:eastAsia="en-US"/>
              </w:rPr>
              <w:t>A9.2 Apoyar</w:t>
            </w:r>
            <w:r w:rsidR="00BD008E" w:rsidRPr="008C2B53">
              <w:rPr>
                <w:rFonts w:eastAsia="Times New Roman" w:cs="Arial"/>
                <w:szCs w:val="22"/>
                <w:lang w:val="es-ES" w:eastAsia="en-US"/>
              </w:rPr>
              <w:t xml:space="preserve"> accion</w:t>
            </w:r>
            <w:r w:rsidRPr="008C2B53">
              <w:rPr>
                <w:rFonts w:eastAsia="Times New Roman" w:cs="Arial"/>
                <w:szCs w:val="22"/>
                <w:lang w:val="es-ES" w:eastAsia="en-US"/>
              </w:rPr>
              <w:t>e</w:t>
            </w:r>
            <w:r w:rsidR="00BD008E" w:rsidRPr="008C2B53">
              <w:rPr>
                <w:rFonts w:eastAsia="Times New Roman" w:cs="Arial"/>
                <w:szCs w:val="22"/>
                <w:lang w:val="es-ES" w:eastAsia="en-US"/>
              </w:rPr>
              <w:t>s de</w:t>
            </w:r>
            <w:r w:rsidR="00A0734E" w:rsidRPr="008C2B53">
              <w:rPr>
                <w:rFonts w:eastAsia="Times New Roman" w:cs="Arial"/>
                <w:szCs w:val="22"/>
                <w:lang w:val="es-ES" w:eastAsia="en-US"/>
              </w:rPr>
              <w:t xml:space="preserve"> sensibilización </w:t>
            </w:r>
            <w:r w:rsidRPr="008C2B53">
              <w:rPr>
                <w:rFonts w:eastAsia="Times New Roman" w:cs="Arial"/>
                <w:szCs w:val="22"/>
                <w:lang w:val="es-ES" w:eastAsia="en-US"/>
              </w:rPr>
              <w:t>e</w:t>
            </w:r>
            <w:r w:rsidR="009C4E59" w:rsidRPr="008C2B53">
              <w:rPr>
                <w:rFonts w:eastAsia="Times New Roman" w:cs="Arial"/>
                <w:szCs w:val="22"/>
                <w:lang w:val="es-ES" w:eastAsia="en-US"/>
              </w:rPr>
              <w:t xml:space="preserve"> </w:t>
            </w:r>
            <w:r w:rsidR="00BD008E" w:rsidRPr="008C2B53">
              <w:rPr>
                <w:rFonts w:eastAsia="Times New Roman" w:cs="Arial"/>
                <w:szCs w:val="22"/>
                <w:lang w:val="es-ES" w:eastAsia="en-US"/>
              </w:rPr>
              <w:t>informació</w:t>
            </w:r>
            <w:r w:rsidRPr="008C2B53">
              <w:rPr>
                <w:rFonts w:eastAsia="Times New Roman" w:cs="Arial"/>
                <w:szCs w:val="22"/>
                <w:lang w:val="es-ES" w:eastAsia="en-US"/>
              </w:rPr>
              <w:t>n a la ciudadanía pa</w:t>
            </w:r>
            <w:r w:rsidR="00BD008E" w:rsidRPr="008C2B53">
              <w:rPr>
                <w:rFonts w:eastAsia="Times New Roman" w:cs="Arial"/>
                <w:szCs w:val="22"/>
                <w:lang w:val="es-ES" w:eastAsia="en-US"/>
              </w:rPr>
              <w:t>r</w:t>
            </w:r>
            <w:r w:rsidRPr="008C2B53">
              <w:rPr>
                <w:rFonts w:eastAsia="Times New Roman" w:cs="Arial"/>
                <w:szCs w:val="22"/>
                <w:lang w:val="es-ES" w:eastAsia="en-US"/>
              </w:rPr>
              <w:t>a fomentar su col</w:t>
            </w:r>
            <w:r w:rsidR="00BD008E" w:rsidRPr="008C2B53">
              <w:rPr>
                <w:rFonts w:eastAsia="Times New Roman" w:cs="Arial"/>
                <w:szCs w:val="22"/>
                <w:lang w:val="es-ES" w:eastAsia="en-US"/>
              </w:rPr>
              <w:t>aboració</w:t>
            </w:r>
            <w:r w:rsidRPr="008C2B53">
              <w:rPr>
                <w:rFonts w:eastAsia="Times New Roman" w:cs="Arial"/>
                <w:szCs w:val="22"/>
                <w:lang w:val="es-ES" w:eastAsia="en-US"/>
              </w:rPr>
              <w:t>n</w:t>
            </w:r>
            <w:r w:rsidR="009C4E59" w:rsidRPr="008C2B53">
              <w:rPr>
                <w:rFonts w:eastAsia="Times New Roman" w:cs="Arial"/>
                <w:szCs w:val="22"/>
                <w:lang w:val="es-ES" w:eastAsia="en-US"/>
              </w:rPr>
              <w:t xml:space="preserve"> y </w:t>
            </w:r>
            <w:r w:rsidR="00BD008E" w:rsidRPr="008C2B53">
              <w:rPr>
                <w:rFonts w:eastAsia="Times New Roman" w:cs="Arial"/>
                <w:szCs w:val="22"/>
                <w:lang w:val="es-ES" w:eastAsia="en-US"/>
              </w:rPr>
              <w:t>participació</w:t>
            </w:r>
            <w:r w:rsidRPr="008C2B53">
              <w:rPr>
                <w:rFonts w:eastAsia="Times New Roman" w:cs="Arial"/>
                <w:szCs w:val="22"/>
                <w:lang w:val="es-ES" w:eastAsia="en-US"/>
              </w:rPr>
              <w:t>n en las campañas impulsada</w:t>
            </w:r>
            <w:r w:rsidR="00BD008E" w:rsidRPr="008C2B53">
              <w:rPr>
                <w:rFonts w:eastAsia="Times New Roman" w:cs="Arial"/>
                <w:szCs w:val="22"/>
                <w:lang w:val="es-ES" w:eastAsia="en-US"/>
              </w:rPr>
              <w:t xml:space="preserve">s. </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7DCB5123"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7BF4B7D4"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763D337A"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24ECCC14"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2B5DDF61"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4B4F43FC"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000000" w:fill="FFFFFF"/>
            <w:noWrap/>
            <w:vAlign w:val="bottom"/>
            <w:hideMark/>
          </w:tcPr>
          <w:p w14:paraId="3AEFF9C8"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ABF8F"/>
            <w:noWrap/>
            <w:vAlign w:val="bottom"/>
            <w:hideMark/>
          </w:tcPr>
          <w:p w14:paraId="234E4254"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184727D1" w14:textId="77777777" w:rsidTr="000C1A8F">
        <w:trPr>
          <w:trHeight w:val="900"/>
        </w:trPr>
        <w:tc>
          <w:tcPr>
            <w:tcW w:w="6180" w:type="dxa"/>
            <w:tcBorders>
              <w:top w:val="single" w:sz="4" w:space="0" w:color="F79646"/>
              <w:left w:val="single" w:sz="4" w:space="0" w:color="F79646"/>
              <w:bottom w:val="nil"/>
              <w:right w:val="nil"/>
            </w:tcBorders>
            <w:shd w:val="clear" w:color="auto" w:fill="auto"/>
            <w:noWrap/>
            <w:vAlign w:val="center"/>
            <w:hideMark/>
          </w:tcPr>
          <w:p w14:paraId="72D9E821" w14:textId="5FD43BC4" w:rsidR="00BD008E" w:rsidRPr="008C2B53" w:rsidRDefault="00BD008E" w:rsidP="000C1A8F">
            <w:pPr>
              <w:spacing w:after="0"/>
              <w:rPr>
                <w:rFonts w:eastAsia="Times New Roman" w:cs="Arial"/>
                <w:szCs w:val="22"/>
                <w:lang w:val="es-ES" w:eastAsia="en-US"/>
              </w:rPr>
            </w:pPr>
            <w:r w:rsidRPr="008C2B53">
              <w:rPr>
                <w:rFonts w:eastAsia="Times New Roman" w:cs="Arial"/>
                <w:szCs w:val="22"/>
                <w:lang w:val="es-ES" w:eastAsia="en-US"/>
              </w:rPr>
              <w:t>A9.3 Impulsar la coordinació</w:t>
            </w:r>
            <w:r w:rsidR="00FC34C0" w:rsidRPr="008C2B53">
              <w:rPr>
                <w:rFonts w:eastAsia="Times New Roman" w:cs="Arial"/>
                <w:szCs w:val="22"/>
                <w:lang w:val="es-ES" w:eastAsia="en-US"/>
              </w:rPr>
              <w:t>n</w:t>
            </w:r>
            <w:r w:rsidRPr="008C2B53">
              <w:rPr>
                <w:rFonts w:eastAsia="Times New Roman" w:cs="Arial"/>
                <w:szCs w:val="22"/>
                <w:lang w:val="es-ES" w:eastAsia="en-US"/>
              </w:rPr>
              <w:t xml:space="preserve"> de</w:t>
            </w:r>
            <w:r w:rsidR="00FC34C0" w:rsidRPr="008C2B53">
              <w:rPr>
                <w:rFonts w:eastAsia="Times New Roman" w:cs="Arial"/>
                <w:szCs w:val="22"/>
                <w:lang w:val="es-ES" w:eastAsia="en-US"/>
              </w:rPr>
              <w:t xml:space="preserve"> las iniciativas de solidaridad de la ciudadaní</w:t>
            </w:r>
            <w:r w:rsidRPr="008C2B53">
              <w:rPr>
                <w:rFonts w:eastAsia="Times New Roman" w:cs="Arial"/>
                <w:szCs w:val="22"/>
                <w:lang w:val="es-ES" w:eastAsia="en-US"/>
              </w:rPr>
              <w:t>a</w:t>
            </w:r>
            <w:r w:rsidR="009C4E59" w:rsidRPr="008C2B53">
              <w:rPr>
                <w:rFonts w:eastAsia="Times New Roman" w:cs="Arial"/>
                <w:szCs w:val="22"/>
                <w:lang w:val="es-ES" w:eastAsia="en-US"/>
              </w:rPr>
              <w:t xml:space="preserve"> y </w:t>
            </w:r>
            <w:r w:rsidR="00FC34C0" w:rsidRPr="008C2B53">
              <w:rPr>
                <w:rFonts w:eastAsia="Times New Roman" w:cs="Arial"/>
                <w:szCs w:val="22"/>
                <w:lang w:val="es-ES" w:eastAsia="en-US"/>
              </w:rPr>
              <w:t>las entidades que respondan a llamadas de ayuda</w:t>
            </w:r>
            <w:r w:rsidRPr="008C2B53">
              <w:rPr>
                <w:rFonts w:eastAsia="Times New Roman" w:cs="Arial"/>
                <w:szCs w:val="22"/>
                <w:lang w:val="es-ES" w:eastAsia="en-US"/>
              </w:rPr>
              <w:t xml:space="preserve"> humanitari</w:t>
            </w:r>
            <w:r w:rsidR="00FC34C0" w:rsidRPr="008C2B53">
              <w:rPr>
                <w:rFonts w:eastAsia="Times New Roman" w:cs="Arial"/>
                <w:szCs w:val="22"/>
                <w:lang w:val="es-ES" w:eastAsia="en-US"/>
              </w:rPr>
              <w:t>a de emergencia</w:t>
            </w:r>
            <w:r w:rsidRPr="008C2B53">
              <w:rPr>
                <w:rFonts w:eastAsia="Times New Roman" w:cs="Arial"/>
                <w:szCs w:val="22"/>
                <w:lang w:val="es-ES" w:eastAsia="en-US"/>
              </w:rPr>
              <w:t xml:space="preserve">s. </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2CAB3B17"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4006B9FF"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5D1A40E7"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5338D2E1"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45FEF055"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6056CA9D"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000000" w:fill="FFFFFF"/>
            <w:noWrap/>
            <w:vAlign w:val="bottom"/>
            <w:hideMark/>
          </w:tcPr>
          <w:p w14:paraId="7CA7CBCA"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ABF8F"/>
            <w:noWrap/>
            <w:vAlign w:val="bottom"/>
            <w:hideMark/>
          </w:tcPr>
          <w:p w14:paraId="4C41EDA8"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30CA91E0" w14:textId="77777777" w:rsidTr="000C1A8F">
        <w:trPr>
          <w:trHeight w:val="900"/>
        </w:trPr>
        <w:tc>
          <w:tcPr>
            <w:tcW w:w="6180" w:type="dxa"/>
            <w:tcBorders>
              <w:top w:val="single" w:sz="4" w:space="0" w:color="F79646"/>
              <w:left w:val="single" w:sz="4" w:space="0" w:color="F79646"/>
              <w:bottom w:val="nil"/>
              <w:right w:val="nil"/>
            </w:tcBorders>
            <w:shd w:val="clear" w:color="auto" w:fill="auto"/>
            <w:noWrap/>
            <w:vAlign w:val="center"/>
            <w:hideMark/>
          </w:tcPr>
          <w:p w14:paraId="7CCF31F9" w14:textId="6BF54655" w:rsidR="00BD008E" w:rsidRPr="008C2B53" w:rsidRDefault="00FC34C0" w:rsidP="00FC34C0">
            <w:pPr>
              <w:spacing w:after="0"/>
              <w:rPr>
                <w:rFonts w:eastAsia="Times New Roman" w:cs="Arial"/>
                <w:szCs w:val="22"/>
                <w:lang w:val="es-ES" w:eastAsia="en-US"/>
              </w:rPr>
            </w:pPr>
            <w:r w:rsidRPr="008C2B53">
              <w:rPr>
                <w:rFonts w:eastAsia="Times New Roman" w:cs="Arial"/>
                <w:szCs w:val="22"/>
                <w:lang w:val="es-ES" w:eastAsia="en-US"/>
              </w:rPr>
              <w:t xml:space="preserve">A9.4 Apoyar iniciativas de </w:t>
            </w:r>
            <w:r w:rsidR="00BD008E" w:rsidRPr="008C2B53">
              <w:rPr>
                <w:rFonts w:eastAsia="Times New Roman" w:cs="Arial"/>
                <w:szCs w:val="22"/>
                <w:lang w:val="es-ES" w:eastAsia="en-US"/>
              </w:rPr>
              <w:t>acció</w:t>
            </w:r>
            <w:r w:rsidRPr="008C2B53">
              <w:rPr>
                <w:rFonts w:eastAsia="Times New Roman" w:cs="Arial"/>
                <w:szCs w:val="22"/>
                <w:lang w:val="es-ES" w:eastAsia="en-US"/>
              </w:rPr>
              <w:t>n humanitaria en crisis de larga duración impulsadas po</w:t>
            </w:r>
            <w:r w:rsidR="00BD008E" w:rsidRPr="008C2B53">
              <w:rPr>
                <w:rFonts w:eastAsia="Times New Roman" w:cs="Arial"/>
                <w:szCs w:val="22"/>
                <w:lang w:val="es-ES" w:eastAsia="en-US"/>
              </w:rPr>
              <w:t>r agent</w:t>
            </w:r>
            <w:r w:rsidRPr="008C2B53">
              <w:rPr>
                <w:rFonts w:eastAsia="Times New Roman" w:cs="Arial"/>
                <w:szCs w:val="22"/>
                <w:lang w:val="es-ES" w:eastAsia="en-US"/>
              </w:rPr>
              <w:t>es especializados</w:t>
            </w:r>
            <w:r w:rsidR="00BD008E" w:rsidRPr="008C2B53">
              <w:rPr>
                <w:rFonts w:eastAsia="Times New Roman" w:cs="Arial"/>
                <w:szCs w:val="22"/>
                <w:lang w:val="es-ES" w:eastAsia="en-US"/>
              </w:rPr>
              <w:t xml:space="preserve"> de Santa Coloma.</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33BD0E60"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76DD4885"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223419BE"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43CC586D"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1169359A"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0C3A0CEC"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000000" w:fill="FFFFFF"/>
            <w:noWrap/>
            <w:vAlign w:val="bottom"/>
            <w:hideMark/>
          </w:tcPr>
          <w:p w14:paraId="2A0E6126"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ABF8F"/>
            <w:noWrap/>
            <w:vAlign w:val="bottom"/>
            <w:hideMark/>
          </w:tcPr>
          <w:p w14:paraId="04B1B71D"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20B9EDF6" w14:textId="77777777" w:rsidTr="000C1A8F">
        <w:trPr>
          <w:trHeight w:val="900"/>
        </w:trPr>
        <w:tc>
          <w:tcPr>
            <w:tcW w:w="6180" w:type="dxa"/>
            <w:tcBorders>
              <w:top w:val="single" w:sz="4" w:space="0" w:color="F79646"/>
              <w:left w:val="single" w:sz="4" w:space="0" w:color="F79646"/>
              <w:bottom w:val="nil"/>
              <w:right w:val="nil"/>
            </w:tcBorders>
            <w:shd w:val="clear" w:color="auto" w:fill="auto"/>
            <w:noWrap/>
            <w:vAlign w:val="center"/>
            <w:hideMark/>
          </w:tcPr>
          <w:p w14:paraId="664B1D02" w14:textId="11F7A21C" w:rsidR="00BD008E" w:rsidRPr="008C2B53" w:rsidRDefault="004826B3" w:rsidP="000C1A8F">
            <w:pPr>
              <w:spacing w:after="0"/>
              <w:rPr>
                <w:rFonts w:eastAsia="Times New Roman" w:cs="Arial"/>
                <w:color w:val="4472C4"/>
                <w:szCs w:val="22"/>
                <w:lang w:val="es-ES" w:eastAsia="en-US"/>
              </w:rPr>
            </w:pPr>
            <w:r w:rsidRPr="008C2B53">
              <w:rPr>
                <w:rFonts w:eastAsia="Times New Roman" w:cs="Arial"/>
                <w:color w:val="4472C4"/>
                <w:szCs w:val="22"/>
                <w:lang w:val="es-ES" w:eastAsia="en-US"/>
              </w:rPr>
              <w:t>A10. Para que</w:t>
            </w:r>
            <w:r w:rsidR="00BD008E" w:rsidRPr="008C2B53">
              <w:rPr>
                <w:rFonts w:eastAsia="Times New Roman" w:cs="Arial"/>
                <w:color w:val="4472C4"/>
                <w:szCs w:val="22"/>
                <w:lang w:val="es-ES" w:eastAsia="en-US"/>
              </w:rPr>
              <w:t xml:space="preserve"> la planificació</w:t>
            </w:r>
            <w:r w:rsidRPr="008C2B53">
              <w:rPr>
                <w:rFonts w:eastAsia="Times New Roman" w:cs="Arial"/>
                <w:color w:val="4472C4"/>
                <w:szCs w:val="22"/>
                <w:lang w:val="es-ES" w:eastAsia="en-US"/>
              </w:rPr>
              <w:t>n presupuestaria garantice</w:t>
            </w:r>
            <w:r w:rsidR="00FC34C0" w:rsidRPr="008C2B53">
              <w:rPr>
                <w:rFonts w:eastAsia="Times New Roman" w:cs="Arial"/>
                <w:color w:val="4472C4"/>
                <w:szCs w:val="22"/>
                <w:lang w:val="es-ES" w:eastAsia="en-US"/>
              </w:rPr>
              <w:t xml:space="preserve"> el despliegue de las prioridades establecidas</w:t>
            </w:r>
            <w:r w:rsidR="00BD008E" w:rsidRPr="008C2B53">
              <w:rPr>
                <w:rFonts w:eastAsia="Times New Roman" w:cs="Arial"/>
                <w:color w:val="4472C4"/>
                <w:szCs w:val="22"/>
                <w:lang w:val="es-ES" w:eastAsia="en-US"/>
              </w:rPr>
              <w:t xml:space="preserve"> </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6AA4BF60"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4D4EA40F"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5CF8B9A6"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4CF70C37"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3C9C7DEF"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5A981F80"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18FD5E00"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4B0BDA13"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357E3A86" w14:textId="77777777" w:rsidTr="000C1A8F">
        <w:trPr>
          <w:trHeight w:val="1201"/>
        </w:trPr>
        <w:tc>
          <w:tcPr>
            <w:tcW w:w="6180" w:type="dxa"/>
            <w:tcBorders>
              <w:top w:val="single" w:sz="4" w:space="0" w:color="F79646"/>
              <w:left w:val="single" w:sz="4" w:space="0" w:color="F79646"/>
              <w:bottom w:val="nil"/>
              <w:right w:val="nil"/>
            </w:tcBorders>
            <w:shd w:val="clear" w:color="auto" w:fill="auto"/>
            <w:noWrap/>
            <w:vAlign w:val="center"/>
            <w:hideMark/>
          </w:tcPr>
          <w:p w14:paraId="17EAAECA" w14:textId="7B7BE3CB" w:rsidR="00BD008E" w:rsidRPr="008C2B53" w:rsidRDefault="00FC34C0" w:rsidP="000C1A8F">
            <w:pPr>
              <w:spacing w:after="0"/>
              <w:rPr>
                <w:rFonts w:eastAsia="Times New Roman" w:cs="Arial"/>
                <w:color w:val="000000"/>
                <w:szCs w:val="22"/>
                <w:lang w:val="es-ES" w:eastAsia="en-US"/>
              </w:rPr>
            </w:pPr>
            <w:r w:rsidRPr="008C2B53">
              <w:rPr>
                <w:rFonts w:eastAsia="Times New Roman" w:cs="Arial"/>
                <w:color w:val="000000"/>
                <w:szCs w:val="22"/>
                <w:lang w:val="es-ES" w:eastAsia="en-US"/>
              </w:rPr>
              <w:t>A10.1 Incluir en el diseño presupue</w:t>
            </w:r>
            <w:r w:rsidR="00BD008E" w:rsidRPr="008C2B53">
              <w:rPr>
                <w:rFonts w:eastAsia="Times New Roman" w:cs="Arial"/>
                <w:color w:val="000000"/>
                <w:szCs w:val="22"/>
                <w:lang w:val="es-ES" w:eastAsia="en-US"/>
              </w:rPr>
              <w:t>stari</w:t>
            </w:r>
            <w:r w:rsidRPr="008C2B53">
              <w:rPr>
                <w:rFonts w:eastAsia="Times New Roman" w:cs="Arial"/>
                <w:color w:val="000000"/>
                <w:szCs w:val="22"/>
                <w:lang w:val="es-ES" w:eastAsia="en-US"/>
              </w:rPr>
              <w:t>o</w:t>
            </w:r>
            <w:r w:rsidR="00BD008E" w:rsidRPr="008C2B53">
              <w:rPr>
                <w:rFonts w:eastAsia="Times New Roman" w:cs="Arial"/>
                <w:color w:val="000000"/>
                <w:szCs w:val="22"/>
                <w:lang w:val="es-ES" w:eastAsia="en-US"/>
              </w:rPr>
              <w:t xml:space="preserve"> anual de la política de cooperació</w:t>
            </w:r>
            <w:r w:rsidRPr="008C2B53">
              <w:rPr>
                <w:rFonts w:eastAsia="Times New Roman" w:cs="Arial"/>
                <w:color w:val="000000"/>
                <w:szCs w:val="22"/>
                <w:lang w:val="es-ES" w:eastAsia="en-US"/>
              </w:rPr>
              <w:t>n</w:t>
            </w:r>
            <w:r w:rsidR="00BD008E" w:rsidRPr="008C2B53">
              <w:rPr>
                <w:rFonts w:eastAsia="Times New Roman" w:cs="Arial"/>
                <w:color w:val="000000"/>
                <w:szCs w:val="22"/>
                <w:lang w:val="es-ES" w:eastAsia="en-US"/>
              </w:rPr>
              <w:t xml:space="preserve"> la previsió</w:t>
            </w:r>
            <w:r w:rsidRPr="008C2B53">
              <w:rPr>
                <w:rFonts w:eastAsia="Times New Roman" w:cs="Arial"/>
                <w:color w:val="000000"/>
                <w:szCs w:val="22"/>
                <w:lang w:val="es-ES" w:eastAsia="en-US"/>
              </w:rPr>
              <w:t>n</w:t>
            </w:r>
            <w:r w:rsidR="00BD008E" w:rsidRPr="008C2B53">
              <w:rPr>
                <w:rFonts w:eastAsia="Times New Roman" w:cs="Arial"/>
                <w:color w:val="000000"/>
                <w:szCs w:val="22"/>
                <w:lang w:val="es-ES" w:eastAsia="en-US"/>
              </w:rPr>
              <w:t xml:space="preserve"> de</w:t>
            </w:r>
            <w:r w:rsidRPr="008C2B53">
              <w:rPr>
                <w:rFonts w:eastAsia="Times New Roman" w:cs="Arial"/>
                <w:color w:val="000000"/>
                <w:szCs w:val="22"/>
                <w:lang w:val="es-ES" w:eastAsia="en-US"/>
              </w:rPr>
              <w:t xml:space="preserve"> </w:t>
            </w:r>
            <w:r w:rsidR="00BD008E" w:rsidRPr="008C2B53">
              <w:rPr>
                <w:rFonts w:eastAsia="Times New Roman" w:cs="Arial"/>
                <w:color w:val="000000"/>
                <w:szCs w:val="22"/>
                <w:lang w:val="es-ES" w:eastAsia="en-US"/>
              </w:rPr>
              <w:t>l</w:t>
            </w:r>
            <w:r w:rsidRPr="008C2B53">
              <w:rPr>
                <w:rFonts w:eastAsia="Times New Roman" w:cs="Arial"/>
                <w:color w:val="000000"/>
                <w:szCs w:val="22"/>
                <w:lang w:val="es-ES" w:eastAsia="en-US"/>
              </w:rPr>
              <w:t>o</w:t>
            </w:r>
            <w:r w:rsidR="00BD008E" w:rsidRPr="008C2B53">
              <w:rPr>
                <w:rFonts w:eastAsia="Times New Roman" w:cs="Arial"/>
                <w:color w:val="000000"/>
                <w:szCs w:val="22"/>
                <w:lang w:val="es-ES" w:eastAsia="en-US"/>
              </w:rPr>
              <w:t>s recursos que específicament</w:t>
            </w:r>
            <w:r w:rsidRPr="008C2B53">
              <w:rPr>
                <w:rFonts w:eastAsia="Times New Roman" w:cs="Arial"/>
                <w:color w:val="000000"/>
                <w:szCs w:val="22"/>
                <w:lang w:val="es-ES" w:eastAsia="en-US"/>
              </w:rPr>
              <w:t>e se destinará</w:t>
            </w:r>
            <w:r w:rsidR="00BD008E" w:rsidRPr="008C2B53">
              <w:rPr>
                <w:rFonts w:eastAsia="Times New Roman" w:cs="Arial"/>
                <w:color w:val="000000"/>
                <w:szCs w:val="22"/>
                <w:lang w:val="es-ES" w:eastAsia="en-US"/>
              </w:rPr>
              <w:t>n a cada instrument</w:t>
            </w:r>
            <w:r w:rsidRPr="008C2B53">
              <w:rPr>
                <w:rFonts w:eastAsia="Times New Roman" w:cs="Arial"/>
                <w:color w:val="000000"/>
                <w:szCs w:val="22"/>
                <w:lang w:val="es-ES" w:eastAsia="en-US"/>
              </w:rPr>
              <w:t>o</w:t>
            </w:r>
            <w:r w:rsidR="00BD008E" w:rsidRPr="008C2B53">
              <w:rPr>
                <w:rFonts w:eastAsia="Times New Roman" w:cs="Arial"/>
                <w:color w:val="000000"/>
                <w:szCs w:val="22"/>
                <w:lang w:val="es-ES" w:eastAsia="en-US"/>
              </w:rPr>
              <w:t xml:space="preserve"> de cooperació</w:t>
            </w:r>
            <w:r w:rsidRPr="008C2B53">
              <w:rPr>
                <w:rFonts w:eastAsia="Times New Roman" w:cs="Arial"/>
                <w:color w:val="000000"/>
                <w:szCs w:val="22"/>
                <w:lang w:val="es-ES" w:eastAsia="en-US"/>
              </w:rPr>
              <w:t>n</w:t>
            </w:r>
            <w:r w:rsidR="00BD008E" w:rsidRPr="008C2B53">
              <w:rPr>
                <w:rFonts w:eastAsia="Times New Roman" w:cs="Arial"/>
                <w:color w:val="000000"/>
                <w:szCs w:val="22"/>
                <w:lang w:val="es-ES" w:eastAsia="en-US"/>
              </w:rPr>
              <w:t>.</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21404C9B"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3AC7AC41"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1927FA34"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2DB66666"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498311CC"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444EA889"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18A4590D"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ABF8F"/>
            <w:noWrap/>
            <w:vAlign w:val="bottom"/>
            <w:hideMark/>
          </w:tcPr>
          <w:p w14:paraId="73F913EC"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5E7C0D6B" w14:textId="77777777" w:rsidTr="000C1A8F">
        <w:trPr>
          <w:trHeight w:val="977"/>
        </w:trPr>
        <w:tc>
          <w:tcPr>
            <w:tcW w:w="6180" w:type="dxa"/>
            <w:tcBorders>
              <w:top w:val="single" w:sz="4" w:space="0" w:color="F79646"/>
              <w:left w:val="single" w:sz="4" w:space="0" w:color="F79646"/>
              <w:bottom w:val="nil"/>
              <w:right w:val="nil"/>
            </w:tcBorders>
            <w:shd w:val="clear" w:color="auto" w:fill="auto"/>
            <w:noWrap/>
            <w:vAlign w:val="center"/>
            <w:hideMark/>
          </w:tcPr>
          <w:p w14:paraId="4697EED6" w14:textId="1F961C13" w:rsidR="00BD008E" w:rsidRPr="008C2B53" w:rsidRDefault="00FC34C0" w:rsidP="000C1A8F">
            <w:pPr>
              <w:spacing w:after="0"/>
              <w:rPr>
                <w:rFonts w:eastAsia="Times New Roman" w:cs="Arial"/>
                <w:color w:val="4472C4"/>
                <w:szCs w:val="22"/>
                <w:lang w:val="es-ES" w:eastAsia="en-US"/>
              </w:rPr>
            </w:pPr>
            <w:r w:rsidRPr="008C2B53">
              <w:rPr>
                <w:rFonts w:eastAsia="Times New Roman" w:cs="Arial"/>
                <w:color w:val="4472C4"/>
                <w:szCs w:val="22"/>
                <w:lang w:val="es-ES" w:eastAsia="en-US"/>
              </w:rPr>
              <w:t>A11. Para disponer de recursos econó</w:t>
            </w:r>
            <w:r w:rsidR="00BD008E" w:rsidRPr="008C2B53">
              <w:rPr>
                <w:rFonts w:eastAsia="Times New Roman" w:cs="Arial"/>
                <w:color w:val="4472C4"/>
                <w:szCs w:val="22"/>
                <w:lang w:val="es-ES" w:eastAsia="en-US"/>
              </w:rPr>
              <w:t>mic</w:t>
            </w:r>
            <w:r w:rsidRPr="008C2B53">
              <w:rPr>
                <w:rFonts w:eastAsia="Times New Roman" w:cs="Arial"/>
                <w:color w:val="4472C4"/>
                <w:szCs w:val="22"/>
                <w:lang w:val="es-ES" w:eastAsia="en-US"/>
              </w:rPr>
              <w:t>o</w:t>
            </w:r>
            <w:r w:rsidR="00617FDD" w:rsidRPr="008C2B53">
              <w:rPr>
                <w:rFonts w:eastAsia="Times New Roman" w:cs="Arial"/>
                <w:color w:val="4472C4"/>
                <w:szCs w:val="22"/>
                <w:lang w:val="es-ES" w:eastAsia="en-US"/>
              </w:rPr>
              <w:t>s ad</w:t>
            </w:r>
            <w:r w:rsidR="00BD008E" w:rsidRPr="008C2B53">
              <w:rPr>
                <w:rFonts w:eastAsia="Times New Roman" w:cs="Arial"/>
                <w:color w:val="4472C4"/>
                <w:szCs w:val="22"/>
                <w:lang w:val="es-ES" w:eastAsia="en-US"/>
              </w:rPr>
              <w:t>icional</w:t>
            </w:r>
            <w:r w:rsidR="00617FDD" w:rsidRPr="008C2B53">
              <w:rPr>
                <w:rFonts w:eastAsia="Times New Roman" w:cs="Arial"/>
                <w:color w:val="4472C4"/>
                <w:szCs w:val="22"/>
                <w:lang w:val="es-ES" w:eastAsia="en-US"/>
              </w:rPr>
              <w:t>e</w:t>
            </w:r>
            <w:r w:rsidR="00BD008E" w:rsidRPr="008C2B53">
              <w:rPr>
                <w:rFonts w:eastAsia="Times New Roman" w:cs="Arial"/>
                <w:color w:val="4472C4"/>
                <w:szCs w:val="22"/>
                <w:lang w:val="es-ES" w:eastAsia="en-US"/>
              </w:rPr>
              <w:t>s a</w:t>
            </w:r>
            <w:r w:rsidR="00617FDD" w:rsidRPr="008C2B53">
              <w:rPr>
                <w:rFonts w:eastAsia="Times New Roman" w:cs="Arial"/>
                <w:color w:val="4472C4"/>
                <w:szCs w:val="22"/>
                <w:lang w:val="es-ES" w:eastAsia="en-US"/>
              </w:rPr>
              <w:t xml:space="preserve"> </w:t>
            </w:r>
            <w:r w:rsidR="00BD008E" w:rsidRPr="008C2B53">
              <w:rPr>
                <w:rFonts w:eastAsia="Times New Roman" w:cs="Arial"/>
                <w:color w:val="4472C4"/>
                <w:szCs w:val="22"/>
                <w:lang w:val="es-ES" w:eastAsia="en-US"/>
              </w:rPr>
              <w:t>l</w:t>
            </w:r>
            <w:r w:rsidR="00617FDD" w:rsidRPr="008C2B53">
              <w:rPr>
                <w:rFonts w:eastAsia="Times New Roman" w:cs="Arial"/>
                <w:color w:val="4472C4"/>
                <w:szCs w:val="22"/>
                <w:lang w:val="es-ES" w:eastAsia="en-US"/>
              </w:rPr>
              <w:t>o</w:t>
            </w:r>
            <w:r w:rsidR="00BD008E" w:rsidRPr="008C2B53">
              <w:rPr>
                <w:rFonts w:eastAsia="Times New Roman" w:cs="Arial"/>
                <w:color w:val="4472C4"/>
                <w:szCs w:val="22"/>
                <w:lang w:val="es-ES" w:eastAsia="en-US"/>
              </w:rPr>
              <w:t>s propi</w:t>
            </w:r>
            <w:r w:rsidR="00617FDD" w:rsidRPr="008C2B53">
              <w:rPr>
                <w:rFonts w:eastAsia="Times New Roman" w:cs="Arial"/>
                <w:color w:val="4472C4"/>
                <w:szCs w:val="22"/>
                <w:lang w:val="es-ES" w:eastAsia="en-US"/>
              </w:rPr>
              <w:t>o</w:t>
            </w:r>
            <w:r w:rsidR="00BD008E" w:rsidRPr="008C2B53">
              <w:rPr>
                <w:rFonts w:eastAsia="Times New Roman" w:cs="Arial"/>
                <w:color w:val="4472C4"/>
                <w:szCs w:val="22"/>
                <w:lang w:val="es-ES" w:eastAsia="en-US"/>
              </w:rPr>
              <w:t>s de</w:t>
            </w:r>
            <w:r w:rsidR="00617FDD" w:rsidRPr="008C2B53">
              <w:rPr>
                <w:rFonts w:eastAsia="Times New Roman" w:cs="Arial"/>
                <w:color w:val="4472C4"/>
                <w:szCs w:val="22"/>
                <w:lang w:val="es-ES" w:eastAsia="en-US"/>
              </w:rPr>
              <w:t>l Ay</w:t>
            </w:r>
            <w:r w:rsidR="00BD008E" w:rsidRPr="008C2B53">
              <w:rPr>
                <w:rFonts w:eastAsia="Times New Roman" w:cs="Arial"/>
                <w:color w:val="4472C4"/>
                <w:szCs w:val="22"/>
                <w:lang w:val="es-ES" w:eastAsia="en-US"/>
              </w:rPr>
              <w:t>untam</w:t>
            </w:r>
            <w:r w:rsidR="00617FDD" w:rsidRPr="008C2B53">
              <w:rPr>
                <w:rFonts w:eastAsia="Times New Roman" w:cs="Arial"/>
                <w:color w:val="4472C4"/>
                <w:szCs w:val="22"/>
                <w:lang w:val="es-ES" w:eastAsia="en-US"/>
              </w:rPr>
              <w:t>i</w:t>
            </w:r>
            <w:r w:rsidR="00BD008E" w:rsidRPr="008C2B53">
              <w:rPr>
                <w:rFonts w:eastAsia="Times New Roman" w:cs="Arial"/>
                <w:color w:val="4472C4"/>
                <w:szCs w:val="22"/>
                <w:lang w:val="es-ES" w:eastAsia="en-US"/>
              </w:rPr>
              <w:t>ent</w:t>
            </w:r>
            <w:r w:rsidR="00617FDD" w:rsidRPr="008C2B53">
              <w:rPr>
                <w:rFonts w:eastAsia="Times New Roman" w:cs="Arial"/>
                <w:color w:val="4472C4"/>
                <w:szCs w:val="22"/>
                <w:lang w:val="es-ES" w:eastAsia="en-US"/>
              </w:rPr>
              <w:t>o destinados a mejorar la calidad de la efica</w:t>
            </w:r>
            <w:r w:rsidR="00BD008E" w:rsidRPr="008C2B53">
              <w:rPr>
                <w:rFonts w:eastAsia="Times New Roman" w:cs="Arial"/>
                <w:color w:val="4472C4"/>
                <w:szCs w:val="22"/>
                <w:lang w:val="es-ES" w:eastAsia="en-US"/>
              </w:rPr>
              <w:t>cia</w:t>
            </w:r>
            <w:r w:rsidR="009C4E59" w:rsidRPr="008C2B53">
              <w:rPr>
                <w:rFonts w:eastAsia="Times New Roman" w:cs="Arial"/>
                <w:color w:val="4472C4"/>
                <w:szCs w:val="22"/>
                <w:lang w:val="es-ES" w:eastAsia="en-US"/>
              </w:rPr>
              <w:t xml:space="preserve"> y </w:t>
            </w:r>
            <w:r w:rsidR="00617FDD" w:rsidRPr="008C2B53">
              <w:rPr>
                <w:rFonts w:eastAsia="Times New Roman" w:cs="Arial"/>
                <w:color w:val="4472C4"/>
                <w:szCs w:val="22"/>
                <w:lang w:val="es-ES" w:eastAsia="en-US"/>
              </w:rPr>
              <w:t>calidad</w:t>
            </w:r>
            <w:r w:rsidR="00BD008E" w:rsidRPr="008C2B53">
              <w:rPr>
                <w:rFonts w:eastAsia="Times New Roman" w:cs="Arial"/>
                <w:color w:val="4472C4"/>
                <w:szCs w:val="22"/>
                <w:lang w:val="es-ES" w:eastAsia="en-US"/>
              </w:rPr>
              <w:t xml:space="preserve"> de la política de cooperació</w:t>
            </w:r>
            <w:r w:rsidR="00617FDD" w:rsidRPr="008C2B53">
              <w:rPr>
                <w:rFonts w:eastAsia="Times New Roman" w:cs="Arial"/>
                <w:color w:val="4472C4"/>
                <w:szCs w:val="22"/>
                <w:lang w:val="es-ES" w:eastAsia="en-US"/>
              </w:rPr>
              <w:t>n</w:t>
            </w:r>
            <w:r w:rsidR="00BD008E" w:rsidRPr="008C2B53">
              <w:rPr>
                <w:rFonts w:eastAsia="Times New Roman" w:cs="Arial"/>
                <w:color w:val="4472C4"/>
                <w:szCs w:val="22"/>
                <w:lang w:val="es-ES" w:eastAsia="en-US"/>
              </w:rPr>
              <w:t xml:space="preserve"> de Santa Coloma</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4DB25E82"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4EE0881A"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16D23659"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197BB333"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39966E37"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5B0F00C8"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699DD976"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67AC77C7"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r w:rsidR="00BD008E" w:rsidRPr="008C2B53" w14:paraId="0A29DF4B" w14:textId="77777777" w:rsidTr="000C1A8F">
        <w:trPr>
          <w:trHeight w:val="1800"/>
        </w:trPr>
        <w:tc>
          <w:tcPr>
            <w:tcW w:w="6180" w:type="dxa"/>
            <w:tcBorders>
              <w:top w:val="single" w:sz="4" w:space="0" w:color="F79646"/>
              <w:left w:val="single" w:sz="4" w:space="0" w:color="F79646"/>
              <w:bottom w:val="single" w:sz="4" w:space="0" w:color="F79646"/>
              <w:right w:val="nil"/>
            </w:tcBorders>
            <w:shd w:val="clear" w:color="auto" w:fill="auto"/>
            <w:noWrap/>
            <w:vAlign w:val="center"/>
            <w:hideMark/>
          </w:tcPr>
          <w:p w14:paraId="581BB2F0" w14:textId="4423C729" w:rsidR="00BD008E" w:rsidRPr="008C2B53" w:rsidRDefault="00383503" w:rsidP="00617FDD">
            <w:pPr>
              <w:spacing w:after="0"/>
              <w:rPr>
                <w:rFonts w:eastAsia="Times New Roman" w:cs="Arial"/>
                <w:color w:val="000000"/>
                <w:szCs w:val="22"/>
                <w:lang w:val="es-ES" w:eastAsia="en-US"/>
              </w:rPr>
            </w:pPr>
            <w:r>
              <w:rPr>
                <w:rFonts w:eastAsia="Times New Roman" w:cs="Arial"/>
                <w:color w:val="000000"/>
                <w:szCs w:val="22"/>
                <w:lang w:val="es-ES" w:eastAsia="en-US"/>
              </w:rPr>
              <w:lastRenderedPageBreak/>
              <w:t>A11.1 Participar en</w:t>
            </w:r>
            <w:r w:rsidR="00617FDD" w:rsidRPr="008C2B53">
              <w:rPr>
                <w:rFonts w:eastAsia="Times New Roman" w:cs="Arial"/>
                <w:color w:val="000000"/>
                <w:szCs w:val="22"/>
                <w:lang w:val="es-ES" w:eastAsia="en-US"/>
              </w:rPr>
              <w:t xml:space="preserve"> las convocatorias</w:t>
            </w:r>
            <w:r w:rsidR="00BD008E" w:rsidRPr="008C2B53">
              <w:rPr>
                <w:rFonts w:eastAsia="Times New Roman" w:cs="Arial"/>
                <w:color w:val="000000"/>
                <w:szCs w:val="22"/>
                <w:lang w:val="es-ES" w:eastAsia="en-US"/>
              </w:rPr>
              <w:t xml:space="preserve"> que la Diputació</w:t>
            </w:r>
            <w:r w:rsidR="00617FDD" w:rsidRPr="008C2B53">
              <w:rPr>
                <w:rFonts w:eastAsia="Times New Roman" w:cs="Arial"/>
                <w:color w:val="000000"/>
                <w:szCs w:val="22"/>
                <w:lang w:val="es-ES" w:eastAsia="en-US"/>
              </w:rPr>
              <w:t>n de Barcelona, Entidad</w:t>
            </w:r>
            <w:r w:rsidR="00BD008E" w:rsidRPr="008C2B53">
              <w:rPr>
                <w:rFonts w:eastAsia="Times New Roman" w:cs="Arial"/>
                <w:color w:val="000000"/>
                <w:szCs w:val="22"/>
                <w:lang w:val="es-ES" w:eastAsia="en-US"/>
              </w:rPr>
              <w:t xml:space="preserve"> Metropolitana</w:t>
            </w:r>
            <w:r w:rsidR="009C4E59" w:rsidRPr="008C2B53">
              <w:rPr>
                <w:rFonts w:eastAsia="Times New Roman" w:cs="Arial"/>
                <w:color w:val="000000"/>
                <w:szCs w:val="22"/>
                <w:lang w:val="es-ES" w:eastAsia="en-US"/>
              </w:rPr>
              <w:t xml:space="preserve"> y </w:t>
            </w:r>
            <w:r w:rsidR="00617FDD" w:rsidRPr="008C2B53">
              <w:rPr>
                <w:rFonts w:eastAsia="Times New Roman" w:cs="Arial"/>
                <w:color w:val="000000"/>
                <w:szCs w:val="22"/>
                <w:lang w:val="es-ES" w:eastAsia="en-US"/>
              </w:rPr>
              <w:t>otros organismos ponen</w:t>
            </w:r>
            <w:r w:rsidR="00BD008E" w:rsidRPr="008C2B53">
              <w:rPr>
                <w:rFonts w:eastAsia="Times New Roman" w:cs="Arial"/>
                <w:color w:val="000000"/>
                <w:szCs w:val="22"/>
                <w:lang w:val="es-ES" w:eastAsia="en-US"/>
              </w:rPr>
              <w:t xml:space="preserve"> a disposició</w:t>
            </w:r>
            <w:r w:rsidR="00617FDD" w:rsidRPr="008C2B53">
              <w:rPr>
                <w:rFonts w:eastAsia="Times New Roman" w:cs="Arial"/>
                <w:color w:val="000000"/>
                <w:szCs w:val="22"/>
                <w:lang w:val="es-ES" w:eastAsia="en-US"/>
              </w:rPr>
              <w:t>n de los</w:t>
            </w:r>
            <w:r w:rsidR="00BD008E" w:rsidRPr="008C2B53">
              <w:rPr>
                <w:rFonts w:eastAsia="Times New Roman" w:cs="Arial"/>
                <w:color w:val="000000"/>
                <w:szCs w:val="22"/>
                <w:lang w:val="es-ES" w:eastAsia="en-US"/>
              </w:rPr>
              <w:t xml:space="preserve"> en</w:t>
            </w:r>
            <w:r w:rsidR="00617FDD" w:rsidRPr="008C2B53">
              <w:rPr>
                <w:rFonts w:eastAsia="Times New Roman" w:cs="Arial"/>
                <w:color w:val="000000"/>
                <w:szCs w:val="22"/>
                <w:lang w:val="es-ES" w:eastAsia="en-US"/>
              </w:rPr>
              <w:t>te</w:t>
            </w:r>
            <w:r w:rsidR="00BD008E" w:rsidRPr="008C2B53">
              <w:rPr>
                <w:rFonts w:eastAsia="Times New Roman" w:cs="Arial"/>
                <w:color w:val="000000"/>
                <w:szCs w:val="22"/>
                <w:lang w:val="es-ES" w:eastAsia="en-US"/>
              </w:rPr>
              <w:t>s local</w:t>
            </w:r>
            <w:r w:rsidR="00617FDD" w:rsidRPr="008C2B53">
              <w:rPr>
                <w:rFonts w:eastAsia="Times New Roman" w:cs="Arial"/>
                <w:color w:val="000000"/>
                <w:szCs w:val="22"/>
                <w:lang w:val="es-ES" w:eastAsia="en-US"/>
              </w:rPr>
              <w:t>es pa</w:t>
            </w:r>
            <w:r w:rsidR="00BD008E" w:rsidRPr="008C2B53">
              <w:rPr>
                <w:rFonts w:eastAsia="Times New Roman" w:cs="Arial"/>
                <w:color w:val="000000"/>
                <w:szCs w:val="22"/>
                <w:lang w:val="es-ES" w:eastAsia="en-US"/>
              </w:rPr>
              <w:t>r</w:t>
            </w:r>
            <w:r w:rsidR="00617FDD" w:rsidRPr="008C2B53">
              <w:rPr>
                <w:rFonts w:eastAsia="Times New Roman" w:cs="Arial"/>
                <w:color w:val="000000"/>
                <w:szCs w:val="22"/>
                <w:lang w:val="es-ES" w:eastAsia="en-US"/>
              </w:rPr>
              <w:t>a mejorar los</w:t>
            </w:r>
            <w:r w:rsidR="00BD008E" w:rsidRPr="008C2B53">
              <w:rPr>
                <w:rFonts w:eastAsia="Times New Roman" w:cs="Arial"/>
                <w:color w:val="000000"/>
                <w:szCs w:val="22"/>
                <w:lang w:val="es-ES" w:eastAsia="en-US"/>
              </w:rPr>
              <w:t xml:space="preserve"> instrument</w:t>
            </w:r>
            <w:r w:rsidR="00617FDD" w:rsidRPr="008C2B53">
              <w:rPr>
                <w:rFonts w:eastAsia="Times New Roman" w:cs="Arial"/>
                <w:color w:val="000000"/>
                <w:szCs w:val="22"/>
                <w:lang w:val="es-ES" w:eastAsia="en-US"/>
              </w:rPr>
              <w:t>os de las políticas</w:t>
            </w:r>
            <w:r w:rsidR="00BD008E" w:rsidRPr="008C2B53">
              <w:rPr>
                <w:rFonts w:eastAsia="Times New Roman" w:cs="Arial"/>
                <w:color w:val="000000"/>
                <w:szCs w:val="22"/>
                <w:lang w:val="es-ES" w:eastAsia="en-US"/>
              </w:rPr>
              <w:t xml:space="preserve"> local</w:t>
            </w:r>
            <w:r w:rsidR="00617FDD" w:rsidRPr="008C2B53">
              <w:rPr>
                <w:rFonts w:eastAsia="Times New Roman" w:cs="Arial"/>
                <w:color w:val="000000"/>
                <w:szCs w:val="22"/>
                <w:lang w:val="es-ES" w:eastAsia="en-US"/>
              </w:rPr>
              <w:t>e</w:t>
            </w:r>
            <w:r w:rsidR="00BD008E" w:rsidRPr="008C2B53">
              <w:rPr>
                <w:rFonts w:eastAsia="Times New Roman" w:cs="Arial"/>
                <w:color w:val="000000"/>
                <w:szCs w:val="22"/>
                <w:lang w:val="es-ES" w:eastAsia="en-US"/>
              </w:rPr>
              <w:t>s de cooperació</w:t>
            </w:r>
            <w:r w:rsidR="00617FDD" w:rsidRPr="008C2B53">
              <w:rPr>
                <w:rFonts w:eastAsia="Times New Roman" w:cs="Arial"/>
                <w:color w:val="000000"/>
                <w:szCs w:val="22"/>
                <w:lang w:val="es-ES" w:eastAsia="en-US"/>
              </w:rPr>
              <w:t>n, as</w:t>
            </w:r>
            <w:r w:rsidR="00BD008E" w:rsidRPr="008C2B53">
              <w:rPr>
                <w:rFonts w:eastAsia="Times New Roman" w:cs="Arial"/>
                <w:color w:val="000000"/>
                <w:szCs w:val="22"/>
                <w:lang w:val="es-ES" w:eastAsia="en-US"/>
              </w:rPr>
              <w:t>í com</w:t>
            </w:r>
            <w:r w:rsidR="00617FDD" w:rsidRPr="008C2B53">
              <w:rPr>
                <w:rFonts w:eastAsia="Times New Roman" w:cs="Arial"/>
                <w:color w:val="000000"/>
                <w:szCs w:val="22"/>
                <w:lang w:val="es-ES" w:eastAsia="en-US"/>
              </w:rPr>
              <w:t>o</w:t>
            </w:r>
            <w:r w:rsidR="00BD008E" w:rsidRPr="008C2B53">
              <w:rPr>
                <w:rFonts w:eastAsia="Times New Roman" w:cs="Arial"/>
                <w:color w:val="000000"/>
                <w:szCs w:val="22"/>
                <w:lang w:val="es-ES" w:eastAsia="en-US"/>
              </w:rPr>
              <w:t xml:space="preserve"> en</w:t>
            </w:r>
            <w:r w:rsidR="00617FDD" w:rsidRPr="008C2B53">
              <w:rPr>
                <w:rFonts w:eastAsia="Times New Roman" w:cs="Arial"/>
                <w:color w:val="000000"/>
                <w:szCs w:val="22"/>
                <w:lang w:val="es-ES" w:eastAsia="en-US"/>
              </w:rPr>
              <w:t xml:space="preserve"> otros procesos de </w:t>
            </w:r>
            <w:r w:rsidR="00BD008E" w:rsidRPr="008C2B53">
              <w:rPr>
                <w:rFonts w:eastAsia="Times New Roman" w:cs="Arial"/>
                <w:color w:val="000000"/>
                <w:szCs w:val="22"/>
                <w:lang w:val="es-ES" w:eastAsia="en-US"/>
              </w:rPr>
              <w:t>obtenció</w:t>
            </w:r>
            <w:r w:rsidR="00617FDD" w:rsidRPr="008C2B53">
              <w:rPr>
                <w:rFonts w:eastAsia="Times New Roman" w:cs="Arial"/>
                <w:color w:val="000000"/>
                <w:szCs w:val="22"/>
                <w:lang w:val="es-ES" w:eastAsia="en-US"/>
              </w:rPr>
              <w:t>n de recursos par</w:t>
            </w:r>
            <w:r w:rsidR="00BD008E" w:rsidRPr="008C2B53">
              <w:rPr>
                <w:rFonts w:eastAsia="Times New Roman" w:cs="Arial"/>
                <w:color w:val="000000"/>
                <w:szCs w:val="22"/>
                <w:lang w:val="es-ES" w:eastAsia="en-US"/>
              </w:rPr>
              <w:t>a actuacion</w:t>
            </w:r>
            <w:r w:rsidR="00617FDD" w:rsidRPr="008C2B53">
              <w:rPr>
                <w:rFonts w:eastAsia="Times New Roman" w:cs="Arial"/>
                <w:color w:val="000000"/>
                <w:szCs w:val="22"/>
                <w:lang w:val="es-ES" w:eastAsia="en-US"/>
              </w:rPr>
              <w:t>es concertada</w:t>
            </w:r>
            <w:r w:rsidR="00BD008E" w:rsidRPr="008C2B53">
              <w:rPr>
                <w:rFonts w:eastAsia="Times New Roman" w:cs="Arial"/>
                <w:color w:val="000000"/>
                <w:szCs w:val="22"/>
                <w:lang w:val="es-ES" w:eastAsia="en-US"/>
              </w:rPr>
              <w:t>s.</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39AC7EB3"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298566E1"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7DC89502" w14:textId="77777777" w:rsidR="00BD008E" w:rsidRPr="008C2B53" w:rsidRDefault="00BD008E" w:rsidP="000C1A8F">
            <w:pPr>
              <w:spacing w:after="0"/>
              <w:jc w:val="left"/>
              <w:rPr>
                <w:rFonts w:eastAsia="Times New Roman"/>
                <w:color w:val="000000"/>
                <w:szCs w:val="22"/>
                <w:lang w:val="es-ES" w:eastAsia="en-US"/>
              </w:rPr>
            </w:pPr>
            <w:r w:rsidRPr="008C2B53">
              <w:rPr>
                <w:rFonts w:eastAsia="Times New Roman"/>
                <w:color w:val="000000"/>
                <w:szCs w:val="22"/>
                <w:lang w:val="es-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130974AD"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6CCDC991"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2DBAACC6"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944" w:type="dxa"/>
            <w:tcBorders>
              <w:top w:val="nil"/>
              <w:left w:val="nil"/>
              <w:bottom w:val="single" w:sz="4" w:space="0" w:color="E26B0A"/>
              <w:right w:val="single" w:sz="4" w:space="0" w:color="E26B0A"/>
            </w:tcBorders>
            <w:shd w:val="clear" w:color="000000" w:fill="FFFFFF"/>
            <w:noWrap/>
            <w:vAlign w:val="bottom"/>
            <w:hideMark/>
          </w:tcPr>
          <w:p w14:paraId="6D82ED63"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c>
          <w:tcPr>
            <w:tcW w:w="851" w:type="dxa"/>
            <w:tcBorders>
              <w:top w:val="nil"/>
              <w:left w:val="nil"/>
              <w:bottom w:val="single" w:sz="4" w:space="0" w:color="E26B0A"/>
              <w:right w:val="single" w:sz="4" w:space="0" w:color="E26B0A"/>
            </w:tcBorders>
            <w:shd w:val="clear" w:color="000000" w:fill="FABF8F"/>
            <w:noWrap/>
            <w:vAlign w:val="bottom"/>
            <w:hideMark/>
          </w:tcPr>
          <w:p w14:paraId="52D9D76A" w14:textId="77777777" w:rsidR="00BD008E" w:rsidRPr="008C2B53" w:rsidRDefault="00BD008E" w:rsidP="000C1A8F">
            <w:pPr>
              <w:spacing w:after="0"/>
              <w:jc w:val="left"/>
              <w:rPr>
                <w:rFonts w:ascii="Calibri" w:eastAsia="Times New Roman" w:hAnsi="Calibri"/>
                <w:color w:val="000000"/>
                <w:szCs w:val="22"/>
                <w:lang w:val="es-ES" w:eastAsia="en-US"/>
              </w:rPr>
            </w:pPr>
            <w:r w:rsidRPr="008C2B53">
              <w:rPr>
                <w:rFonts w:ascii="Calibri" w:eastAsia="Times New Roman" w:hAnsi="Calibri"/>
                <w:color w:val="000000"/>
                <w:szCs w:val="22"/>
                <w:lang w:val="es-ES" w:eastAsia="en-US"/>
              </w:rPr>
              <w:t> </w:t>
            </w:r>
          </w:p>
        </w:tc>
      </w:tr>
    </w:tbl>
    <w:p w14:paraId="17128C3C" w14:textId="29DF3079" w:rsidR="00EE375F" w:rsidRPr="008C2B53" w:rsidRDefault="00BD008E" w:rsidP="000C1A8F">
      <w:pPr>
        <w:spacing w:after="0"/>
        <w:jc w:val="left"/>
        <w:rPr>
          <w:b/>
          <w:lang w:val="es-ES"/>
        </w:rPr>
        <w:sectPr w:rsidR="00EE375F" w:rsidRPr="008C2B53" w:rsidSect="007830E5">
          <w:pgSz w:w="16840" w:h="11900" w:orient="landscape"/>
          <w:pgMar w:top="1440" w:right="1440" w:bottom="1440" w:left="1440" w:header="709" w:footer="709" w:gutter="0"/>
          <w:cols w:space="708"/>
          <w:docGrid w:linePitch="360"/>
        </w:sectPr>
      </w:pPr>
      <w:r w:rsidRPr="008C2B53">
        <w:rPr>
          <w:b/>
          <w:lang w:val="es-ES"/>
        </w:rPr>
        <w:fldChar w:fldCharType="end"/>
      </w:r>
    </w:p>
    <w:bookmarkStart w:id="50" w:name="_Toc482049365"/>
    <w:p w14:paraId="3D9A8F85" w14:textId="69F8D48B" w:rsidR="00EE375F" w:rsidRPr="008C2B53" w:rsidRDefault="00EE375F" w:rsidP="00EE375F">
      <w:pPr>
        <w:pStyle w:val="Ttulo1"/>
        <w:spacing w:after="360"/>
        <w:rPr>
          <w:b/>
          <w:lang w:val="es-ES"/>
        </w:rPr>
      </w:pPr>
      <w:r w:rsidRPr="008C2B53">
        <w:rPr>
          <w:b/>
          <w:noProof/>
          <w:szCs w:val="48"/>
          <w:lang w:val="es-ES" w:eastAsia="es-ES"/>
        </w:rPr>
        <w:lastRenderedPageBreak/>
        <mc:AlternateContent>
          <mc:Choice Requires="wps">
            <w:drawing>
              <wp:anchor distT="4294967295" distB="4294967295" distL="114300" distR="114300" simplePos="0" relativeHeight="251907072" behindDoc="0" locked="0" layoutInCell="1" allowOverlap="1" wp14:anchorId="1E0073DA" wp14:editId="594B2F87">
                <wp:simplePos x="0" y="0"/>
                <wp:positionH relativeFrom="column">
                  <wp:posOffset>-2540</wp:posOffset>
                </wp:positionH>
                <wp:positionV relativeFrom="paragraph">
                  <wp:posOffset>537845</wp:posOffset>
                </wp:positionV>
                <wp:extent cx="5672455" cy="0"/>
                <wp:effectExtent l="0" t="0" r="23495" b="19050"/>
                <wp:wrapNone/>
                <wp:docPr id="289" name="Conector recto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245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Conector recto 289" o:spid="_x0000_s1026" style="position:absolute;z-index:251907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pt,42.35pt" to="446.4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" strokecolor="#5b9bd5 [3204]" strokeweight="1.5pt">
                <v:stroke joinstyle="miter"/>
                <o:lock v:ext="edit" shapetype="f"/>
              </v:line>
            </w:pict>
          </mc:Fallback>
        </mc:AlternateContent>
      </w:r>
      <w:r w:rsidR="008B679A" w:rsidRPr="008C2B53">
        <w:rPr>
          <w:b/>
          <w:lang w:val="es-ES"/>
        </w:rPr>
        <w:t>Despliegue</w:t>
      </w:r>
      <w:r w:rsidRPr="008C2B53">
        <w:rPr>
          <w:b/>
          <w:lang w:val="es-ES"/>
        </w:rPr>
        <w:t>, seguim</w:t>
      </w:r>
      <w:r w:rsidR="008B679A" w:rsidRPr="008C2B53">
        <w:rPr>
          <w:b/>
          <w:lang w:val="es-ES"/>
        </w:rPr>
        <w:t>i</w:t>
      </w:r>
      <w:r w:rsidRPr="008C2B53">
        <w:rPr>
          <w:b/>
          <w:lang w:val="es-ES"/>
        </w:rPr>
        <w:t>ent</w:t>
      </w:r>
      <w:r w:rsidR="008B679A" w:rsidRPr="008C2B53">
        <w:rPr>
          <w:b/>
          <w:lang w:val="es-ES"/>
        </w:rPr>
        <w:t>o</w:t>
      </w:r>
      <w:r w:rsidR="009C4E59" w:rsidRPr="008C2B53">
        <w:rPr>
          <w:b/>
          <w:lang w:val="es-ES"/>
        </w:rPr>
        <w:t xml:space="preserve"> y </w:t>
      </w:r>
      <w:r w:rsidR="008B679A" w:rsidRPr="008C2B53">
        <w:rPr>
          <w:b/>
          <w:lang w:val="es-ES"/>
        </w:rPr>
        <w:t>e</w:t>
      </w:r>
      <w:r w:rsidRPr="008C2B53">
        <w:rPr>
          <w:b/>
          <w:lang w:val="es-ES"/>
        </w:rPr>
        <w:t>valuació</w:t>
      </w:r>
      <w:bookmarkEnd w:id="44"/>
      <w:bookmarkEnd w:id="50"/>
      <w:r w:rsidR="008B679A" w:rsidRPr="008C2B53">
        <w:rPr>
          <w:b/>
          <w:lang w:val="es-ES"/>
        </w:rPr>
        <w:t>n</w:t>
      </w:r>
    </w:p>
    <w:p w14:paraId="6A5E3DE1" w14:textId="34F168FA" w:rsidR="006C625D" w:rsidRPr="008C2B53" w:rsidRDefault="006C625D" w:rsidP="00493028">
      <w:pPr>
        <w:pStyle w:val="Ttulo2"/>
        <w:rPr>
          <w:b w:val="0"/>
          <w:smallCaps/>
          <w:lang w:val="es-ES"/>
        </w:rPr>
      </w:pPr>
      <w:bookmarkStart w:id="51" w:name="_Toc482049366"/>
      <w:r w:rsidRPr="008C2B53">
        <w:rPr>
          <w:b w:val="0"/>
          <w:smallCaps/>
          <w:lang w:val="es-ES"/>
        </w:rPr>
        <w:t>Planificació</w:t>
      </w:r>
      <w:r w:rsidR="008B679A" w:rsidRPr="008C2B53">
        <w:rPr>
          <w:b w:val="0"/>
          <w:smallCaps/>
          <w:lang w:val="es-ES"/>
        </w:rPr>
        <w:t>n</w:t>
      </w:r>
      <w:r w:rsidR="009C4E59" w:rsidRPr="008C2B53">
        <w:rPr>
          <w:b w:val="0"/>
          <w:smallCaps/>
          <w:lang w:val="es-ES"/>
        </w:rPr>
        <w:t xml:space="preserve"> y </w:t>
      </w:r>
      <w:r w:rsidRPr="008C2B53">
        <w:rPr>
          <w:b w:val="0"/>
          <w:smallCaps/>
          <w:lang w:val="es-ES"/>
        </w:rPr>
        <w:t>seguim</w:t>
      </w:r>
      <w:r w:rsidR="008B679A" w:rsidRPr="008C2B53">
        <w:rPr>
          <w:b w:val="0"/>
          <w:smallCaps/>
          <w:lang w:val="es-ES"/>
        </w:rPr>
        <w:t>i</w:t>
      </w:r>
      <w:r w:rsidRPr="008C2B53">
        <w:rPr>
          <w:b w:val="0"/>
          <w:smallCaps/>
          <w:lang w:val="es-ES"/>
        </w:rPr>
        <w:t>ent</w:t>
      </w:r>
      <w:r w:rsidR="008B679A" w:rsidRPr="008C2B53">
        <w:rPr>
          <w:b w:val="0"/>
          <w:smallCaps/>
          <w:lang w:val="es-ES"/>
        </w:rPr>
        <w:t>o</w:t>
      </w:r>
      <w:r w:rsidRPr="008C2B53">
        <w:rPr>
          <w:b w:val="0"/>
          <w:smallCaps/>
          <w:lang w:val="es-ES"/>
        </w:rPr>
        <w:t xml:space="preserve"> anual</w:t>
      </w:r>
      <w:bookmarkEnd w:id="51"/>
      <w:r w:rsidRPr="008C2B53">
        <w:rPr>
          <w:b w:val="0"/>
          <w:smallCaps/>
          <w:lang w:val="es-ES"/>
        </w:rPr>
        <w:t xml:space="preserve"> </w:t>
      </w:r>
    </w:p>
    <w:p w14:paraId="6D80C438" w14:textId="14E160EE" w:rsidR="00EE375F" w:rsidRPr="008C2B53" w:rsidRDefault="008B679A" w:rsidP="00126F99">
      <w:pPr>
        <w:rPr>
          <w:lang w:val="es-ES"/>
        </w:rPr>
      </w:pPr>
      <w:r w:rsidRPr="008C2B53">
        <w:rPr>
          <w:lang w:val="es-ES"/>
        </w:rPr>
        <w:t>El despliegue de este</w:t>
      </w:r>
      <w:r w:rsidR="00EE375F" w:rsidRPr="008C2B53">
        <w:rPr>
          <w:lang w:val="es-ES"/>
        </w:rPr>
        <w:t xml:space="preserve"> Pla</w:t>
      </w:r>
      <w:r w:rsidR="009C4E59" w:rsidRPr="008C2B53">
        <w:rPr>
          <w:lang w:val="es-ES"/>
        </w:rPr>
        <w:t>n</w:t>
      </w:r>
      <w:r w:rsidR="00DC2C9A">
        <w:rPr>
          <w:lang w:val="es-ES"/>
        </w:rPr>
        <w:t xml:space="preserve"> d</w:t>
      </w:r>
      <w:r w:rsidRPr="008C2B53">
        <w:rPr>
          <w:lang w:val="es-ES"/>
        </w:rPr>
        <w:t xml:space="preserve">irector se realizará mediante la </w:t>
      </w:r>
      <w:r w:rsidR="00EE375F" w:rsidRPr="008C2B53">
        <w:rPr>
          <w:lang w:val="es-ES"/>
        </w:rPr>
        <w:t>elaboració</w:t>
      </w:r>
      <w:r w:rsidRPr="008C2B53">
        <w:rPr>
          <w:lang w:val="es-ES"/>
        </w:rPr>
        <w:t>n</w:t>
      </w:r>
      <w:r w:rsidR="00EE375F" w:rsidRPr="008C2B53">
        <w:rPr>
          <w:lang w:val="es-ES"/>
        </w:rPr>
        <w:t xml:space="preserve"> de </w:t>
      </w:r>
      <w:r w:rsidR="00EE375F" w:rsidRPr="008C2B53">
        <w:rPr>
          <w:b/>
          <w:lang w:val="es-ES"/>
        </w:rPr>
        <w:t>plan</w:t>
      </w:r>
      <w:r w:rsidRPr="008C2B53">
        <w:rPr>
          <w:b/>
          <w:lang w:val="es-ES"/>
        </w:rPr>
        <w:t>e</w:t>
      </w:r>
      <w:r w:rsidR="00EE375F" w:rsidRPr="008C2B53">
        <w:rPr>
          <w:b/>
          <w:lang w:val="es-ES"/>
        </w:rPr>
        <w:t>s anual</w:t>
      </w:r>
      <w:r w:rsidRPr="008C2B53">
        <w:rPr>
          <w:b/>
          <w:lang w:val="es-ES"/>
        </w:rPr>
        <w:t>e</w:t>
      </w:r>
      <w:r w:rsidR="00EE375F" w:rsidRPr="008C2B53">
        <w:rPr>
          <w:b/>
          <w:lang w:val="es-ES"/>
        </w:rPr>
        <w:t xml:space="preserve">s que </w:t>
      </w:r>
      <w:r w:rsidR="00383503">
        <w:rPr>
          <w:b/>
          <w:lang w:val="es-ES"/>
        </w:rPr>
        <w:t>concretará</w:t>
      </w:r>
      <w:r w:rsidRPr="008C2B53">
        <w:rPr>
          <w:b/>
          <w:lang w:val="es-ES"/>
        </w:rPr>
        <w:t>n la</w:t>
      </w:r>
      <w:r w:rsidR="00EE375F" w:rsidRPr="008C2B53">
        <w:rPr>
          <w:b/>
          <w:lang w:val="es-ES"/>
        </w:rPr>
        <w:t>s accion</w:t>
      </w:r>
      <w:r w:rsidRPr="008C2B53">
        <w:rPr>
          <w:b/>
          <w:lang w:val="es-ES"/>
        </w:rPr>
        <w:t>es a realizarse</w:t>
      </w:r>
      <w:r w:rsidR="00EE375F" w:rsidRPr="008C2B53">
        <w:rPr>
          <w:b/>
          <w:lang w:val="es-ES"/>
        </w:rPr>
        <w:t xml:space="preserve"> </w:t>
      </w:r>
      <w:r w:rsidRPr="008C2B53">
        <w:rPr>
          <w:b/>
          <w:lang w:val="es-ES"/>
        </w:rPr>
        <w:t>po</w:t>
      </w:r>
      <w:r w:rsidR="00894AA9" w:rsidRPr="008C2B53">
        <w:rPr>
          <w:b/>
          <w:lang w:val="es-ES"/>
        </w:rPr>
        <w:t>r semestres</w:t>
      </w:r>
      <w:r w:rsidR="009C4E59" w:rsidRPr="008C2B53">
        <w:rPr>
          <w:b/>
          <w:lang w:val="es-ES"/>
        </w:rPr>
        <w:t xml:space="preserve"> y </w:t>
      </w:r>
      <w:r w:rsidRPr="008C2B53">
        <w:rPr>
          <w:b/>
          <w:lang w:val="es-ES"/>
        </w:rPr>
        <w:t>el presupue</w:t>
      </w:r>
      <w:r w:rsidR="00EE375F" w:rsidRPr="008C2B53">
        <w:rPr>
          <w:b/>
          <w:lang w:val="es-ES"/>
        </w:rPr>
        <w:t>st</w:t>
      </w:r>
      <w:r w:rsidRPr="008C2B53">
        <w:rPr>
          <w:b/>
          <w:lang w:val="es-ES"/>
        </w:rPr>
        <w:t>o asociado</w:t>
      </w:r>
      <w:r w:rsidRPr="008C2B53">
        <w:rPr>
          <w:lang w:val="es-ES"/>
        </w:rPr>
        <w:t xml:space="preserve"> de cada anualidad según</w:t>
      </w:r>
      <w:r w:rsidR="00EE375F" w:rsidRPr="008C2B53">
        <w:rPr>
          <w:lang w:val="es-ES"/>
        </w:rPr>
        <w:t xml:space="preserve"> la programació</w:t>
      </w:r>
      <w:r w:rsidRPr="008C2B53">
        <w:rPr>
          <w:lang w:val="es-ES"/>
        </w:rPr>
        <w:t xml:space="preserve">n asociada en </w:t>
      </w:r>
      <w:r w:rsidR="00EE375F" w:rsidRPr="008C2B53">
        <w:rPr>
          <w:lang w:val="es-ES"/>
        </w:rPr>
        <w:t>est</w:t>
      </w:r>
      <w:r w:rsidRPr="008C2B53">
        <w:rPr>
          <w:lang w:val="es-ES"/>
        </w:rPr>
        <w:t>e</w:t>
      </w:r>
      <w:r w:rsidR="00EE375F" w:rsidRPr="008C2B53">
        <w:rPr>
          <w:lang w:val="es-ES"/>
        </w:rPr>
        <w:t xml:space="preserve"> Pla</w:t>
      </w:r>
      <w:r w:rsidRPr="008C2B53">
        <w:rPr>
          <w:lang w:val="es-ES"/>
        </w:rPr>
        <w:t>n</w:t>
      </w:r>
      <w:r w:rsidR="00EE375F" w:rsidRPr="008C2B53">
        <w:rPr>
          <w:lang w:val="es-ES"/>
        </w:rPr>
        <w:t xml:space="preserve">. </w:t>
      </w:r>
    </w:p>
    <w:p w14:paraId="7FF48F8D" w14:textId="6DCF114B" w:rsidR="00EE375F" w:rsidRPr="008C2B53" w:rsidRDefault="00383503" w:rsidP="00126F99">
      <w:pPr>
        <w:rPr>
          <w:lang w:val="es-ES"/>
        </w:rPr>
      </w:pPr>
      <w:r>
        <w:rPr>
          <w:lang w:val="es-ES"/>
        </w:rPr>
        <w:t>Al principio</w:t>
      </w:r>
      <w:r w:rsidR="008B679A" w:rsidRPr="008C2B53">
        <w:rPr>
          <w:lang w:val="es-ES"/>
        </w:rPr>
        <w:t xml:space="preserve"> de cada año</w:t>
      </w:r>
      <w:r w:rsidR="00EE375F" w:rsidRPr="008C2B53">
        <w:rPr>
          <w:lang w:val="es-ES"/>
        </w:rPr>
        <w:t xml:space="preserve">, </w:t>
      </w:r>
      <w:r w:rsidR="008B679A" w:rsidRPr="008C2B53">
        <w:rPr>
          <w:lang w:val="es-ES"/>
        </w:rPr>
        <w:t>se presentará</w:t>
      </w:r>
      <w:r w:rsidR="00894AA9" w:rsidRPr="008C2B53">
        <w:rPr>
          <w:lang w:val="es-ES"/>
        </w:rPr>
        <w:t xml:space="preserve"> </w:t>
      </w:r>
      <w:r w:rsidR="00EE375F" w:rsidRPr="008C2B53">
        <w:rPr>
          <w:lang w:val="es-ES"/>
        </w:rPr>
        <w:t xml:space="preserve">un </w:t>
      </w:r>
      <w:r w:rsidR="00EE375F" w:rsidRPr="008C2B53">
        <w:rPr>
          <w:b/>
          <w:lang w:val="es-ES"/>
        </w:rPr>
        <w:t>Informe de seguim</w:t>
      </w:r>
      <w:r w:rsidR="008B679A" w:rsidRPr="008C2B53">
        <w:rPr>
          <w:b/>
          <w:lang w:val="es-ES"/>
        </w:rPr>
        <w:t>i</w:t>
      </w:r>
      <w:r w:rsidR="00EE375F" w:rsidRPr="008C2B53">
        <w:rPr>
          <w:b/>
          <w:lang w:val="es-ES"/>
        </w:rPr>
        <w:t>ent</w:t>
      </w:r>
      <w:r w:rsidR="008B679A" w:rsidRPr="008C2B53">
        <w:rPr>
          <w:b/>
          <w:lang w:val="es-ES"/>
        </w:rPr>
        <w:t>o de la ej</w:t>
      </w:r>
      <w:r w:rsidR="00EE375F" w:rsidRPr="008C2B53">
        <w:rPr>
          <w:b/>
          <w:lang w:val="es-ES"/>
        </w:rPr>
        <w:t>ecució</w:t>
      </w:r>
      <w:r w:rsidR="008B679A" w:rsidRPr="008C2B53">
        <w:rPr>
          <w:b/>
          <w:lang w:val="es-ES"/>
        </w:rPr>
        <w:t>n</w:t>
      </w:r>
      <w:r>
        <w:rPr>
          <w:b/>
          <w:lang w:val="es-ES"/>
        </w:rPr>
        <w:t xml:space="preserve"> del p</w:t>
      </w:r>
      <w:r w:rsidR="00EE375F" w:rsidRPr="008C2B53">
        <w:rPr>
          <w:b/>
          <w:lang w:val="es-ES"/>
        </w:rPr>
        <w:t>la</w:t>
      </w:r>
      <w:r w:rsidR="009C4E59" w:rsidRPr="008C2B53">
        <w:rPr>
          <w:b/>
          <w:lang w:val="es-ES"/>
        </w:rPr>
        <w:t>n</w:t>
      </w:r>
      <w:r>
        <w:rPr>
          <w:b/>
          <w:lang w:val="es-ES"/>
        </w:rPr>
        <w:t xml:space="preserve"> a</w:t>
      </w:r>
      <w:r w:rsidR="00EE375F" w:rsidRPr="008C2B53">
        <w:rPr>
          <w:b/>
          <w:lang w:val="es-ES"/>
        </w:rPr>
        <w:t>nual</w:t>
      </w:r>
      <w:r w:rsidR="008B679A" w:rsidRPr="008C2B53">
        <w:rPr>
          <w:lang w:val="es-ES"/>
        </w:rPr>
        <w:t xml:space="preserve"> que presentará</w:t>
      </w:r>
      <w:r w:rsidR="00EE375F" w:rsidRPr="008C2B53">
        <w:rPr>
          <w:lang w:val="es-ES"/>
        </w:rPr>
        <w:t>:</w:t>
      </w:r>
    </w:p>
    <w:p w14:paraId="64341420" w14:textId="17F8610B" w:rsidR="00EE375F" w:rsidRPr="008C2B53" w:rsidRDefault="008B679A" w:rsidP="00126F99">
      <w:pPr>
        <w:pStyle w:val="Prrafodelista"/>
        <w:numPr>
          <w:ilvl w:val="0"/>
          <w:numId w:val="36"/>
        </w:numPr>
        <w:rPr>
          <w:lang w:val="es-ES"/>
        </w:rPr>
      </w:pPr>
      <w:r w:rsidRPr="008C2B53">
        <w:rPr>
          <w:lang w:val="es-ES"/>
        </w:rPr>
        <w:t>El grado de ej</w:t>
      </w:r>
      <w:r w:rsidR="00EE375F" w:rsidRPr="008C2B53">
        <w:rPr>
          <w:lang w:val="es-ES"/>
        </w:rPr>
        <w:t>ecució</w:t>
      </w:r>
      <w:r w:rsidRPr="008C2B53">
        <w:rPr>
          <w:lang w:val="es-ES"/>
        </w:rPr>
        <w:t xml:space="preserve">n de cada línea de </w:t>
      </w:r>
      <w:r w:rsidR="00EE375F" w:rsidRPr="008C2B53">
        <w:rPr>
          <w:lang w:val="es-ES"/>
        </w:rPr>
        <w:t>acció</w:t>
      </w:r>
      <w:r w:rsidRPr="008C2B53">
        <w:rPr>
          <w:lang w:val="es-ES"/>
        </w:rPr>
        <w:t xml:space="preserve">n (% de </w:t>
      </w:r>
      <w:r w:rsidR="00EE375F" w:rsidRPr="008C2B53">
        <w:rPr>
          <w:lang w:val="es-ES"/>
        </w:rPr>
        <w:t>accion</w:t>
      </w:r>
      <w:r w:rsidRPr="008C2B53">
        <w:rPr>
          <w:lang w:val="es-ES"/>
        </w:rPr>
        <w:t>es realizada</w:t>
      </w:r>
      <w:r w:rsidR="00EE375F" w:rsidRPr="008C2B53">
        <w:rPr>
          <w:lang w:val="es-ES"/>
        </w:rPr>
        <w:t>s)</w:t>
      </w:r>
      <w:r w:rsidR="009C4E59" w:rsidRPr="008C2B53">
        <w:rPr>
          <w:lang w:val="es-ES"/>
        </w:rPr>
        <w:t xml:space="preserve"> y </w:t>
      </w:r>
      <w:r w:rsidRPr="008C2B53">
        <w:rPr>
          <w:lang w:val="es-ES"/>
        </w:rPr>
        <w:t>el resultado</w:t>
      </w:r>
      <w:r w:rsidR="00EE375F" w:rsidRPr="008C2B53">
        <w:rPr>
          <w:lang w:val="es-ES"/>
        </w:rPr>
        <w:t xml:space="preserve"> de</w:t>
      </w:r>
      <w:r w:rsidRPr="008C2B53">
        <w:rPr>
          <w:lang w:val="es-ES"/>
        </w:rPr>
        <w:t xml:space="preserve"> </w:t>
      </w:r>
      <w:r w:rsidR="00EE375F" w:rsidRPr="008C2B53">
        <w:rPr>
          <w:lang w:val="es-ES"/>
        </w:rPr>
        <w:t>l</w:t>
      </w:r>
      <w:r w:rsidRPr="008C2B53">
        <w:rPr>
          <w:lang w:val="es-ES"/>
        </w:rPr>
        <w:t>o</w:t>
      </w:r>
      <w:r w:rsidR="00EE375F" w:rsidRPr="008C2B53">
        <w:rPr>
          <w:lang w:val="es-ES"/>
        </w:rPr>
        <w:t>s indicador</w:t>
      </w:r>
      <w:r w:rsidRPr="008C2B53">
        <w:rPr>
          <w:lang w:val="es-ES"/>
        </w:rPr>
        <w:t>es asociado</w:t>
      </w:r>
      <w:r w:rsidR="00EE375F" w:rsidRPr="008C2B53">
        <w:rPr>
          <w:lang w:val="es-ES"/>
        </w:rPr>
        <w:t>s</w:t>
      </w:r>
      <w:r w:rsidRPr="008C2B53">
        <w:rPr>
          <w:lang w:val="es-ES"/>
        </w:rPr>
        <w:t xml:space="preserve"> (ver A</w:t>
      </w:r>
      <w:r w:rsidR="00F15856" w:rsidRPr="008C2B53">
        <w:rPr>
          <w:lang w:val="es-ES"/>
        </w:rPr>
        <w:t>nex</w:t>
      </w:r>
      <w:r w:rsidRPr="008C2B53">
        <w:rPr>
          <w:lang w:val="es-ES"/>
        </w:rPr>
        <w:t>o</w:t>
      </w:r>
      <w:r w:rsidR="00F15856" w:rsidRPr="008C2B53">
        <w:rPr>
          <w:lang w:val="es-ES"/>
        </w:rPr>
        <w:t>)</w:t>
      </w:r>
      <w:r w:rsidR="00EE375F" w:rsidRPr="008C2B53">
        <w:rPr>
          <w:lang w:val="es-ES"/>
        </w:rPr>
        <w:t>. El Pla</w:t>
      </w:r>
      <w:r w:rsidR="009C4E59" w:rsidRPr="008C2B53">
        <w:rPr>
          <w:lang w:val="es-ES"/>
        </w:rPr>
        <w:t>n</w:t>
      </w:r>
      <w:r w:rsidRPr="008C2B53">
        <w:rPr>
          <w:lang w:val="es-ES"/>
        </w:rPr>
        <w:t xml:space="preserve"> identificará la</w:t>
      </w:r>
      <w:r w:rsidR="00EE375F" w:rsidRPr="008C2B53">
        <w:rPr>
          <w:lang w:val="es-ES"/>
        </w:rPr>
        <w:t>s accion</w:t>
      </w:r>
      <w:r w:rsidRPr="008C2B53">
        <w:rPr>
          <w:lang w:val="es-ES"/>
        </w:rPr>
        <w:t>e</w:t>
      </w:r>
      <w:r w:rsidR="00EE375F" w:rsidRPr="008C2B53">
        <w:rPr>
          <w:lang w:val="es-ES"/>
        </w:rPr>
        <w:t>s pend</w:t>
      </w:r>
      <w:r w:rsidRPr="008C2B53">
        <w:rPr>
          <w:lang w:val="es-ES"/>
        </w:rPr>
        <w:t>i</w:t>
      </w:r>
      <w:r w:rsidR="00EE375F" w:rsidRPr="008C2B53">
        <w:rPr>
          <w:lang w:val="es-ES"/>
        </w:rPr>
        <w:t>ent</w:t>
      </w:r>
      <w:r w:rsidRPr="008C2B53">
        <w:rPr>
          <w:lang w:val="es-ES"/>
        </w:rPr>
        <w:t>es de ejecución que serán valoradas pa</w:t>
      </w:r>
      <w:r w:rsidR="00EE375F" w:rsidRPr="008C2B53">
        <w:rPr>
          <w:lang w:val="es-ES"/>
        </w:rPr>
        <w:t>r</w:t>
      </w:r>
      <w:r w:rsidRPr="008C2B53">
        <w:rPr>
          <w:lang w:val="es-ES"/>
        </w:rPr>
        <w:t>a ser incluidas</w:t>
      </w:r>
      <w:r w:rsidR="00383503">
        <w:rPr>
          <w:lang w:val="es-ES"/>
        </w:rPr>
        <w:t xml:space="preserve"> en el p</w:t>
      </w:r>
      <w:r w:rsidR="00EE375F" w:rsidRPr="008C2B53">
        <w:rPr>
          <w:lang w:val="es-ES"/>
        </w:rPr>
        <w:t>la</w:t>
      </w:r>
      <w:r w:rsidR="009C4E59" w:rsidRPr="008C2B53">
        <w:rPr>
          <w:lang w:val="es-ES"/>
        </w:rPr>
        <w:t>n</w:t>
      </w:r>
      <w:r w:rsidRPr="008C2B53">
        <w:rPr>
          <w:lang w:val="es-ES"/>
        </w:rPr>
        <w:t xml:space="preserve"> anual del siguiente año</w:t>
      </w:r>
      <w:r w:rsidR="00EE375F" w:rsidRPr="008C2B53">
        <w:rPr>
          <w:lang w:val="es-ES"/>
        </w:rPr>
        <w:t xml:space="preserve">. </w:t>
      </w:r>
    </w:p>
    <w:p w14:paraId="3CF4EBDD" w14:textId="6F746751" w:rsidR="00EE375F" w:rsidRPr="008C2B53" w:rsidRDefault="008B679A" w:rsidP="00126F99">
      <w:pPr>
        <w:pStyle w:val="Prrafodelista"/>
        <w:numPr>
          <w:ilvl w:val="0"/>
          <w:numId w:val="36"/>
        </w:numPr>
        <w:rPr>
          <w:lang w:val="es-ES"/>
        </w:rPr>
      </w:pPr>
      <w:r w:rsidRPr="008C2B53">
        <w:rPr>
          <w:lang w:val="es-ES"/>
        </w:rPr>
        <w:t>La huella</w:t>
      </w:r>
      <w:r w:rsidR="00EE375F" w:rsidRPr="008C2B53">
        <w:rPr>
          <w:lang w:val="es-ES"/>
        </w:rPr>
        <w:t xml:space="preserve"> </w:t>
      </w:r>
      <w:r w:rsidRPr="008C2B53">
        <w:rPr>
          <w:lang w:val="es-ES"/>
        </w:rPr>
        <w:t>de incide</w:t>
      </w:r>
      <w:r w:rsidR="00EE375F" w:rsidRPr="008C2B53">
        <w:rPr>
          <w:lang w:val="es-ES"/>
        </w:rPr>
        <w:t>ncia del conjunt</w:t>
      </w:r>
      <w:r w:rsidRPr="008C2B53">
        <w:rPr>
          <w:lang w:val="es-ES"/>
        </w:rPr>
        <w:t xml:space="preserve">o de </w:t>
      </w:r>
      <w:r w:rsidR="00EE375F" w:rsidRPr="008C2B53">
        <w:rPr>
          <w:lang w:val="es-ES"/>
        </w:rPr>
        <w:t>actuacion</w:t>
      </w:r>
      <w:r w:rsidRPr="008C2B53">
        <w:rPr>
          <w:lang w:val="es-ES"/>
        </w:rPr>
        <w:t>es impulsada</w:t>
      </w:r>
      <w:r w:rsidR="00EE375F" w:rsidRPr="008C2B53">
        <w:rPr>
          <w:lang w:val="es-ES"/>
        </w:rPr>
        <w:t>s durant</w:t>
      </w:r>
      <w:r w:rsidRPr="008C2B53">
        <w:rPr>
          <w:lang w:val="es-ES"/>
        </w:rPr>
        <w:t>e el año, por á</w:t>
      </w:r>
      <w:r w:rsidR="00EE375F" w:rsidRPr="008C2B53">
        <w:rPr>
          <w:lang w:val="es-ES"/>
        </w:rPr>
        <w:t>mbit</w:t>
      </w:r>
      <w:r w:rsidRPr="008C2B53">
        <w:rPr>
          <w:lang w:val="es-ES"/>
        </w:rPr>
        <w:t>os de incide</w:t>
      </w:r>
      <w:r w:rsidR="00EE375F" w:rsidRPr="008C2B53">
        <w:rPr>
          <w:lang w:val="es-ES"/>
        </w:rPr>
        <w:t>ncia</w:t>
      </w:r>
      <w:r w:rsidRPr="008C2B53">
        <w:rPr>
          <w:lang w:val="es-ES"/>
        </w:rPr>
        <w:t xml:space="preserve"> y por los</w:t>
      </w:r>
      <w:r w:rsidR="009C4E59" w:rsidRPr="008C2B53">
        <w:rPr>
          <w:lang w:val="es-ES"/>
        </w:rPr>
        <w:t xml:space="preserve"> Objetivos</w:t>
      </w:r>
      <w:r w:rsidR="00EE375F" w:rsidRPr="008C2B53">
        <w:rPr>
          <w:lang w:val="es-ES"/>
        </w:rPr>
        <w:t xml:space="preserve"> de</w:t>
      </w:r>
      <w:r w:rsidR="009C4E59" w:rsidRPr="008C2B53">
        <w:rPr>
          <w:lang w:val="es-ES"/>
        </w:rPr>
        <w:t xml:space="preserve"> Desarrollo </w:t>
      </w:r>
      <w:r w:rsidR="00EE375F" w:rsidRPr="008C2B53">
        <w:rPr>
          <w:lang w:val="es-ES"/>
        </w:rPr>
        <w:t xml:space="preserve">Sostenible. </w:t>
      </w:r>
    </w:p>
    <w:p w14:paraId="1B0947C4" w14:textId="235186DA" w:rsidR="00EE375F" w:rsidRPr="008C2B53" w:rsidRDefault="008B679A" w:rsidP="00126F99">
      <w:pPr>
        <w:pStyle w:val="Prrafodelista"/>
        <w:numPr>
          <w:ilvl w:val="0"/>
          <w:numId w:val="36"/>
        </w:numPr>
        <w:rPr>
          <w:lang w:val="es-ES"/>
        </w:rPr>
      </w:pPr>
      <w:r w:rsidRPr="008C2B53">
        <w:rPr>
          <w:lang w:val="es-ES"/>
        </w:rPr>
        <w:t>La ejecución presupuestaria por á</w:t>
      </w:r>
      <w:r w:rsidR="00EE375F" w:rsidRPr="008C2B53">
        <w:rPr>
          <w:lang w:val="es-ES"/>
        </w:rPr>
        <w:t>mbit</w:t>
      </w:r>
      <w:r w:rsidRPr="008C2B53">
        <w:rPr>
          <w:lang w:val="es-ES"/>
        </w:rPr>
        <w:t>os de incide</w:t>
      </w:r>
      <w:r w:rsidR="00EE375F" w:rsidRPr="008C2B53">
        <w:rPr>
          <w:lang w:val="es-ES"/>
        </w:rPr>
        <w:t>ncia, instrument</w:t>
      </w:r>
      <w:r w:rsidRPr="008C2B53">
        <w:rPr>
          <w:lang w:val="es-ES"/>
        </w:rPr>
        <w:t>o</w:t>
      </w:r>
      <w:r w:rsidR="00EE375F" w:rsidRPr="008C2B53">
        <w:rPr>
          <w:lang w:val="es-ES"/>
        </w:rPr>
        <w:t>s de cooperació</w:t>
      </w:r>
      <w:r w:rsidRPr="008C2B53">
        <w:rPr>
          <w:lang w:val="es-ES"/>
        </w:rPr>
        <w:t>n</w:t>
      </w:r>
      <w:r w:rsidR="00383503">
        <w:rPr>
          <w:lang w:val="es-ES"/>
        </w:rPr>
        <w:t xml:space="preserve"> e</w:t>
      </w:r>
      <w:r w:rsidR="009C4E59" w:rsidRPr="008C2B53">
        <w:rPr>
          <w:lang w:val="es-ES"/>
        </w:rPr>
        <w:t xml:space="preserve"> </w:t>
      </w:r>
      <w:r w:rsidR="00EE375F" w:rsidRPr="008C2B53">
        <w:rPr>
          <w:lang w:val="es-ES"/>
        </w:rPr>
        <w:t>instrument</w:t>
      </w:r>
      <w:r w:rsidRPr="008C2B53">
        <w:rPr>
          <w:lang w:val="es-ES"/>
        </w:rPr>
        <w:t>os de financiación</w:t>
      </w:r>
      <w:r w:rsidR="00EE375F" w:rsidRPr="008C2B53">
        <w:rPr>
          <w:lang w:val="es-ES"/>
        </w:rPr>
        <w:t>.</w:t>
      </w:r>
    </w:p>
    <w:p w14:paraId="370E659D" w14:textId="1FF56113" w:rsidR="006C625D" w:rsidRPr="008C2B53" w:rsidRDefault="00EE375F" w:rsidP="00126F99">
      <w:pPr>
        <w:rPr>
          <w:highlight w:val="yellow"/>
          <w:lang w:val="es-ES"/>
        </w:rPr>
      </w:pPr>
      <w:r w:rsidRPr="008C2B53">
        <w:rPr>
          <w:lang w:val="es-ES"/>
        </w:rPr>
        <w:t>Tant</w:t>
      </w:r>
      <w:r w:rsidR="008B679A" w:rsidRPr="008C2B53">
        <w:rPr>
          <w:lang w:val="es-ES"/>
        </w:rPr>
        <w:t>o</w:t>
      </w:r>
      <w:r w:rsidRPr="008C2B53">
        <w:rPr>
          <w:lang w:val="es-ES"/>
        </w:rPr>
        <w:t xml:space="preserve"> el Pla</w:t>
      </w:r>
      <w:r w:rsidR="009C4E59" w:rsidRPr="008C2B53">
        <w:rPr>
          <w:lang w:val="es-ES"/>
        </w:rPr>
        <w:t>n</w:t>
      </w:r>
      <w:r w:rsidRPr="008C2B53">
        <w:rPr>
          <w:lang w:val="es-ES"/>
        </w:rPr>
        <w:t xml:space="preserve"> Anual com</w:t>
      </w:r>
      <w:r w:rsidR="008B679A" w:rsidRPr="008C2B53">
        <w:rPr>
          <w:lang w:val="es-ES"/>
        </w:rPr>
        <w:t xml:space="preserve">o el </w:t>
      </w:r>
      <w:r w:rsidRPr="008C2B53">
        <w:rPr>
          <w:lang w:val="es-ES"/>
        </w:rPr>
        <w:t>Informe de seguim</w:t>
      </w:r>
      <w:r w:rsidR="008B679A" w:rsidRPr="008C2B53">
        <w:rPr>
          <w:lang w:val="es-ES"/>
        </w:rPr>
        <w:t>i</w:t>
      </w:r>
      <w:r w:rsidRPr="008C2B53">
        <w:rPr>
          <w:lang w:val="es-ES"/>
        </w:rPr>
        <w:t>ent</w:t>
      </w:r>
      <w:r w:rsidR="008B679A" w:rsidRPr="008C2B53">
        <w:rPr>
          <w:lang w:val="es-ES"/>
        </w:rPr>
        <w:t>o serán elaborados por e</w:t>
      </w:r>
      <w:r w:rsidR="00894AA9" w:rsidRPr="008C2B53">
        <w:rPr>
          <w:lang w:val="es-ES"/>
        </w:rPr>
        <w:t>l Departament</w:t>
      </w:r>
      <w:r w:rsidR="00383503">
        <w:rPr>
          <w:lang w:val="es-ES"/>
        </w:rPr>
        <w:t>o</w:t>
      </w:r>
      <w:r w:rsidR="00894AA9" w:rsidRPr="008C2B53">
        <w:rPr>
          <w:lang w:val="es-ES"/>
        </w:rPr>
        <w:t xml:space="preserve"> de </w:t>
      </w:r>
      <w:r w:rsidRPr="008C2B53">
        <w:rPr>
          <w:lang w:val="es-ES"/>
        </w:rPr>
        <w:t>Cooperació</w:t>
      </w:r>
      <w:r w:rsidR="008B679A" w:rsidRPr="008C2B53">
        <w:rPr>
          <w:lang w:val="es-ES"/>
        </w:rPr>
        <w:t>n</w:t>
      </w:r>
      <w:r w:rsidR="009C4E59" w:rsidRPr="008C2B53">
        <w:rPr>
          <w:lang w:val="es-ES"/>
        </w:rPr>
        <w:t xml:space="preserve"> y </w:t>
      </w:r>
      <w:r w:rsidR="008B679A" w:rsidRPr="008C2B53">
        <w:rPr>
          <w:lang w:val="es-ES"/>
        </w:rPr>
        <w:t>Solidaridad</w:t>
      </w:r>
      <w:r w:rsidR="00894AA9" w:rsidRPr="008C2B53">
        <w:rPr>
          <w:lang w:val="es-ES"/>
        </w:rPr>
        <w:t xml:space="preserve"> </w:t>
      </w:r>
      <w:r w:rsidRPr="008C2B53">
        <w:rPr>
          <w:lang w:val="es-ES"/>
        </w:rPr>
        <w:t>de</w:t>
      </w:r>
      <w:r w:rsidR="008B679A" w:rsidRPr="008C2B53">
        <w:rPr>
          <w:lang w:val="es-ES"/>
        </w:rPr>
        <w:t>l Ay</w:t>
      </w:r>
      <w:r w:rsidRPr="008C2B53">
        <w:rPr>
          <w:lang w:val="es-ES"/>
        </w:rPr>
        <w:t>untam</w:t>
      </w:r>
      <w:r w:rsidR="008B679A" w:rsidRPr="008C2B53">
        <w:rPr>
          <w:lang w:val="es-ES"/>
        </w:rPr>
        <w:t>i</w:t>
      </w:r>
      <w:r w:rsidRPr="008C2B53">
        <w:rPr>
          <w:lang w:val="es-ES"/>
        </w:rPr>
        <w:t>ent</w:t>
      </w:r>
      <w:r w:rsidR="008B679A" w:rsidRPr="008C2B53">
        <w:rPr>
          <w:lang w:val="es-ES"/>
        </w:rPr>
        <w:t>o</w:t>
      </w:r>
      <w:r w:rsidR="009C4E59" w:rsidRPr="008C2B53">
        <w:rPr>
          <w:lang w:val="es-ES"/>
        </w:rPr>
        <w:t xml:space="preserve"> y </w:t>
      </w:r>
      <w:r w:rsidR="008B679A" w:rsidRPr="008C2B53">
        <w:rPr>
          <w:lang w:val="es-ES"/>
        </w:rPr>
        <w:t>se presentará</w:t>
      </w:r>
      <w:r w:rsidRPr="008C2B53">
        <w:rPr>
          <w:lang w:val="es-ES"/>
        </w:rPr>
        <w:t xml:space="preserve">n </w:t>
      </w:r>
      <w:r w:rsidR="006C625D" w:rsidRPr="008C2B53">
        <w:rPr>
          <w:lang w:val="es-ES"/>
        </w:rPr>
        <w:t>a inici</w:t>
      </w:r>
      <w:r w:rsidR="008B679A" w:rsidRPr="008C2B53">
        <w:rPr>
          <w:lang w:val="es-ES"/>
        </w:rPr>
        <w:t>o</w:t>
      </w:r>
      <w:r w:rsidR="006C625D" w:rsidRPr="008C2B53">
        <w:rPr>
          <w:lang w:val="es-ES"/>
        </w:rPr>
        <w:t>s</w:t>
      </w:r>
      <w:r w:rsidR="009C4E59" w:rsidRPr="008C2B53">
        <w:rPr>
          <w:lang w:val="es-ES"/>
        </w:rPr>
        <w:t xml:space="preserve"> y </w:t>
      </w:r>
      <w:r w:rsidR="006C625D" w:rsidRPr="008C2B53">
        <w:rPr>
          <w:lang w:val="es-ES"/>
        </w:rPr>
        <w:t>final</w:t>
      </w:r>
      <w:r w:rsidR="008B679A" w:rsidRPr="008C2B53">
        <w:rPr>
          <w:lang w:val="es-ES"/>
        </w:rPr>
        <w:t>es de año</w:t>
      </w:r>
      <w:r w:rsidR="006C625D" w:rsidRPr="008C2B53">
        <w:rPr>
          <w:lang w:val="es-ES"/>
        </w:rPr>
        <w:t xml:space="preserve"> </w:t>
      </w:r>
      <w:r w:rsidR="008B679A" w:rsidRPr="008C2B53">
        <w:rPr>
          <w:lang w:val="es-ES"/>
        </w:rPr>
        <w:t>al Consejo</w:t>
      </w:r>
      <w:r w:rsidRPr="008C2B53">
        <w:rPr>
          <w:lang w:val="es-ES"/>
        </w:rPr>
        <w:t xml:space="preserve"> de Cooperació</w:t>
      </w:r>
      <w:r w:rsidR="008B679A" w:rsidRPr="008C2B53">
        <w:rPr>
          <w:lang w:val="es-ES"/>
        </w:rPr>
        <w:t>n</w:t>
      </w:r>
      <w:r w:rsidRPr="008C2B53">
        <w:rPr>
          <w:lang w:val="es-ES"/>
        </w:rPr>
        <w:t>.</w:t>
      </w:r>
    </w:p>
    <w:p w14:paraId="342772D2" w14:textId="2224C49B" w:rsidR="006C625D" w:rsidRPr="008C2B53" w:rsidRDefault="008B679A" w:rsidP="00493028">
      <w:pPr>
        <w:pStyle w:val="Ttulo2"/>
        <w:rPr>
          <w:highlight w:val="yellow"/>
          <w:lang w:val="es-ES"/>
        </w:rPr>
      </w:pPr>
      <w:bookmarkStart w:id="52" w:name="_Toc482049367"/>
      <w:r w:rsidRPr="008C2B53">
        <w:rPr>
          <w:b w:val="0"/>
          <w:smallCaps/>
          <w:lang w:val="es-ES"/>
        </w:rPr>
        <w:t>E</w:t>
      </w:r>
      <w:r w:rsidR="006C625D" w:rsidRPr="008C2B53">
        <w:rPr>
          <w:b w:val="0"/>
          <w:smallCaps/>
          <w:lang w:val="es-ES"/>
        </w:rPr>
        <w:t>valuació</w:t>
      </w:r>
      <w:r w:rsidRPr="008C2B53">
        <w:rPr>
          <w:b w:val="0"/>
          <w:smallCaps/>
          <w:lang w:val="es-ES"/>
        </w:rPr>
        <w:t>n de resultados</w:t>
      </w:r>
      <w:r w:rsidR="006C625D" w:rsidRPr="008C2B53">
        <w:rPr>
          <w:b w:val="0"/>
          <w:smallCaps/>
          <w:lang w:val="es-ES"/>
        </w:rPr>
        <w:t xml:space="preserve"> final</w:t>
      </w:r>
      <w:bookmarkEnd w:id="52"/>
    </w:p>
    <w:p w14:paraId="3326805D" w14:textId="1A142D6A" w:rsidR="006C625D" w:rsidRPr="008C2B53" w:rsidRDefault="008B679A" w:rsidP="00126F99">
      <w:pPr>
        <w:rPr>
          <w:lang w:val="es-ES"/>
        </w:rPr>
      </w:pPr>
      <w:r w:rsidRPr="008C2B53">
        <w:rPr>
          <w:lang w:val="es-ES"/>
        </w:rPr>
        <w:t xml:space="preserve">Al finalizar la vigencia de </w:t>
      </w:r>
      <w:r w:rsidR="006C625D" w:rsidRPr="008C2B53">
        <w:rPr>
          <w:lang w:val="es-ES"/>
        </w:rPr>
        <w:t>est</w:t>
      </w:r>
      <w:r w:rsidRPr="008C2B53">
        <w:rPr>
          <w:lang w:val="es-ES"/>
        </w:rPr>
        <w:t>e</w:t>
      </w:r>
      <w:r w:rsidR="006C625D" w:rsidRPr="008C2B53">
        <w:rPr>
          <w:lang w:val="es-ES"/>
        </w:rPr>
        <w:t xml:space="preserve"> Pla</w:t>
      </w:r>
      <w:r w:rsidR="009C4E59" w:rsidRPr="008C2B53">
        <w:rPr>
          <w:lang w:val="es-ES"/>
        </w:rPr>
        <w:t>n</w:t>
      </w:r>
      <w:r w:rsidR="00DC2C9A">
        <w:rPr>
          <w:lang w:val="es-ES"/>
        </w:rPr>
        <w:t xml:space="preserve"> d</w:t>
      </w:r>
      <w:r w:rsidR="006C625D" w:rsidRPr="008C2B53">
        <w:rPr>
          <w:lang w:val="es-ES"/>
        </w:rPr>
        <w:t xml:space="preserve">irector, </w:t>
      </w:r>
      <w:r w:rsidR="00894AA9" w:rsidRPr="008C2B53">
        <w:rPr>
          <w:lang w:val="es-ES"/>
        </w:rPr>
        <w:t>el mes</w:t>
      </w:r>
      <w:r w:rsidRPr="008C2B53">
        <w:rPr>
          <w:lang w:val="es-ES"/>
        </w:rPr>
        <w:t xml:space="preserve"> de mayo del año</w:t>
      </w:r>
      <w:r w:rsidR="00894AA9" w:rsidRPr="008C2B53">
        <w:rPr>
          <w:lang w:val="es-ES"/>
        </w:rPr>
        <w:t xml:space="preserve"> 2020, </w:t>
      </w:r>
      <w:r w:rsidRPr="008C2B53">
        <w:rPr>
          <w:lang w:val="es-ES"/>
        </w:rPr>
        <w:t>se llevará a cabo una e</w:t>
      </w:r>
      <w:r w:rsidR="006C625D" w:rsidRPr="008C2B53">
        <w:rPr>
          <w:lang w:val="es-ES"/>
        </w:rPr>
        <w:t>valuació</w:t>
      </w:r>
      <w:r w:rsidRPr="008C2B53">
        <w:rPr>
          <w:lang w:val="es-ES"/>
        </w:rPr>
        <w:t>n final de resultados que analizará en qué medida se ha contribuido a los</w:t>
      </w:r>
      <w:r w:rsidR="009C4E59" w:rsidRPr="008C2B53">
        <w:rPr>
          <w:lang w:val="es-ES"/>
        </w:rPr>
        <w:t xml:space="preserve"> objetivos </w:t>
      </w:r>
      <w:r w:rsidRPr="008C2B53">
        <w:rPr>
          <w:lang w:val="es-ES"/>
        </w:rPr>
        <w:t>fijados a partir de la</w:t>
      </w:r>
      <w:r w:rsidR="006C625D" w:rsidRPr="008C2B53">
        <w:rPr>
          <w:lang w:val="es-ES"/>
        </w:rPr>
        <w:t>s accion</w:t>
      </w:r>
      <w:r w:rsidRPr="008C2B53">
        <w:rPr>
          <w:lang w:val="es-ES"/>
        </w:rPr>
        <w:t>es impulsadas. La e</w:t>
      </w:r>
      <w:r w:rsidR="006C625D" w:rsidRPr="008C2B53">
        <w:rPr>
          <w:lang w:val="es-ES"/>
        </w:rPr>
        <w:t>valuació</w:t>
      </w:r>
      <w:r w:rsidRPr="008C2B53">
        <w:rPr>
          <w:lang w:val="es-ES"/>
        </w:rPr>
        <w:t>n generará</w:t>
      </w:r>
      <w:r w:rsidR="006C625D" w:rsidRPr="008C2B53">
        <w:rPr>
          <w:lang w:val="es-ES"/>
        </w:rPr>
        <w:t xml:space="preserve"> explicacion</w:t>
      </w:r>
      <w:r w:rsidRPr="008C2B53">
        <w:rPr>
          <w:lang w:val="es-ES"/>
        </w:rPr>
        <w:t>es sobre la</w:t>
      </w:r>
      <w:r w:rsidR="006C625D" w:rsidRPr="008C2B53">
        <w:rPr>
          <w:lang w:val="es-ES"/>
        </w:rPr>
        <w:t>s ra</w:t>
      </w:r>
      <w:r w:rsidRPr="008C2B53">
        <w:rPr>
          <w:lang w:val="es-ES"/>
        </w:rPr>
        <w:t>z</w:t>
      </w:r>
      <w:r w:rsidR="006C625D" w:rsidRPr="008C2B53">
        <w:rPr>
          <w:lang w:val="es-ES"/>
        </w:rPr>
        <w:t>on</w:t>
      </w:r>
      <w:r w:rsidRPr="008C2B53">
        <w:rPr>
          <w:lang w:val="es-ES"/>
        </w:rPr>
        <w:t>es que explican el grado de consecución</w:t>
      </w:r>
      <w:r w:rsidR="006C625D" w:rsidRPr="008C2B53">
        <w:rPr>
          <w:lang w:val="es-ES"/>
        </w:rPr>
        <w:t xml:space="preserve"> de</w:t>
      </w:r>
      <w:r w:rsidRPr="008C2B53">
        <w:rPr>
          <w:lang w:val="es-ES"/>
        </w:rPr>
        <w:t xml:space="preserve"> </w:t>
      </w:r>
      <w:r w:rsidR="006C625D" w:rsidRPr="008C2B53">
        <w:rPr>
          <w:lang w:val="es-ES"/>
        </w:rPr>
        <w:t>l</w:t>
      </w:r>
      <w:r w:rsidRPr="008C2B53">
        <w:rPr>
          <w:lang w:val="es-ES"/>
        </w:rPr>
        <w:t>os resultados esperados</w:t>
      </w:r>
      <w:r w:rsidR="006C625D" w:rsidRPr="008C2B53">
        <w:rPr>
          <w:lang w:val="es-ES"/>
        </w:rPr>
        <w:t xml:space="preserve">. </w:t>
      </w:r>
    </w:p>
    <w:p w14:paraId="3905ED49" w14:textId="07DA82CC" w:rsidR="00F15856" w:rsidRPr="008C2B53" w:rsidRDefault="008B679A" w:rsidP="00126F99">
      <w:pPr>
        <w:rPr>
          <w:lang w:val="es-ES"/>
        </w:rPr>
      </w:pPr>
      <w:r w:rsidRPr="008C2B53">
        <w:rPr>
          <w:lang w:val="es-ES"/>
        </w:rPr>
        <w:t>La e</w:t>
      </w:r>
      <w:r w:rsidR="006C625D" w:rsidRPr="008C2B53">
        <w:rPr>
          <w:lang w:val="es-ES"/>
        </w:rPr>
        <w:t>valuació</w:t>
      </w:r>
      <w:r w:rsidRPr="008C2B53">
        <w:rPr>
          <w:lang w:val="es-ES"/>
        </w:rPr>
        <w:t>n cumplirá los estándares de e</w:t>
      </w:r>
      <w:r w:rsidR="006C625D" w:rsidRPr="008C2B53">
        <w:rPr>
          <w:lang w:val="es-ES"/>
        </w:rPr>
        <w:t>valuació</w:t>
      </w:r>
      <w:r w:rsidRPr="008C2B53">
        <w:rPr>
          <w:lang w:val="es-ES"/>
        </w:rPr>
        <w:t>n en el á</w:t>
      </w:r>
      <w:r w:rsidR="006C625D" w:rsidRPr="008C2B53">
        <w:rPr>
          <w:lang w:val="es-ES"/>
        </w:rPr>
        <w:t>mbit</w:t>
      </w:r>
      <w:r w:rsidRPr="008C2B53">
        <w:rPr>
          <w:lang w:val="es-ES"/>
        </w:rPr>
        <w:t>o</w:t>
      </w:r>
      <w:r w:rsidR="006C625D" w:rsidRPr="008C2B53">
        <w:rPr>
          <w:lang w:val="es-ES"/>
        </w:rPr>
        <w:t xml:space="preserve"> de la cooperació</w:t>
      </w:r>
      <w:r w:rsidRPr="008C2B53">
        <w:rPr>
          <w:lang w:val="es-ES"/>
        </w:rPr>
        <w:t>n internacional establecidos por el Comité de Ayuda</w:t>
      </w:r>
      <w:r w:rsidR="006C625D" w:rsidRPr="008C2B53">
        <w:rPr>
          <w:lang w:val="es-ES"/>
        </w:rPr>
        <w:t xml:space="preserve"> al</w:t>
      </w:r>
      <w:r w:rsidR="009C4E59" w:rsidRPr="008C2B53">
        <w:rPr>
          <w:lang w:val="es-ES"/>
        </w:rPr>
        <w:t xml:space="preserve"> Desarrollo </w:t>
      </w:r>
      <w:r w:rsidR="006C625D" w:rsidRPr="008C2B53">
        <w:rPr>
          <w:lang w:val="es-ES"/>
        </w:rPr>
        <w:t>de la OCDE</w:t>
      </w:r>
      <w:r w:rsidR="009C4E59" w:rsidRPr="008C2B53">
        <w:rPr>
          <w:lang w:val="es-ES"/>
        </w:rPr>
        <w:t xml:space="preserve"> y </w:t>
      </w:r>
      <w:r w:rsidRPr="008C2B53">
        <w:rPr>
          <w:lang w:val="es-ES"/>
        </w:rPr>
        <w:t>analizará los</w:t>
      </w:r>
      <w:r w:rsidR="00F15856" w:rsidRPr="008C2B53">
        <w:rPr>
          <w:lang w:val="es-ES"/>
        </w:rPr>
        <w:t xml:space="preserve"> criteri</w:t>
      </w:r>
      <w:r w:rsidRPr="008C2B53">
        <w:rPr>
          <w:lang w:val="es-ES"/>
        </w:rPr>
        <w:t>os de pertinencia, coherencia, eficacia, eficie</w:t>
      </w:r>
      <w:r w:rsidR="00F15856" w:rsidRPr="008C2B53">
        <w:rPr>
          <w:lang w:val="es-ES"/>
        </w:rPr>
        <w:t>ncia</w:t>
      </w:r>
      <w:r w:rsidR="009C4E59" w:rsidRPr="008C2B53">
        <w:rPr>
          <w:lang w:val="es-ES"/>
        </w:rPr>
        <w:t xml:space="preserve"> y </w:t>
      </w:r>
      <w:r w:rsidRPr="008C2B53">
        <w:rPr>
          <w:lang w:val="es-ES"/>
        </w:rPr>
        <w:t>sostenibilidad</w:t>
      </w:r>
      <w:r w:rsidR="00F15856" w:rsidRPr="008C2B53">
        <w:rPr>
          <w:lang w:val="es-ES"/>
        </w:rPr>
        <w:t xml:space="preserve">. </w:t>
      </w:r>
    </w:p>
    <w:p w14:paraId="1ED989D0" w14:textId="7AE53592" w:rsidR="00EE375F" w:rsidRPr="008C2B53" w:rsidRDefault="008B679A" w:rsidP="00F15856">
      <w:pPr>
        <w:rPr>
          <w:lang w:val="es-ES"/>
        </w:rPr>
      </w:pPr>
      <w:r w:rsidRPr="008C2B53">
        <w:rPr>
          <w:lang w:val="es-ES"/>
        </w:rPr>
        <w:t xml:space="preserve">El </w:t>
      </w:r>
      <w:r w:rsidR="00F15856" w:rsidRPr="008C2B53">
        <w:rPr>
          <w:lang w:val="es-ES"/>
        </w:rPr>
        <w:t>estudi</w:t>
      </w:r>
      <w:r w:rsidRPr="008C2B53">
        <w:rPr>
          <w:lang w:val="es-ES"/>
        </w:rPr>
        <w:t>o de e</w:t>
      </w:r>
      <w:r w:rsidR="006C625D" w:rsidRPr="008C2B53">
        <w:rPr>
          <w:lang w:val="es-ES"/>
        </w:rPr>
        <w:t>valuació</w:t>
      </w:r>
      <w:r w:rsidRPr="008C2B53">
        <w:rPr>
          <w:lang w:val="es-ES"/>
        </w:rPr>
        <w:t>n</w:t>
      </w:r>
      <w:r w:rsidR="006C625D" w:rsidRPr="008C2B53">
        <w:rPr>
          <w:lang w:val="es-ES"/>
        </w:rPr>
        <w:t xml:space="preserve"> </w:t>
      </w:r>
      <w:r w:rsidRPr="008C2B53">
        <w:rPr>
          <w:lang w:val="es-ES"/>
        </w:rPr>
        <w:t>se realizará</w:t>
      </w:r>
      <w:r w:rsidR="00F15856" w:rsidRPr="008C2B53">
        <w:rPr>
          <w:lang w:val="es-ES"/>
        </w:rPr>
        <w:t xml:space="preserve"> </w:t>
      </w:r>
      <w:r w:rsidR="006C625D" w:rsidRPr="008C2B53">
        <w:rPr>
          <w:lang w:val="es-ES"/>
        </w:rPr>
        <w:t>externa</w:t>
      </w:r>
      <w:r w:rsidR="00F15856" w:rsidRPr="008C2B53">
        <w:rPr>
          <w:lang w:val="es-ES"/>
        </w:rPr>
        <w:t>ment</w:t>
      </w:r>
      <w:r w:rsidRPr="008C2B53">
        <w:rPr>
          <w:lang w:val="es-ES"/>
        </w:rPr>
        <w:t>e</w:t>
      </w:r>
      <w:r w:rsidR="009C4E59" w:rsidRPr="008C2B53">
        <w:rPr>
          <w:lang w:val="es-ES"/>
        </w:rPr>
        <w:t xml:space="preserve"> y </w:t>
      </w:r>
      <w:r w:rsidRPr="008C2B53">
        <w:rPr>
          <w:lang w:val="es-ES"/>
        </w:rPr>
        <w:t>contará con</w:t>
      </w:r>
      <w:r w:rsidR="006C625D" w:rsidRPr="008C2B53">
        <w:rPr>
          <w:lang w:val="es-ES"/>
        </w:rPr>
        <w:t xml:space="preserve"> la participació</w:t>
      </w:r>
      <w:r w:rsidRPr="008C2B53">
        <w:rPr>
          <w:lang w:val="es-ES"/>
        </w:rPr>
        <w:t>n</w:t>
      </w:r>
      <w:r w:rsidR="006C625D" w:rsidRPr="008C2B53">
        <w:rPr>
          <w:lang w:val="es-ES"/>
        </w:rPr>
        <w:t xml:space="preserve"> de</w:t>
      </w:r>
      <w:r w:rsidRPr="008C2B53">
        <w:rPr>
          <w:lang w:val="es-ES"/>
        </w:rPr>
        <w:t xml:space="preserve"> </w:t>
      </w:r>
      <w:r w:rsidR="006C625D" w:rsidRPr="008C2B53">
        <w:rPr>
          <w:lang w:val="es-ES"/>
        </w:rPr>
        <w:t>l</w:t>
      </w:r>
      <w:r w:rsidRPr="008C2B53">
        <w:rPr>
          <w:lang w:val="es-ES"/>
        </w:rPr>
        <w:t>o</w:t>
      </w:r>
      <w:r w:rsidR="006C625D" w:rsidRPr="008C2B53">
        <w:rPr>
          <w:lang w:val="es-ES"/>
        </w:rPr>
        <w:t>s agent</w:t>
      </w:r>
      <w:r w:rsidRPr="008C2B53">
        <w:rPr>
          <w:lang w:val="es-ES"/>
        </w:rPr>
        <w:t>e</w:t>
      </w:r>
      <w:r w:rsidR="006C625D" w:rsidRPr="008C2B53">
        <w:rPr>
          <w:lang w:val="es-ES"/>
        </w:rPr>
        <w:t>s de la cooperació</w:t>
      </w:r>
      <w:r w:rsidRPr="008C2B53">
        <w:rPr>
          <w:lang w:val="es-ES"/>
        </w:rPr>
        <w:t>n</w:t>
      </w:r>
      <w:r w:rsidR="009C4E59" w:rsidRPr="008C2B53">
        <w:rPr>
          <w:lang w:val="es-ES"/>
        </w:rPr>
        <w:t xml:space="preserve"> y </w:t>
      </w:r>
      <w:r w:rsidRPr="008C2B53">
        <w:rPr>
          <w:lang w:val="es-ES"/>
        </w:rPr>
        <w:t>los</w:t>
      </w:r>
      <w:r w:rsidR="006C625D" w:rsidRPr="008C2B53">
        <w:rPr>
          <w:lang w:val="es-ES"/>
        </w:rPr>
        <w:t xml:space="preserve"> plan</w:t>
      </w:r>
      <w:r w:rsidRPr="008C2B53">
        <w:rPr>
          <w:lang w:val="es-ES"/>
        </w:rPr>
        <w:t>e</w:t>
      </w:r>
      <w:r w:rsidR="006C625D" w:rsidRPr="008C2B53">
        <w:rPr>
          <w:lang w:val="es-ES"/>
        </w:rPr>
        <w:t>s anual</w:t>
      </w:r>
      <w:r w:rsidRPr="008C2B53">
        <w:rPr>
          <w:lang w:val="es-ES"/>
        </w:rPr>
        <w:t>e</w:t>
      </w:r>
      <w:r w:rsidR="006C625D" w:rsidRPr="008C2B53">
        <w:rPr>
          <w:lang w:val="es-ES"/>
        </w:rPr>
        <w:t>s</w:t>
      </w:r>
      <w:r w:rsidR="009C4E59" w:rsidRPr="008C2B53">
        <w:rPr>
          <w:lang w:val="es-ES"/>
        </w:rPr>
        <w:t xml:space="preserve"> y </w:t>
      </w:r>
      <w:r w:rsidRPr="008C2B53">
        <w:rPr>
          <w:lang w:val="es-ES"/>
        </w:rPr>
        <w:t>los</w:t>
      </w:r>
      <w:r w:rsidR="006C625D" w:rsidRPr="008C2B53">
        <w:rPr>
          <w:lang w:val="es-ES"/>
        </w:rPr>
        <w:t xml:space="preserve"> informes de seguim</w:t>
      </w:r>
      <w:r w:rsidRPr="008C2B53">
        <w:rPr>
          <w:lang w:val="es-ES"/>
        </w:rPr>
        <w:t>i</w:t>
      </w:r>
      <w:r w:rsidR="006C625D" w:rsidRPr="008C2B53">
        <w:rPr>
          <w:lang w:val="es-ES"/>
        </w:rPr>
        <w:t>ent</w:t>
      </w:r>
      <w:r w:rsidRPr="008C2B53">
        <w:rPr>
          <w:lang w:val="es-ES"/>
        </w:rPr>
        <w:t>o anual como</w:t>
      </w:r>
      <w:r w:rsidR="006C625D" w:rsidRPr="008C2B53">
        <w:rPr>
          <w:lang w:val="es-ES"/>
        </w:rPr>
        <w:t xml:space="preserve"> informació</w:t>
      </w:r>
      <w:r w:rsidRPr="008C2B53">
        <w:rPr>
          <w:lang w:val="es-ES"/>
        </w:rPr>
        <w:t>n</w:t>
      </w:r>
      <w:r w:rsidR="006C625D" w:rsidRPr="008C2B53">
        <w:rPr>
          <w:lang w:val="es-ES"/>
        </w:rPr>
        <w:t xml:space="preserve"> de base.</w:t>
      </w:r>
      <w:r w:rsidRPr="008C2B53">
        <w:rPr>
          <w:lang w:val="es-ES"/>
        </w:rPr>
        <w:t xml:space="preserve"> Los resultados de la e</w:t>
      </w:r>
      <w:r w:rsidR="00F15856" w:rsidRPr="008C2B53">
        <w:rPr>
          <w:lang w:val="es-ES"/>
        </w:rPr>
        <w:t>valuació</w:t>
      </w:r>
      <w:r w:rsidRPr="008C2B53">
        <w:rPr>
          <w:lang w:val="es-ES"/>
        </w:rPr>
        <w:t>n serán acce</w:t>
      </w:r>
      <w:r w:rsidR="00F15856" w:rsidRPr="008C2B53">
        <w:rPr>
          <w:lang w:val="es-ES"/>
        </w:rPr>
        <w:t>sibles al conjunt</w:t>
      </w:r>
      <w:r w:rsidRPr="008C2B53">
        <w:rPr>
          <w:lang w:val="es-ES"/>
        </w:rPr>
        <w:t>o</w:t>
      </w:r>
      <w:r w:rsidR="00F15856" w:rsidRPr="008C2B53">
        <w:rPr>
          <w:lang w:val="es-ES"/>
        </w:rPr>
        <w:t xml:space="preserve"> de</w:t>
      </w:r>
      <w:r w:rsidRPr="008C2B53">
        <w:rPr>
          <w:lang w:val="es-ES"/>
        </w:rPr>
        <w:t xml:space="preserve"> </w:t>
      </w:r>
      <w:r w:rsidR="00F15856" w:rsidRPr="008C2B53">
        <w:rPr>
          <w:lang w:val="es-ES"/>
        </w:rPr>
        <w:t>l</w:t>
      </w:r>
      <w:r w:rsidRPr="008C2B53">
        <w:rPr>
          <w:lang w:val="es-ES"/>
        </w:rPr>
        <w:t>o</w:t>
      </w:r>
      <w:r w:rsidR="00F15856" w:rsidRPr="008C2B53">
        <w:rPr>
          <w:lang w:val="es-ES"/>
        </w:rPr>
        <w:t>s agent</w:t>
      </w:r>
      <w:r w:rsidRPr="008C2B53">
        <w:rPr>
          <w:lang w:val="es-ES"/>
        </w:rPr>
        <w:t>e</w:t>
      </w:r>
      <w:r w:rsidR="00F15856" w:rsidRPr="008C2B53">
        <w:rPr>
          <w:lang w:val="es-ES"/>
        </w:rPr>
        <w:t>s de la cooperació</w:t>
      </w:r>
      <w:r w:rsidRPr="008C2B53">
        <w:rPr>
          <w:lang w:val="es-ES"/>
        </w:rPr>
        <w:t>n</w:t>
      </w:r>
      <w:r w:rsidR="00F15856" w:rsidRPr="008C2B53">
        <w:rPr>
          <w:lang w:val="es-ES"/>
        </w:rPr>
        <w:t xml:space="preserve">. </w:t>
      </w:r>
      <w:r w:rsidR="006C625D" w:rsidRPr="008C2B53">
        <w:rPr>
          <w:lang w:val="es-ES"/>
        </w:rPr>
        <w:t xml:space="preserve">  </w:t>
      </w:r>
      <w:r w:rsidR="00EE375F" w:rsidRPr="008C2B53">
        <w:rPr>
          <w:lang w:val="es-ES"/>
        </w:rPr>
        <w:t xml:space="preserve"> </w:t>
      </w:r>
    </w:p>
    <w:p w14:paraId="066BE6AD" w14:textId="77777777" w:rsidR="00C02C56" w:rsidRPr="008C2B53" w:rsidRDefault="00C02C56" w:rsidP="00EE375F">
      <w:pPr>
        <w:spacing w:after="0"/>
        <w:jc w:val="left"/>
        <w:rPr>
          <w:lang w:val="es-ES"/>
        </w:rPr>
      </w:pPr>
    </w:p>
    <w:p w14:paraId="20C6F81E" w14:textId="77777777" w:rsidR="00C02C56" w:rsidRPr="008C2B53" w:rsidRDefault="00C02C56">
      <w:pPr>
        <w:spacing w:after="0"/>
        <w:jc w:val="left"/>
        <w:rPr>
          <w:lang w:val="es-ES"/>
        </w:rPr>
      </w:pPr>
      <w:r w:rsidRPr="008C2B53">
        <w:rPr>
          <w:lang w:val="es-ES"/>
        </w:rPr>
        <w:br w:type="page"/>
      </w:r>
    </w:p>
    <w:p w14:paraId="4D194481" w14:textId="1DDDF800" w:rsidR="00C02C56" w:rsidRPr="008C2B53" w:rsidRDefault="008B679A" w:rsidP="000C1A8F">
      <w:pPr>
        <w:pStyle w:val="Ttulo1"/>
        <w:spacing w:after="360"/>
        <w:rPr>
          <w:lang w:val="es-ES"/>
        </w:rPr>
      </w:pPr>
      <w:bookmarkStart w:id="53" w:name="_Toc482049368"/>
      <w:r w:rsidRPr="008C2B53">
        <w:rPr>
          <w:b/>
          <w:lang w:val="es-ES"/>
        </w:rPr>
        <w:lastRenderedPageBreak/>
        <w:t>Anexo</w:t>
      </w:r>
      <w:r w:rsidR="00670C42" w:rsidRPr="008C2B53">
        <w:rPr>
          <w:b/>
          <w:lang w:val="es-ES"/>
        </w:rPr>
        <w:t>s</w:t>
      </w:r>
      <w:bookmarkEnd w:id="53"/>
      <w:r w:rsidR="00C02C56" w:rsidRPr="008C2B53">
        <w:rPr>
          <w:b/>
          <w:lang w:val="es-ES"/>
        </w:rPr>
        <w:t xml:space="preserve"> </w:t>
      </w:r>
      <w:r w:rsidR="00C02C56" w:rsidRPr="008C2B53">
        <w:rPr>
          <w:lang w:val="es-ES"/>
        </w:rPr>
        <w:t xml:space="preserve">                                                                   </w:t>
      </w:r>
    </w:p>
    <w:p w14:paraId="0500E289" w14:textId="3D7DB5CE" w:rsidR="005E6BC8" w:rsidRPr="008C2B53" w:rsidRDefault="008B679A" w:rsidP="005E6BC8">
      <w:pPr>
        <w:pStyle w:val="Ttulo2"/>
        <w:rPr>
          <w:b w:val="0"/>
          <w:sz w:val="48"/>
          <w:szCs w:val="32"/>
          <w:lang w:val="es-ES"/>
        </w:rPr>
      </w:pPr>
      <w:bookmarkStart w:id="54" w:name="_Toc482049369"/>
      <w:r w:rsidRPr="008C2B53">
        <w:rPr>
          <w:b w:val="0"/>
          <w:sz w:val="48"/>
          <w:szCs w:val="32"/>
          <w:lang w:val="es-ES"/>
        </w:rPr>
        <w:t>An</w:t>
      </w:r>
      <w:r w:rsidR="005E6BC8" w:rsidRPr="008C2B53">
        <w:rPr>
          <w:b w:val="0"/>
          <w:sz w:val="48"/>
          <w:szCs w:val="32"/>
          <w:lang w:val="es-ES"/>
        </w:rPr>
        <w:t>ex</w:t>
      </w:r>
      <w:r w:rsidRPr="008C2B53">
        <w:rPr>
          <w:b w:val="0"/>
          <w:sz w:val="48"/>
          <w:szCs w:val="32"/>
          <w:lang w:val="es-ES"/>
        </w:rPr>
        <w:t>o</w:t>
      </w:r>
      <w:r w:rsidR="005E6BC8" w:rsidRPr="008C2B53">
        <w:rPr>
          <w:b w:val="0"/>
          <w:sz w:val="48"/>
          <w:szCs w:val="32"/>
          <w:lang w:val="es-ES"/>
        </w:rPr>
        <w:t xml:space="preserve"> 1. Proc</w:t>
      </w:r>
      <w:r w:rsidRPr="008C2B53">
        <w:rPr>
          <w:b w:val="0"/>
          <w:sz w:val="48"/>
          <w:szCs w:val="32"/>
          <w:lang w:val="es-ES"/>
        </w:rPr>
        <w:t>e</w:t>
      </w:r>
      <w:r w:rsidR="005E6BC8" w:rsidRPr="008C2B53">
        <w:rPr>
          <w:b w:val="0"/>
          <w:sz w:val="48"/>
          <w:szCs w:val="32"/>
          <w:lang w:val="es-ES"/>
        </w:rPr>
        <w:t>s</w:t>
      </w:r>
      <w:r w:rsidRPr="008C2B53">
        <w:rPr>
          <w:b w:val="0"/>
          <w:sz w:val="48"/>
          <w:szCs w:val="32"/>
          <w:lang w:val="es-ES"/>
        </w:rPr>
        <w:t>o</w:t>
      </w:r>
      <w:r w:rsidR="005E6BC8" w:rsidRPr="008C2B53">
        <w:rPr>
          <w:b w:val="0"/>
          <w:sz w:val="48"/>
          <w:szCs w:val="32"/>
          <w:lang w:val="es-ES"/>
        </w:rPr>
        <w:t xml:space="preserve"> de participació</w:t>
      </w:r>
      <w:bookmarkEnd w:id="54"/>
      <w:r w:rsidRPr="008C2B53">
        <w:rPr>
          <w:b w:val="0"/>
          <w:sz w:val="48"/>
          <w:szCs w:val="32"/>
          <w:lang w:val="es-ES"/>
        </w:rPr>
        <w:t>n</w:t>
      </w:r>
      <w:r w:rsidR="005E6BC8" w:rsidRPr="008C2B53">
        <w:rPr>
          <w:b w:val="0"/>
          <w:sz w:val="48"/>
          <w:szCs w:val="32"/>
          <w:lang w:val="es-ES"/>
        </w:rPr>
        <w:t xml:space="preserve"> </w:t>
      </w:r>
    </w:p>
    <w:p w14:paraId="7AAF4CE1" w14:textId="0D3C2901" w:rsidR="00EE375F" w:rsidRPr="008C2B53" w:rsidRDefault="00670C42" w:rsidP="000C1A8F">
      <w:pPr>
        <w:spacing w:after="0"/>
        <w:jc w:val="left"/>
        <w:rPr>
          <w:lang w:val="es-ES"/>
        </w:rPr>
        <w:sectPr w:rsidR="00EE375F" w:rsidRPr="008C2B53" w:rsidSect="007830E5">
          <w:pgSz w:w="11900" w:h="16840"/>
          <w:pgMar w:top="1440" w:right="1440" w:bottom="1440" w:left="1440" w:header="709" w:footer="709" w:gutter="0"/>
          <w:cols w:space="708"/>
          <w:docGrid w:linePitch="360"/>
        </w:sectPr>
      </w:pPr>
      <w:r w:rsidRPr="008C2B53">
        <w:rPr>
          <w:noProof/>
          <w:lang w:val="es-ES" w:eastAsia="es-ES"/>
        </w:rPr>
        <w:drawing>
          <wp:anchor distT="0" distB="0" distL="114300" distR="114300" simplePos="0" relativeHeight="251994112" behindDoc="0" locked="0" layoutInCell="1" allowOverlap="1" wp14:anchorId="27C62443" wp14:editId="23ECD6C4">
            <wp:simplePos x="0" y="0"/>
            <wp:positionH relativeFrom="column">
              <wp:posOffset>-71755</wp:posOffset>
            </wp:positionH>
            <wp:positionV relativeFrom="paragraph">
              <wp:posOffset>55880</wp:posOffset>
            </wp:positionV>
            <wp:extent cx="6029325" cy="7786370"/>
            <wp:effectExtent l="19050" t="19050" r="28575" b="24130"/>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29325" cy="7786370"/>
                    </a:xfrm>
                    <a:prstGeom prst="rect">
                      <a:avLst/>
                    </a:prstGeom>
                    <a:noFill/>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322544BB" w14:textId="57FDB28D" w:rsidR="00EE375F" w:rsidRPr="008C2B53" w:rsidRDefault="00126F99" w:rsidP="00EE375F">
      <w:pPr>
        <w:spacing w:line="276" w:lineRule="auto"/>
        <w:ind w:left="360"/>
        <w:rPr>
          <w:lang w:val="es-ES"/>
        </w:rPr>
      </w:pPr>
      <w:r w:rsidRPr="008C2B53">
        <w:rPr>
          <w:noProof/>
          <w:lang w:val="es-ES" w:eastAsia="es-ES"/>
        </w:rPr>
        <w:lastRenderedPageBreak/>
        <mc:AlternateContent>
          <mc:Choice Requires="wps">
            <w:drawing>
              <wp:anchor distT="0" distB="0" distL="114300" distR="114300" simplePos="0" relativeHeight="251915264" behindDoc="0" locked="0" layoutInCell="1" allowOverlap="1" wp14:anchorId="761259B0" wp14:editId="508FBF2F">
                <wp:simplePos x="0" y="0"/>
                <wp:positionH relativeFrom="column">
                  <wp:posOffset>304800</wp:posOffset>
                </wp:positionH>
                <wp:positionV relativeFrom="paragraph">
                  <wp:posOffset>81280</wp:posOffset>
                </wp:positionV>
                <wp:extent cx="5740400" cy="924560"/>
                <wp:effectExtent l="0" t="0" r="0" b="8890"/>
                <wp:wrapNone/>
                <wp:docPr id="304" name="Cuadro de texto 304"/>
                <wp:cNvGraphicFramePr/>
                <a:graphic xmlns:a="http://schemas.openxmlformats.org/drawingml/2006/main">
                  <a:graphicData uri="http://schemas.microsoft.com/office/word/2010/wordprocessingShape">
                    <wps:wsp>
                      <wps:cNvSpPr txBox="1"/>
                      <wps:spPr>
                        <a:xfrm>
                          <a:off x="0" y="0"/>
                          <a:ext cx="5740400" cy="9245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A8E526" w14:textId="19B82802" w:rsidR="008C2B53" w:rsidRPr="00B41A19" w:rsidRDefault="008C2B53" w:rsidP="00126F99">
                            <w:pPr>
                              <w:pStyle w:val="Ttulo2"/>
                              <w:rPr>
                                <w:b w:val="0"/>
                                <w:sz w:val="48"/>
                                <w:szCs w:val="32"/>
                                <w:lang w:val="es-ES"/>
                              </w:rPr>
                            </w:pPr>
                            <w:bookmarkStart w:id="55" w:name="_Toc482049370"/>
                            <w:r w:rsidRPr="00B41A19">
                              <w:rPr>
                                <w:b w:val="0"/>
                                <w:sz w:val="48"/>
                                <w:szCs w:val="32"/>
                                <w:lang w:val="es-ES"/>
                              </w:rPr>
                              <w:t>Anexo 2. Tabla de indicadore</w:t>
                            </w:r>
                            <w:r w:rsidR="00DC2C9A">
                              <w:rPr>
                                <w:b w:val="0"/>
                                <w:sz w:val="48"/>
                                <w:szCs w:val="32"/>
                                <w:lang w:val="es-ES"/>
                              </w:rPr>
                              <w:t>s para el seguimiento del Plan d</w:t>
                            </w:r>
                            <w:r w:rsidRPr="00B41A19">
                              <w:rPr>
                                <w:b w:val="0"/>
                                <w:sz w:val="48"/>
                                <w:szCs w:val="32"/>
                                <w:lang w:val="es-ES"/>
                              </w:rPr>
                              <w:t>irector</w:t>
                            </w:r>
                            <w:bookmarkEnd w:id="55"/>
                            <w:r w:rsidRPr="00B41A19">
                              <w:rPr>
                                <w:b w:val="0"/>
                                <w:sz w:val="48"/>
                                <w:szCs w:val="32"/>
                                <w:lang w:val="es-ES"/>
                              </w:rPr>
                              <w:t xml:space="preserve"> </w:t>
                            </w:r>
                          </w:p>
                          <w:p w14:paraId="666BB9B8" w14:textId="77777777" w:rsidR="008C2B53" w:rsidRDefault="008C2B53" w:rsidP="00126F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04" o:spid="_x0000_s1037" type="#_x0000_t202" style="position:absolute;left:0;text-align:left;margin-left:24pt;margin-top:6.4pt;width:452pt;height:72.8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" filled="f" stroked="f">
                <v:textbox>
                  <w:txbxContent>
                    <w:p w14:paraId="2CA8E526" w14:textId="19B82802" w:rsidR="008C2B53" w:rsidRPr="00B41A19" w:rsidRDefault="008C2B53" w:rsidP="00126F99">
                      <w:pPr>
                        <w:pStyle w:val="Ttulo2"/>
                        <w:rPr>
                          <w:b w:val="0"/>
                          <w:sz w:val="48"/>
                          <w:szCs w:val="32"/>
                          <w:lang w:val="es-ES"/>
                        </w:rPr>
                      </w:pPr>
                      <w:bookmarkStart w:id="60" w:name="_Toc482049370"/>
                      <w:r w:rsidRPr="00B41A19">
                        <w:rPr>
                          <w:b w:val="0"/>
                          <w:sz w:val="48"/>
                          <w:szCs w:val="32"/>
                          <w:lang w:val="es-ES"/>
                        </w:rPr>
                        <w:t>Anexo 2. Tabla de indicadore</w:t>
                      </w:r>
                      <w:r w:rsidR="00DC2C9A">
                        <w:rPr>
                          <w:b w:val="0"/>
                          <w:sz w:val="48"/>
                          <w:szCs w:val="32"/>
                          <w:lang w:val="es-ES"/>
                        </w:rPr>
                        <w:t>s para el seguimiento del Plan d</w:t>
                      </w:r>
                      <w:r w:rsidRPr="00B41A19">
                        <w:rPr>
                          <w:b w:val="0"/>
                          <w:sz w:val="48"/>
                          <w:szCs w:val="32"/>
                          <w:lang w:val="es-ES"/>
                        </w:rPr>
                        <w:t>irector</w:t>
                      </w:r>
                      <w:bookmarkEnd w:id="60"/>
                      <w:r w:rsidRPr="00B41A19">
                        <w:rPr>
                          <w:b w:val="0"/>
                          <w:sz w:val="48"/>
                          <w:szCs w:val="32"/>
                          <w:lang w:val="es-ES"/>
                        </w:rPr>
                        <w:t xml:space="preserve"> </w:t>
                      </w:r>
                    </w:p>
                    <w:p w14:paraId="666BB9B8" w14:textId="77777777" w:rsidR="008C2B53" w:rsidRDefault="008C2B53" w:rsidP="00126F99"/>
                  </w:txbxContent>
                </v:textbox>
              </v:shape>
            </w:pict>
          </mc:Fallback>
        </mc:AlternateContent>
      </w:r>
    </w:p>
    <w:p w14:paraId="5ACA9079" w14:textId="3AB7A4FD" w:rsidR="00EE375F" w:rsidRPr="008C2B53" w:rsidRDefault="00EE375F" w:rsidP="00EE375F">
      <w:pPr>
        <w:spacing w:line="276" w:lineRule="auto"/>
        <w:ind w:left="360"/>
        <w:rPr>
          <w:lang w:val="es-ES"/>
        </w:rPr>
      </w:pPr>
    </w:p>
    <w:p w14:paraId="28156A4B" w14:textId="3241489D" w:rsidR="00EE375F" w:rsidRPr="008C2B53" w:rsidRDefault="00EE375F" w:rsidP="00EE375F">
      <w:pPr>
        <w:spacing w:line="276" w:lineRule="auto"/>
        <w:ind w:left="360"/>
        <w:rPr>
          <w:lang w:val="es-ES"/>
        </w:rPr>
      </w:pPr>
    </w:p>
    <w:p w14:paraId="589B8E25" w14:textId="0D8B8C8D" w:rsidR="00EE375F" w:rsidRPr="008C2B53" w:rsidRDefault="00EE375F" w:rsidP="00EE375F">
      <w:pPr>
        <w:spacing w:line="276" w:lineRule="auto"/>
        <w:ind w:left="360"/>
        <w:rPr>
          <w:lang w:val="es-ES"/>
        </w:rPr>
      </w:pPr>
    </w:p>
    <w:p w14:paraId="41836AF5" w14:textId="73916F0E" w:rsidR="00F05C26" w:rsidRPr="008C2B53" w:rsidRDefault="00F05C26" w:rsidP="00EE375F">
      <w:pPr>
        <w:spacing w:line="276" w:lineRule="auto"/>
        <w:ind w:left="360"/>
        <w:rPr>
          <w:rFonts w:cstheme="minorBidi"/>
          <w:sz w:val="24"/>
          <w:lang w:val="es-ES" w:eastAsia="en-US"/>
        </w:rPr>
      </w:pPr>
      <w:r w:rsidRPr="008C2B53">
        <w:rPr>
          <w:lang w:val="es-ES"/>
        </w:rPr>
        <w:fldChar w:fldCharType="begin"/>
      </w:r>
      <w:r w:rsidRPr="008C2B53">
        <w:rPr>
          <w:lang w:val="es-ES"/>
        </w:rPr>
        <w:instrText xml:space="preserve"> LINK </w:instrText>
      </w:r>
      <w:r w:rsidR="007830E5" w:rsidRPr="008C2B53">
        <w:rPr>
          <w:lang w:val="es-ES"/>
        </w:rPr>
        <w:instrText xml:space="preserve">Excel.Sheet.12 "C:\\Users\\Barragán-Martí\\Dropbox\\2016_Proposta_PDCS 2017-2020 Santa Coloma\\3. Document de Pla Director final\\Taula sintesis objectius.xlsx" Hoja2!F1C1:F57C10 </w:instrText>
      </w:r>
      <w:r w:rsidRPr="008C2B53">
        <w:rPr>
          <w:lang w:val="es-ES"/>
        </w:rPr>
        <w:instrText xml:space="preserve">\a \f 4 \h  \* MERGEFORMAT </w:instrText>
      </w:r>
      <w:r w:rsidRPr="008C2B53">
        <w:rPr>
          <w:lang w:val="es-ES"/>
        </w:rPr>
        <w:fldChar w:fldCharType="separate"/>
      </w:r>
    </w:p>
    <w:tbl>
      <w:tblPr>
        <w:tblW w:w="8505" w:type="dxa"/>
        <w:tblInd w:w="108" w:type="dxa"/>
        <w:tblLook w:val="04A0" w:firstRow="1" w:lastRow="0" w:firstColumn="1" w:lastColumn="0" w:noHBand="0" w:noVBand="1"/>
      </w:tblPr>
      <w:tblGrid>
        <w:gridCol w:w="5529"/>
        <w:gridCol w:w="2976"/>
      </w:tblGrid>
      <w:tr w:rsidR="00F05C26" w:rsidRPr="008C2B53" w14:paraId="3A073B0C" w14:textId="77777777" w:rsidTr="000C1A8F">
        <w:trPr>
          <w:trHeight w:val="752"/>
          <w:tblHeader/>
        </w:trPr>
        <w:tc>
          <w:tcPr>
            <w:tcW w:w="5529" w:type="dxa"/>
            <w:tcBorders>
              <w:top w:val="single" w:sz="4" w:space="0" w:color="F79646"/>
              <w:left w:val="single" w:sz="4" w:space="0" w:color="F79646"/>
              <w:bottom w:val="single" w:sz="4" w:space="0" w:color="ED7D31" w:themeColor="accent2"/>
              <w:right w:val="nil"/>
            </w:tcBorders>
            <w:shd w:val="clear" w:color="F79646" w:fill="F79646"/>
            <w:noWrap/>
            <w:vAlign w:val="center"/>
            <w:hideMark/>
          </w:tcPr>
          <w:p w14:paraId="5626E6F1" w14:textId="2A69B034" w:rsidR="00F05C26" w:rsidRPr="008C2B53" w:rsidRDefault="00F05C26" w:rsidP="000C1A8F">
            <w:pPr>
              <w:spacing w:after="0"/>
              <w:jc w:val="center"/>
              <w:rPr>
                <w:rFonts w:eastAsia="Times New Roman"/>
                <w:b/>
                <w:bCs/>
                <w:color w:val="FFFFFF"/>
                <w:szCs w:val="22"/>
                <w:lang w:val="es-ES" w:eastAsia="en-US"/>
              </w:rPr>
            </w:pPr>
            <w:r w:rsidRPr="008C2B53">
              <w:rPr>
                <w:rFonts w:eastAsia="Times New Roman"/>
                <w:b/>
                <w:bCs/>
                <w:color w:val="FFFFFF"/>
                <w:szCs w:val="22"/>
                <w:lang w:val="es-ES" w:eastAsia="en-US"/>
              </w:rPr>
              <w:t>ACCION</w:t>
            </w:r>
            <w:r w:rsidR="00B41A19" w:rsidRPr="008C2B53">
              <w:rPr>
                <w:rFonts w:eastAsia="Times New Roman"/>
                <w:b/>
                <w:bCs/>
                <w:color w:val="FFFFFF"/>
                <w:szCs w:val="22"/>
                <w:lang w:val="es-ES" w:eastAsia="en-US"/>
              </w:rPr>
              <w:t>E</w:t>
            </w:r>
            <w:r w:rsidRPr="008C2B53">
              <w:rPr>
                <w:rFonts w:eastAsia="Times New Roman"/>
                <w:b/>
                <w:bCs/>
                <w:color w:val="FFFFFF"/>
                <w:szCs w:val="22"/>
                <w:lang w:val="es-ES" w:eastAsia="en-US"/>
              </w:rPr>
              <w:t>S</w:t>
            </w:r>
          </w:p>
        </w:tc>
        <w:tc>
          <w:tcPr>
            <w:tcW w:w="2976" w:type="dxa"/>
            <w:tcBorders>
              <w:top w:val="single" w:sz="4" w:space="0" w:color="F79646"/>
              <w:left w:val="nil"/>
              <w:bottom w:val="single" w:sz="4" w:space="0" w:color="ED7D31" w:themeColor="accent2"/>
              <w:right w:val="nil"/>
            </w:tcBorders>
            <w:shd w:val="clear" w:color="F79646" w:fill="F79646"/>
            <w:noWrap/>
            <w:vAlign w:val="center"/>
            <w:hideMark/>
          </w:tcPr>
          <w:p w14:paraId="2D769A39" w14:textId="33998166" w:rsidR="00F05C26" w:rsidRPr="008C2B53" w:rsidRDefault="00F05C26" w:rsidP="000C1A8F">
            <w:pPr>
              <w:spacing w:after="0"/>
              <w:jc w:val="center"/>
              <w:rPr>
                <w:rFonts w:eastAsia="Times New Roman"/>
                <w:b/>
                <w:bCs/>
                <w:color w:val="FFFFFF"/>
                <w:szCs w:val="22"/>
                <w:lang w:val="es-ES" w:eastAsia="en-US"/>
              </w:rPr>
            </w:pPr>
            <w:r w:rsidRPr="008C2B53">
              <w:rPr>
                <w:rFonts w:eastAsia="Times New Roman"/>
                <w:b/>
                <w:bCs/>
                <w:color w:val="FFFFFF"/>
                <w:szCs w:val="22"/>
                <w:lang w:val="es-ES" w:eastAsia="en-US"/>
              </w:rPr>
              <w:t>Indicador</w:t>
            </w:r>
            <w:r w:rsidR="00B41A19" w:rsidRPr="008C2B53">
              <w:rPr>
                <w:rFonts w:eastAsia="Times New Roman"/>
                <w:b/>
                <w:bCs/>
                <w:color w:val="FFFFFF"/>
                <w:szCs w:val="22"/>
                <w:lang w:val="es-ES" w:eastAsia="en-US"/>
              </w:rPr>
              <w:t>e</w:t>
            </w:r>
            <w:r w:rsidRPr="008C2B53">
              <w:rPr>
                <w:rFonts w:eastAsia="Times New Roman"/>
                <w:b/>
                <w:bCs/>
                <w:color w:val="FFFFFF"/>
                <w:szCs w:val="22"/>
                <w:lang w:val="es-ES" w:eastAsia="en-US"/>
              </w:rPr>
              <w:t>s</w:t>
            </w:r>
          </w:p>
        </w:tc>
      </w:tr>
      <w:tr w:rsidR="00F05C26" w:rsidRPr="008C2B53" w14:paraId="5EEC51EB" w14:textId="77777777" w:rsidTr="000C1A8F">
        <w:trPr>
          <w:trHeight w:val="600"/>
        </w:trPr>
        <w:tc>
          <w:tcPr>
            <w:tcW w:w="5529" w:type="dxa"/>
            <w:tcBorders>
              <w:top w:val="single" w:sz="4" w:space="0" w:color="ED7D31" w:themeColor="accent2"/>
              <w:left w:val="single" w:sz="4" w:space="0" w:color="ED7D31" w:themeColor="accent2"/>
              <w:right w:val="nil"/>
            </w:tcBorders>
            <w:shd w:val="clear" w:color="auto" w:fill="auto"/>
            <w:noWrap/>
            <w:vAlign w:val="center"/>
            <w:hideMark/>
          </w:tcPr>
          <w:p w14:paraId="427119FE" w14:textId="71476446" w:rsidR="00F05C26" w:rsidRPr="008C2B53" w:rsidRDefault="00B41A19" w:rsidP="000C1A8F">
            <w:pPr>
              <w:spacing w:after="0"/>
              <w:rPr>
                <w:rFonts w:eastAsia="Times New Roman" w:cs="Arial"/>
                <w:color w:val="4F81BD"/>
                <w:szCs w:val="22"/>
                <w:lang w:val="es-ES" w:eastAsia="en-US"/>
              </w:rPr>
            </w:pPr>
            <w:r w:rsidRPr="008C2B53">
              <w:rPr>
                <w:rFonts w:eastAsia="Times New Roman" w:cs="Arial"/>
                <w:color w:val="4F81BD"/>
                <w:szCs w:val="22"/>
                <w:lang w:val="es-ES" w:eastAsia="en-US"/>
              </w:rPr>
              <w:t xml:space="preserve">A1. </w:t>
            </w:r>
            <w:r w:rsidRPr="008C2B53">
              <w:rPr>
                <w:color w:val="4472C4" w:themeColor="accent5"/>
                <w:lang w:val="es-ES"/>
              </w:rPr>
              <w:t>Para ampliar la participación de la población en los procesos de cooperación</w:t>
            </w:r>
          </w:p>
        </w:tc>
        <w:tc>
          <w:tcPr>
            <w:tcW w:w="2976" w:type="dxa"/>
            <w:tcBorders>
              <w:top w:val="single" w:sz="4" w:space="0" w:color="ED7D31" w:themeColor="accent2"/>
              <w:left w:val="nil"/>
              <w:right w:val="single" w:sz="4" w:space="0" w:color="ED7D31" w:themeColor="accent2"/>
            </w:tcBorders>
            <w:shd w:val="clear" w:color="auto" w:fill="auto"/>
            <w:noWrap/>
            <w:vAlign w:val="bottom"/>
            <w:hideMark/>
          </w:tcPr>
          <w:p w14:paraId="07FF0EED" w14:textId="77777777" w:rsidR="00F05C26" w:rsidRPr="008C2B53" w:rsidRDefault="00F05C26" w:rsidP="000C1A8F">
            <w:pPr>
              <w:spacing w:after="0"/>
              <w:jc w:val="left"/>
              <w:rPr>
                <w:rFonts w:eastAsia="Times New Roman"/>
                <w:color w:val="000000"/>
                <w:szCs w:val="22"/>
                <w:lang w:val="es-ES" w:eastAsia="en-US"/>
              </w:rPr>
            </w:pPr>
          </w:p>
        </w:tc>
      </w:tr>
      <w:tr w:rsidR="00F05C26" w:rsidRPr="008C2B53" w14:paraId="60D8C33B" w14:textId="77777777" w:rsidTr="000C1A8F">
        <w:trPr>
          <w:trHeight w:val="1269"/>
        </w:trPr>
        <w:tc>
          <w:tcPr>
            <w:tcW w:w="5529" w:type="dxa"/>
            <w:tcBorders>
              <w:left w:val="single" w:sz="4" w:space="0" w:color="ED7D31" w:themeColor="accent2"/>
              <w:right w:val="nil"/>
            </w:tcBorders>
            <w:shd w:val="clear" w:color="auto" w:fill="auto"/>
            <w:noWrap/>
            <w:vAlign w:val="center"/>
            <w:hideMark/>
          </w:tcPr>
          <w:p w14:paraId="2B0F8A93" w14:textId="4C93A05C" w:rsidR="00F05C26" w:rsidRPr="008C2B53" w:rsidRDefault="00F05C26" w:rsidP="000C1A8F">
            <w:pPr>
              <w:spacing w:after="0"/>
              <w:rPr>
                <w:rFonts w:eastAsia="Times New Roman" w:cs="Arial"/>
                <w:szCs w:val="22"/>
                <w:lang w:val="es-ES" w:eastAsia="en-US"/>
              </w:rPr>
            </w:pPr>
            <w:r w:rsidRPr="008C2B53">
              <w:rPr>
                <w:rFonts w:eastAsia="Times New Roman" w:cs="Arial"/>
                <w:szCs w:val="22"/>
                <w:lang w:val="es-ES" w:eastAsia="en-US"/>
              </w:rPr>
              <w:t xml:space="preserve">A1.1 </w:t>
            </w:r>
            <w:r w:rsidR="00B41A19" w:rsidRPr="008C2B53">
              <w:rPr>
                <w:lang w:val="es-ES"/>
              </w:rPr>
              <w:t>Mejorar la comunicación a la ciudadanía de los procesos de cooperación impulsados desde el municipio de Santa Coloma a través de la visibilización de los agentes de la cooperación y de los proyectos que impulsan</w:t>
            </w:r>
            <w:r w:rsidR="00B41A19" w:rsidRPr="008C2B53">
              <w:rPr>
                <w:rFonts w:eastAsia="Times New Roman" w:cs="Arial"/>
                <w:szCs w:val="22"/>
                <w:lang w:val="es-ES" w:eastAsia="en-US"/>
              </w:rPr>
              <w:t xml:space="preserve">. </w:t>
            </w:r>
          </w:p>
        </w:tc>
        <w:tc>
          <w:tcPr>
            <w:tcW w:w="2976" w:type="dxa"/>
            <w:tcBorders>
              <w:left w:val="nil"/>
              <w:right w:val="single" w:sz="4" w:space="0" w:color="ED7D31" w:themeColor="accent2"/>
            </w:tcBorders>
            <w:shd w:val="clear" w:color="auto" w:fill="auto"/>
            <w:vAlign w:val="center"/>
            <w:hideMark/>
          </w:tcPr>
          <w:p w14:paraId="0E43F9F4" w14:textId="0E3E967E" w:rsidR="00F05C26" w:rsidRPr="008C2B53" w:rsidRDefault="00CD5675" w:rsidP="000C1A8F">
            <w:pPr>
              <w:spacing w:after="0"/>
              <w:jc w:val="center"/>
              <w:rPr>
                <w:rFonts w:eastAsia="Times New Roman" w:cs="Arial"/>
                <w:color w:val="000000"/>
                <w:szCs w:val="22"/>
                <w:lang w:val="es-ES" w:eastAsia="en-US"/>
              </w:rPr>
            </w:pPr>
            <w:r w:rsidRPr="008C2B53">
              <w:rPr>
                <w:rFonts w:eastAsia="Times New Roman" w:cs="Arial"/>
                <w:color w:val="000000"/>
                <w:szCs w:val="22"/>
                <w:lang w:val="es-ES" w:eastAsia="en-US"/>
              </w:rPr>
              <w:t>Jornada</w:t>
            </w:r>
            <w:r w:rsidR="00F05C26" w:rsidRPr="008C2B53">
              <w:rPr>
                <w:rFonts w:eastAsia="Times New Roman" w:cs="Arial"/>
                <w:color w:val="000000"/>
                <w:szCs w:val="22"/>
                <w:lang w:val="es-ES" w:eastAsia="en-US"/>
              </w:rPr>
              <w:t>s de cooperació</w:t>
            </w:r>
            <w:r w:rsidRPr="008C2B53">
              <w:rPr>
                <w:rFonts w:eastAsia="Times New Roman" w:cs="Arial"/>
                <w:color w:val="000000"/>
                <w:szCs w:val="22"/>
                <w:lang w:val="es-ES" w:eastAsia="en-US"/>
              </w:rPr>
              <w:t>n realizada</w:t>
            </w:r>
            <w:r w:rsidR="00F05C26" w:rsidRPr="008C2B53">
              <w:rPr>
                <w:rFonts w:eastAsia="Times New Roman" w:cs="Arial"/>
                <w:color w:val="000000"/>
                <w:szCs w:val="22"/>
                <w:lang w:val="es-ES" w:eastAsia="en-US"/>
              </w:rPr>
              <w:t>s</w:t>
            </w:r>
          </w:p>
        </w:tc>
      </w:tr>
      <w:tr w:rsidR="00F05C26" w:rsidRPr="008C2B53" w14:paraId="4400948F" w14:textId="77777777" w:rsidTr="000C1A8F">
        <w:trPr>
          <w:trHeight w:val="1617"/>
        </w:trPr>
        <w:tc>
          <w:tcPr>
            <w:tcW w:w="5529" w:type="dxa"/>
            <w:tcBorders>
              <w:left w:val="single" w:sz="4" w:space="0" w:color="ED7D31" w:themeColor="accent2"/>
              <w:right w:val="nil"/>
            </w:tcBorders>
            <w:shd w:val="clear" w:color="auto" w:fill="auto"/>
            <w:noWrap/>
            <w:vAlign w:val="center"/>
            <w:hideMark/>
          </w:tcPr>
          <w:p w14:paraId="76C6941C" w14:textId="64FA4C04" w:rsidR="00F05C26" w:rsidRPr="008C2B53" w:rsidRDefault="00F05C26" w:rsidP="000C1A8F">
            <w:pPr>
              <w:spacing w:after="0"/>
              <w:rPr>
                <w:rFonts w:eastAsia="Times New Roman" w:cs="Arial"/>
                <w:szCs w:val="22"/>
                <w:lang w:val="es-ES" w:eastAsia="en-US"/>
              </w:rPr>
            </w:pPr>
            <w:r w:rsidRPr="008C2B53">
              <w:rPr>
                <w:rFonts w:eastAsia="Times New Roman" w:cs="Arial"/>
                <w:szCs w:val="22"/>
                <w:lang w:val="es-ES" w:eastAsia="en-US"/>
              </w:rPr>
              <w:t xml:space="preserve">A1.2 </w:t>
            </w:r>
            <w:r w:rsidR="00D846B1" w:rsidRPr="008C2B53">
              <w:rPr>
                <w:lang w:val="es-ES"/>
              </w:rPr>
              <w:t>Promover el voluntariado social a través de las entidades del municipio facilitando información técnica sobre instrumentos de gestión, difundiendo en la web del Ayuntamiento información a la ciudadanía sobre opciones de voluntariado existentes en el ámbito de cooperación y la solidaridad en el municipio</w:t>
            </w:r>
            <w:r w:rsidRPr="008C2B53">
              <w:rPr>
                <w:rFonts w:eastAsia="Times New Roman" w:cs="Arial"/>
                <w:szCs w:val="22"/>
                <w:lang w:val="es-ES" w:eastAsia="en-US"/>
              </w:rPr>
              <w:t xml:space="preserve">.  </w:t>
            </w:r>
          </w:p>
        </w:tc>
        <w:tc>
          <w:tcPr>
            <w:tcW w:w="2976" w:type="dxa"/>
            <w:tcBorders>
              <w:left w:val="nil"/>
              <w:right w:val="single" w:sz="4" w:space="0" w:color="ED7D31" w:themeColor="accent2"/>
            </w:tcBorders>
            <w:shd w:val="clear" w:color="auto" w:fill="auto"/>
            <w:vAlign w:val="center"/>
            <w:hideMark/>
          </w:tcPr>
          <w:p w14:paraId="3B2CE2AB" w14:textId="5294D614" w:rsidR="00F05C26" w:rsidRPr="008C2B53" w:rsidRDefault="00F05C26" w:rsidP="000C1A8F">
            <w:pPr>
              <w:spacing w:after="0"/>
              <w:jc w:val="center"/>
              <w:rPr>
                <w:rFonts w:eastAsia="Times New Roman" w:cs="Arial"/>
                <w:color w:val="000000"/>
                <w:szCs w:val="22"/>
                <w:lang w:val="es-ES" w:eastAsia="en-US"/>
              </w:rPr>
            </w:pPr>
            <w:r w:rsidRPr="008C2B53">
              <w:rPr>
                <w:rFonts w:eastAsia="Times New Roman" w:cs="Arial"/>
                <w:color w:val="000000"/>
                <w:szCs w:val="22"/>
                <w:lang w:val="es-ES" w:eastAsia="en-US"/>
              </w:rPr>
              <w:t>Informació</w:t>
            </w:r>
            <w:r w:rsidR="00CD5675" w:rsidRPr="008C2B53">
              <w:rPr>
                <w:rFonts w:eastAsia="Times New Roman" w:cs="Arial"/>
                <w:color w:val="000000"/>
                <w:szCs w:val="22"/>
                <w:lang w:val="es-ES" w:eastAsia="en-US"/>
              </w:rPr>
              <w:t>n</w:t>
            </w:r>
            <w:r w:rsidR="00383503">
              <w:rPr>
                <w:rFonts w:eastAsia="Times New Roman" w:cs="Arial"/>
                <w:color w:val="000000"/>
                <w:szCs w:val="22"/>
                <w:lang w:val="es-ES" w:eastAsia="en-US"/>
              </w:rPr>
              <w:t>/</w:t>
            </w:r>
            <w:r w:rsidRPr="008C2B53">
              <w:rPr>
                <w:rFonts w:eastAsia="Times New Roman" w:cs="Arial"/>
                <w:color w:val="000000"/>
                <w:szCs w:val="22"/>
                <w:lang w:val="es-ES" w:eastAsia="en-US"/>
              </w:rPr>
              <w:t>instrument</w:t>
            </w:r>
            <w:r w:rsidR="00CD5675" w:rsidRPr="008C2B53">
              <w:rPr>
                <w:rFonts w:eastAsia="Times New Roman" w:cs="Arial"/>
                <w:color w:val="000000"/>
                <w:szCs w:val="22"/>
                <w:lang w:val="es-ES" w:eastAsia="en-US"/>
              </w:rPr>
              <w:t>o</w:t>
            </w:r>
            <w:r w:rsidR="00383503">
              <w:rPr>
                <w:rFonts w:eastAsia="Times New Roman" w:cs="Arial"/>
                <w:color w:val="000000"/>
                <w:szCs w:val="22"/>
                <w:lang w:val="es-ES" w:eastAsia="en-US"/>
              </w:rPr>
              <w:t>s facilitados</w:t>
            </w:r>
            <w:r w:rsidRPr="008C2B53">
              <w:rPr>
                <w:rFonts w:eastAsia="Times New Roman" w:cs="Arial"/>
                <w:color w:val="000000"/>
                <w:szCs w:val="22"/>
                <w:lang w:val="es-ES" w:eastAsia="en-US"/>
              </w:rPr>
              <w:br/>
              <w:t>Informació</w:t>
            </w:r>
            <w:r w:rsidR="00CD5675" w:rsidRPr="008C2B53">
              <w:rPr>
                <w:rFonts w:eastAsia="Times New Roman" w:cs="Arial"/>
                <w:color w:val="000000"/>
                <w:szCs w:val="22"/>
                <w:lang w:val="es-ES" w:eastAsia="en-US"/>
              </w:rPr>
              <w:t>n</w:t>
            </w:r>
            <w:r w:rsidRPr="008C2B53">
              <w:rPr>
                <w:rFonts w:eastAsia="Times New Roman" w:cs="Arial"/>
                <w:color w:val="000000"/>
                <w:szCs w:val="22"/>
                <w:lang w:val="es-ES" w:eastAsia="en-US"/>
              </w:rPr>
              <w:t xml:space="preserve"> opcion</w:t>
            </w:r>
            <w:r w:rsidR="00CD5675" w:rsidRPr="008C2B53">
              <w:rPr>
                <w:rFonts w:eastAsia="Times New Roman" w:cs="Arial"/>
                <w:color w:val="000000"/>
                <w:szCs w:val="22"/>
                <w:lang w:val="es-ES" w:eastAsia="en-US"/>
              </w:rPr>
              <w:t>es voluntariado colgada</w:t>
            </w:r>
          </w:p>
        </w:tc>
      </w:tr>
      <w:tr w:rsidR="00F05C26" w:rsidRPr="008C2B53" w14:paraId="33ECD107" w14:textId="77777777" w:rsidTr="000C1A8F">
        <w:trPr>
          <w:trHeight w:val="948"/>
        </w:trPr>
        <w:tc>
          <w:tcPr>
            <w:tcW w:w="5529" w:type="dxa"/>
            <w:tcBorders>
              <w:left w:val="single" w:sz="4" w:space="0" w:color="ED7D31" w:themeColor="accent2"/>
              <w:right w:val="nil"/>
            </w:tcBorders>
            <w:shd w:val="clear" w:color="auto" w:fill="auto"/>
            <w:noWrap/>
            <w:vAlign w:val="center"/>
            <w:hideMark/>
          </w:tcPr>
          <w:p w14:paraId="65501501" w14:textId="01B86DEE" w:rsidR="00F05C26" w:rsidRPr="008C2B53" w:rsidRDefault="00F05C26" w:rsidP="000C1A8F">
            <w:pPr>
              <w:spacing w:after="0"/>
              <w:rPr>
                <w:rFonts w:eastAsia="Times New Roman" w:cs="Arial"/>
                <w:szCs w:val="22"/>
                <w:lang w:val="es-ES" w:eastAsia="en-US"/>
              </w:rPr>
            </w:pPr>
            <w:r w:rsidRPr="008C2B53">
              <w:rPr>
                <w:rFonts w:eastAsia="Times New Roman" w:cs="Arial"/>
                <w:szCs w:val="22"/>
                <w:lang w:val="es-ES" w:eastAsia="en-US"/>
              </w:rPr>
              <w:t xml:space="preserve">A1.3 </w:t>
            </w:r>
            <w:r w:rsidR="00D846B1" w:rsidRPr="008C2B53">
              <w:rPr>
                <w:lang w:val="es-ES"/>
              </w:rPr>
              <w:t>Llevar a cabo iniciativas y campañas de difusión municipal alrededor de temáticas relevantes, días señalados, participación en redes de ciudades, etc</w:t>
            </w:r>
            <w:r w:rsidRPr="008C2B53">
              <w:rPr>
                <w:rFonts w:eastAsia="Times New Roman" w:cs="Arial"/>
                <w:szCs w:val="22"/>
                <w:lang w:val="es-ES" w:eastAsia="en-US"/>
              </w:rPr>
              <w:t xml:space="preserve">. </w:t>
            </w:r>
          </w:p>
        </w:tc>
        <w:tc>
          <w:tcPr>
            <w:tcW w:w="2976" w:type="dxa"/>
            <w:tcBorders>
              <w:left w:val="nil"/>
              <w:right w:val="single" w:sz="4" w:space="0" w:color="ED7D31" w:themeColor="accent2"/>
            </w:tcBorders>
            <w:shd w:val="clear" w:color="auto" w:fill="auto"/>
            <w:vAlign w:val="center"/>
            <w:hideMark/>
          </w:tcPr>
          <w:p w14:paraId="4C42A626" w14:textId="25580F60" w:rsidR="00F05C26" w:rsidRPr="008C2B53" w:rsidRDefault="00CD5675" w:rsidP="000C1A8F">
            <w:pPr>
              <w:spacing w:after="0"/>
              <w:jc w:val="center"/>
              <w:rPr>
                <w:rFonts w:eastAsia="Times New Roman" w:cs="Arial"/>
                <w:color w:val="000000"/>
                <w:szCs w:val="22"/>
                <w:lang w:val="es-ES" w:eastAsia="en-US"/>
              </w:rPr>
            </w:pPr>
            <w:r w:rsidRPr="008C2B53">
              <w:rPr>
                <w:rFonts w:eastAsia="Times New Roman" w:cs="Arial"/>
                <w:color w:val="000000"/>
                <w:szCs w:val="22"/>
                <w:lang w:val="es-ES" w:eastAsia="en-US"/>
              </w:rPr>
              <w:t>Núm. de campañas realizadas</w:t>
            </w:r>
            <w:r w:rsidRPr="008C2B53">
              <w:rPr>
                <w:rFonts w:eastAsia="Times New Roman" w:cs="Arial"/>
                <w:color w:val="000000"/>
                <w:szCs w:val="22"/>
                <w:lang w:val="es-ES" w:eastAsia="en-US"/>
              </w:rPr>
              <w:br/>
              <w:t>% de la</w:t>
            </w:r>
            <w:r w:rsidR="00F05C26" w:rsidRPr="008C2B53">
              <w:rPr>
                <w:rFonts w:eastAsia="Times New Roman" w:cs="Arial"/>
                <w:color w:val="000000"/>
                <w:szCs w:val="22"/>
                <w:lang w:val="es-ES" w:eastAsia="en-US"/>
              </w:rPr>
              <w:t>s campa</w:t>
            </w:r>
            <w:r w:rsidRPr="008C2B53">
              <w:rPr>
                <w:rFonts w:eastAsia="Times New Roman" w:cs="Arial"/>
                <w:color w:val="000000"/>
                <w:szCs w:val="22"/>
                <w:lang w:val="es-ES" w:eastAsia="en-US"/>
              </w:rPr>
              <w:t>ñas planificadas realizadas</w:t>
            </w:r>
          </w:p>
        </w:tc>
      </w:tr>
      <w:tr w:rsidR="00F05C26" w:rsidRPr="008C2B53" w14:paraId="078D5C82" w14:textId="77777777" w:rsidTr="000C1A8F">
        <w:trPr>
          <w:trHeight w:val="894"/>
        </w:trPr>
        <w:tc>
          <w:tcPr>
            <w:tcW w:w="5529" w:type="dxa"/>
            <w:tcBorders>
              <w:left w:val="single" w:sz="4" w:space="0" w:color="ED7D31" w:themeColor="accent2"/>
              <w:right w:val="nil"/>
            </w:tcBorders>
            <w:shd w:val="clear" w:color="auto" w:fill="auto"/>
            <w:noWrap/>
            <w:vAlign w:val="center"/>
            <w:hideMark/>
          </w:tcPr>
          <w:p w14:paraId="1F1BCF7D" w14:textId="199E6E55" w:rsidR="00F05C26" w:rsidRPr="008C2B53" w:rsidRDefault="00F05C26" w:rsidP="000C1A8F">
            <w:pPr>
              <w:spacing w:after="0"/>
              <w:rPr>
                <w:rFonts w:eastAsia="Times New Roman" w:cs="Arial"/>
                <w:color w:val="4F81BD"/>
                <w:szCs w:val="22"/>
                <w:lang w:val="es-ES" w:eastAsia="en-US"/>
              </w:rPr>
            </w:pPr>
            <w:r w:rsidRPr="008C2B53">
              <w:rPr>
                <w:rFonts w:eastAsia="Times New Roman" w:cs="Arial"/>
                <w:color w:val="4F81BD"/>
                <w:szCs w:val="22"/>
                <w:lang w:val="es-ES" w:eastAsia="en-US"/>
              </w:rPr>
              <w:t xml:space="preserve">A2. </w:t>
            </w:r>
            <w:r w:rsidR="00D846B1" w:rsidRPr="008C2B53">
              <w:rPr>
                <w:color w:val="4472C4" w:themeColor="accent5"/>
                <w:lang w:val="es-ES"/>
              </w:rPr>
              <w:t>Para impulsar las iniciativas de cooperación y solidaridad de los jóvenes fomentando experiencias vivenciales y procesos colaborativos en y con las entidades</w:t>
            </w:r>
            <w:r w:rsidRPr="008C2B53">
              <w:rPr>
                <w:rFonts w:eastAsia="Times New Roman" w:cs="Arial"/>
                <w:color w:val="4F81BD"/>
                <w:szCs w:val="22"/>
                <w:lang w:val="es-ES" w:eastAsia="en-US"/>
              </w:rPr>
              <w:t xml:space="preserve">. </w:t>
            </w:r>
          </w:p>
        </w:tc>
        <w:tc>
          <w:tcPr>
            <w:tcW w:w="2976" w:type="dxa"/>
            <w:tcBorders>
              <w:left w:val="nil"/>
              <w:right w:val="single" w:sz="4" w:space="0" w:color="ED7D31" w:themeColor="accent2"/>
            </w:tcBorders>
            <w:shd w:val="clear" w:color="auto" w:fill="auto"/>
            <w:noWrap/>
            <w:vAlign w:val="bottom"/>
            <w:hideMark/>
          </w:tcPr>
          <w:p w14:paraId="08F3AF01" w14:textId="77777777" w:rsidR="00F05C26" w:rsidRPr="008C2B53" w:rsidRDefault="00F05C26" w:rsidP="000C1A8F">
            <w:pPr>
              <w:spacing w:after="0"/>
              <w:jc w:val="left"/>
              <w:rPr>
                <w:rFonts w:eastAsia="Times New Roman"/>
                <w:color w:val="000000"/>
                <w:szCs w:val="22"/>
                <w:lang w:val="es-ES" w:eastAsia="en-US"/>
              </w:rPr>
            </w:pPr>
          </w:p>
        </w:tc>
      </w:tr>
      <w:tr w:rsidR="00F05C26" w:rsidRPr="008C2B53" w14:paraId="73310798" w14:textId="77777777" w:rsidTr="000C1A8F">
        <w:trPr>
          <w:trHeight w:val="1200"/>
        </w:trPr>
        <w:tc>
          <w:tcPr>
            <w:tcW w:w="5529" w:type="dxa"/>
            <w:tcBorders>
              <w:left w:val="single" w:sz="4" w:space="0" w:color="ED7D31" w:themeColor="accent2"/>
              <w:right w:val="nil"/>
            </w:tcBorders>
            <w:shd w:val="clear" w:color="auto" w:fill="auto"/>
            <w:noWrap/>
            <w:vAlign w:val="center"/>
            <w:hideMark/>
          </w:tcPr>
          <w:p w14:paraId="5522A1F8" w14:textId="1C4AD2F9" w:rsidR="00F05C26" w:rsidRPr="008C2B53" w:rsidRDefault="00D846B1" w:rsidP="00D846B1">
            <w:pPr>
              <w:spacing w:after="0"/>
              <w:rPr>
                <w:rFonts w:eastAsia="Times New Roman" w:cs="Arial"/>
                <w:szCs w:val="22"/>
                <w:lang w:val="es-ES" w:eastAsia="en-US"/>
              </w:rPr>
            </w:pPr>
            <w:r w:rsidRPr="008C2B53">
              <w:rPr>
                <w:rFonts w:eastAsia="Times New Roman" w:cs="Arial"/>
                <w:szCs w:val="22"/>
                <w:lang w:val="es-ES" w:eastAsia="en-US"/>
              </w:rPr>
              <w:t>A2.1. Poner</w:t>
            </w:r>
            <w:r w:rsidR="00F05C26" w:rsidRPr="008C2B53">
              <w:rPr>
                <w:rFonts w:eastAsia="Times New Roman" w:cs="Arial"/>
                <w:szCs w:val="22"/>
                <w:lang w:val="es-ES" w:eastAsia="en-US"/>
              </w:rPr>
              <w:t xml:space="preserve"> en funcionam</w:t>
            </w:r>
            <w:r w:rsidRPr="008C2B53">
              <w:rPr>
                <w:rFonts w:eastAsia="Times New Roman" w:cs="Arial"/>
                <w:szCs w:val="22"/>
                <w:lang w:val="es-ES" w:eastAsia="en-US"/>
              </w:rPr>
              <w:t>i</w:t>
            </w:r>
            <w:r w:rsidR="00F05C26" w:rsidRPr="008C2B53">
              <w:rPr>
                <w:rFonts w:eastAsia="Times New Roman" w:cs="Arial"/>
                <w:szCs w:val="22"/>
                <w:lang w:val="es-ES" w:eastAsia="en-US"/>
              </w:rPr>
              <w:t>ent</w:t>
            </w:r>
            <w:r w:rsidRPr="008C2B53">
              <w:rPr>
                <w:rFonts w:eastAsia="Times New Roman" w:cs="Arial"/>
                <w:szCs w:val="22"/>
                <w:lang w:val="es-ES" w:eastAsia="en-US"/>
              </w:rPr>
              <w:t>o</w:t>
            </w:r>
            <w:r w:rsidR="00F05C26" w:rsidRPr="008C2B53">
              <w:rPr>
                <w:rFonts w:eastAsia="Times New Roman" w:cs="Arial"/>
                <w:szCs w:val="22"/>
                <w:lang w:val="es-ES" w:eastAsia="en-US"/>
              </w:rPr>
              <w:t xml:space="preserve"> un canal de comunicació</w:t>
            </w:r>
            <w:r w:rsidRPr="008C2B53">
              <w:rPr>
                <w:rFonts w:eastAsia="Times New Roman" w:cs="Arial"/>
                <w:szCs w:val="22"/>
                <w:lang w:val="es-ES" w:eastAsia="en-US"/>
              </w:rPr>
              <w:t>n</w:t>
            </w:r>
            <w:r w:rsidR="00F05C26" w:rsidRPr="008C2B53">
              <w:rPr>
                <w:rFonts w:eastAsia="Times New Roman" w:cs="Arial"/>
                <w:szCs w:val="22"/>
                <w:lang w:val="es-ES" w:eastAsia="en-US"/>
              </w:rPr>
              <w:t xml:space="preserve"> (p.</w:t>
            </w:r>
            <w:r w:rsidRPr="008C2B53">
              <w:rPr>
                <w:rFonts w:eastAsia="Times New Roman" w:cs="Arial"/>
                <w:szCs w:val="22"/>
                <w:lang w:val="es-ES" w:eastAsia="en-US"/>
              </w:rPr>
              <w:t xml:space="preserve"> </w:t>
            </w:r>
            <w:r w:rsidR="00F05C26" w:rsidRPr="008C2B53">
              <w:rPr>
                <w:rFonts w:eastAsia="Times New Roman" w:cs="Arial"/>
                <w:szCs w:val="22"/>
                <w:lang w:val="es-ES" w:eastAsia="en-US"/>
              </w:rPr>
              <w:t>e</w:t>
            </w:r>
            <w:r w:rsidRPr="008C2B53">
              <w:rPr>
                <w:rFonts w:eastAsia="Times New Roman" w:cs="Arial"/>
                <w:szCs w:val="22"/>
                <w:lang w:val="es-ES" w:eastAsia="en-US"/>
              </w:rPr>
              <w:t>j</w:t>
            </w:r>
            <w:r w:rsidR="00F05C26" w:rsidRPr="008C2B53">
              <w:rPr>
                <w:rFonts w:eastAsia="Times New Roman" w:cs="Arial"/>
                <w:szCs w:val="22"/>
                <w:lang w:val="es-ES" w:eastAsia="en-US"/>
              </w:rPr>
              <w:t xml:space="preserve">., </w:t>
            </w:r>
            <w:r w:rsidR="00F05C26" w:rsidRPr="008C2B53">
              <w:rPr>
                <w:rFonts w:eastAsia="Times New Roman" w:cs="Arial"/>
                <w:i/>
                <w:szCs w:val="22"/>
                <w:lang w:val="es-ES" w:eastAsia="en-US"/>
              </w:rPr>
              <w:t>mailing</w:t>
            </w:r>
            <w:r w:rsidR="00F05C26" w:rsidRPr="008C2B53">
              <w:rPr>
                <w:rFonts w:eastAsia="Times New Roman" w:cs="Arial"/>
                <w:szCs w:val="22"/>
                <w:lang w:val="es-ES" w:eastAsia="en-US"/>
              </w:rPr>
              <w:t>, grup</w:t>
            </w:r>
            <w:r w:rsidRPr="008C2B53">
              <w:rPr>
                <w:rFonts w:eastAsia="Times New Roman" w:cs="Arial"/>
                <w:szCs w:val="22"/>
                <w:lang w:val="es-ES" w:eastAsia="en-US"/>
              </w:rPr>
              <w:t>o</w:t>
            </w:r>
            <w:r w:rsidR="00F05C26" w:rsidRPr="008C2B53">
              <w:rPr>
                <w:rFonts w:eastAsia="Times New Roman" w:cs="Arial"/>
                <w:szCs w:val="22"/>
                <w:lang w:val="es-ES" w:eastAsia="en-US"/>
              </w:rPr>
              <w:t xml:space="preserve"> de google</w:t>
            </w:r>
            <w:r w:rsidRPr="008C2B53">
              <w:rPr>
                <w:rFonts w:eastAsia="Times New Roman" w:cs="Arial"/>
                <w:szCs w:val="22"/>
                <w:lang w:val="es-ES" w:eastAsia="en-US"/>
              </w:rPr>
              <w:t>, etc.) con el colectivo de jóvenes interesados en implicarse o impulsar iniciativa</w:t>
            </w:r>
            <w:r w:rsidR="00F05C26" w:rsidRPr="008C2B53">
              <w:rPr>
                <w:rFonts w:eastAsia="Times New Roman" w:cs="Arial"/>
                <w:szCs w:val="22"/>
                <w:lang w:val="es-ES" w:eastAsia="en-US"/>
              </w:rPr>
              <w:t>s de cooperació</w:t>
            </w:r>
            <w:r w:rsidRPr="008C2B53">
              <w:rPr>
                <w:rFonts w:eastAsia="Times New Roman" w:cs="Arial"/>
                <w:szCs w:val="22"/>
                <w:lang w:val="es-ES" w:eastAsia="en-US"/>
              </w:rPr>
              <w:t>n</w:t>
            </w:r>
            <w:r w:rsidR="00F05C26" w:rsidRPr="008C2B53">
              <w:rPr>
                <w:rFonts w:eastAsia="Times New Roman" w:cs="Arial"/>
                <w:szCs w:val="22"/>
                <w:lang w:val="es-ES" w:eastAsia="en-US"/>
              </w:rPr>
              <w:t xml:space="preserve">. </w:t>
            </w:r>
          </w:p>
        </w:tc>
        <w:tc>
          <w:tcPr>
            <w:tcW w:w="2976" w:type="dxa"/>
            <w:tcBorders>
              <w:left w:val="nil"/>
              <w:right w:val="single" w:sz="4" w:space="0" w:color="ED7D31" w:themeColor="accent2"/>
            </w:tcBorders>
            <w:shd w:val="clear" w:color="auto" w:fill="auto"/>
            <w:vAlign w:val="center"/>
            <w:hideMark/>
          </w:tcPr>
          <w:p w14:paraId="2B71B536" w14:textId="77777777" w:rsidR="00CD5675" w:rsidRPr="008C2B53" w:rsidRDefault="00F05C26" w:rsidP="000C1A8F">
            <w:pPr>
              <w:spacing w:after="0"/>
              <w:jc w:val="center"/>
              <w:rPr>
                <w:rFonts w:eastAsia="Times New Roman" w:cs="Arial"/>
                <w:color w:val="000000"/>
                <w:szCs w:val="22"/>
                <w:lang w:val="es-ES" w:eastAsia="en-US"/>
              </w:rPr>
            </w:pPr>
            <w:r w:rsidRPr="008C2B53">
              <w:rPr>
                <w:rFonts w:eastAsia="Times New Roman" w:cs="Arial"/>
                <w:color w:val="000000"/>
                <w:szCs w:val="22"/>
                <w:lang w:val="es-ES" w:eastAsia="en-US"/>
              </w:rPr>
              <w:t>Canal de comunicació</w:t>
            </w:r>
            <w:r w:rsidR="00CD5675" w:rsidRPr="008C2B53">
              <w:rPr>
                <w:rFonts w:eastAsia="Times New Roman" w:cs="Arial"/>
                <w:color w:val="000000"/>
                <w:szCs w:val="22"/>
                <w:lang w:val="es-ES" w:eastAsia="en-US"/>
              </w:rPr>
              <w:t>n establecido</w:t>
            </w:r>
          </w:p>
          <w:p w14:paraId="2CAC9085" w14:textId="120AF8F0" w:rsidR="00F05C26" w:rsidRPr="008C2B53" w:rsidRDefault="00CD5675" w:rsidP="000C1A8F">
            <w:pPr>
              <w:spacing w:after="0"/>
              <w:jc w:val="center"/>
              <w:rPr>
                <w:rFonts w:eastAsia="Times New Roman" w:cs="Arial"/>
                <w:color w:val="000000"/>
                <w:szCs w:val="22"/>
                <w:lang w:val="es-ES" w:eastAsia="en-US"/>
              </w:rPr>
            </w:pPr>
            <w:r w:rsidRPr="008C2B53">
              <w:rPr>
                <w:rFonts w:eastAsia="Times New Roman" w:cs="Arial"/>
                <w:color w:val="000000"/>
                <w:szCs w:val="22"/>
                <w:lang w:val="es-ES" w:eastAsia="en-US"/>
              </w:rPr>
              <w:br w:type="page"/>
              <w:t>Núm. de jóvenes</w:t>
            </w:r>
            <w:r w:rsidR="00F05C26" w:rsidRPr="008C2B53">
              <w:rPr>
                <w:rFonts w:eastAsia="Times New Roman" w:cs="Arial"/>
                <w:color w:val="000000"/>
                <w:szCs w:val="22"/>
                <w:lang w:val="es-ES" w:eastAsia="en-US"/>
              </w:rPr>
              <w:t xml:space="preserve"> usuari</w:t>
            </w:r>
            <w:r w:rsidRPr="008C2B53">
              <w:rPr>
                <w:rFonts w:eastAsia="Times New Roman" w:cs="Arial"/>
                <w:color w:val="000000"/>
                <w:szCs w:val="22"/>
                <w:lang w:val="es-ES" w:eastAsia="en-US"/>
              </w:rPr>
              <w:t>o</w:t>
            </w:r>
            <w:r w:rsidR="00F05C26" w:rsidRPr="008C2B53">
              <w:rPr>
                <w:rFonts w:eastAsia="Times New Roman" w:cs="Arial"/>
                <w:color w:val="000000"/>
                <w:szCs w:val="22"/>
                <w:lang w:val="es-ES" w:eastAsia="en-US"/>
              </w:rPr>
              <w:t xml:space="preserve">s </w:t>
            </w:r>
          </w:p>
        </w:tc>
      </w:tr>
      <w:tr w:rsidR="00F05C26" w:rsidRPr="008C2B53" w14:paraId="611B9770" w14:textId="77777777" w:rsidTr="000C1A8F">
        <w:trPr>
          <w:trHeight w:val="1050"/>
        </w:trPr>
        <w:tc>
          <w:tcPr>
            <w:tcW w:w="5529" w:type="dxa"/>
            <w:tcBorders>
              <w:left w:val="single" w:sz="4" w:space="0" w:color="ED7D31" w:themeColor="accent2"/>
              <w:right w:val="nil"/>
            </w:tcBorders>
            <w:shd w:val="clear" w:color="auto" w:fill="auto"/>
            <w:noWrap/>
            <w:vAlign w:val="center"/>
            <w:hideMark/>
          </w:tcPr>
          <w:p w14:paraId="3AFD44C9" w14:textId="4441A51E" w:rsidR="00F05C26" w:rsidRPr="008C2B53" w:rsidRDefault="00F05C26" w:rsidP="000C1A8F">
            <w:pPr>
              <w:spacing w:after="0"/>
              <w:rPr>
                <w:rFonts w:eastAsia="Times New Roman" w:cs="Arial"/>
                <w:szCs w:val="22"/>
                <w:lang w:val="es-ES" w:eastAsia="en-US"/>
              </w:rPr>
            </w:pPr>
            <w:r w:rsidRPr="008C2B53">
              <w:rPr>
                <w:rFonts w:eastAsia="Times New Roman" w:cs="Arial"/>
                <w:szCs w:val="22"/>
                <w:lang w:val="es-ES" w:eastAsia="en-US"/>
              </w:rPr>
              <w:t xml:space="preserve">A2.2. </w:t>
            </w:r>
            <w:r w:rsidR="00D846B1" w:rsidRPr="008C2B53">
              <w:rPr>
                <w:rFonts w:eastAsia="Times New Roman" w:cs="Arial"/>
                <w:szCs w:val="22"/>
                <w:lang w:val="es-ES" w:eastAsia="en-US"/>
              </w:rPr>
              <w:t>Mejorar la información a los jóvenes sobre los espacios y recursos de cooperación y solidaridad existentes a través de diferentes canales</w:t>
            </w:r>
            <w:r w:rsidRPr="008C2B53">
              <w:rPr>
                <w:rFonts w:eastAsia="Times New Roman" w:cs="Arial"/>
                <w:szCs w:val="22"/>
                <w:lang w:val="es-ES" w:eastAsia="en-US"/>
              </w:rPr>
              <w:t>.</w:t>
            </w:r>
          </w:p>
        </w:tc>
        <w:tc>
          <w:tcPr>
            <w:tcW w:w="2976" w:type="dxa"/>
            <w:tcBorders>
              <w:left w:val="nil"/>
              <w:right w:val="single" w:sz="4" w:space="0" w:color="ED7D31" w:themeColor="accent2"/>
            </w:tcBorders>
            <w:shd w:val="clear" w:color="auto" w:fill="auto"/>
            <w:vAlign w:val="center"/>
            <w:hideMark/>
          </w:tcPr>
          <w:p w14:paraId="2144A285" w14:textId="40B04822" w:rsidR="00F05C26" w:rsidRPr="008C2B53" w:rsidRDefault="00CD5675" w:rsidP="000C1A8F">
            <w:pPr>
              <w:spacing w:after="0"/>
              <w:jc w:val="center"/>
              <w:rPr>
                <w:rFonts w:eastAsia="Times New Roman" w:cs="Arial"/>
                <w:color w:val="000000"/>
                <w:szCs w:val="22"/>
                <w:lang w:val="es-ES" w:eastAsia="en-US"/>
              </w:rPr>
            </w:pPr>
            <w:r w:rsidRPr="008C2B53">
              <w:rPr>
                <w:rFonts w:eastAsia="Times New Roman" w:cs="Arial"/>
                <w:color w:val="000000"/>
                <w:szCs w:val="22"/>
                <w:lang w:val="es-ES" w:eastAsia="en-US"/>
              </w:rPr>
              <w:t xml:space="preserve">Núm. de </w:t>
            </w:r>
            <w:r w:rsidR="00F05C26" w:rsidRPr="008C2B53">
              <w:rPr>
                <w:rFonts w:eastAsia="Times New Roman" w:cs="Arial"/>
                <w:color w:val="000000"/>
                <w:szCs w:val="22"/>
                <w:lang w:val="es-ES" w:eastAsia="en-US"/>
              </w:rPr>
              <w:t>accion</w:t>
            </w:r>
            <w:r w:rsidRPr="008C2B53">
              <w:rPr>
                <w:rFonts w:eastAsia="Times New Roman" w:cs="Arial"/>
                <w:color w:val="000000"/>
                <w:szCs w:val="22"/>
                <w:lang w:val="es-ES" w:eastAsia="en-US"/>
              </w:rPr>
              <w:t xml:space="preserve">es de </w:t>
            </w:r>
            <w:r w:rsidR="00F05C26" w:rsidRPr="008C2B53">
              <w:rPr>
                <w:rFonts w:eastAsia="Times New Roman" w:cs="Arial"/>
                <w:color w:val="000000"/>
                <w:szCs w:val="22"/>
                <w:lang w:val="es-ES" w:eastAsia="en-US"/>
              </w:rPr>
              <w:t>informació</w:t>
            </w:r>
            <w:r w:rsidRPr="008C2B53">
              <w:rPr>
                <w:rFonts w:eastAsia="Times New Roman" w:cs="Arial"/>
                <w:color w:val="000000"/>
                <w:szCs w:val="22"/>
                <w:lang w:val="es-ES" w:eastAsia="en-US"/>
              </w:rPr>
              <w:t>n realizadas</w:t>
            </w:r>
            <w:r w:rsidRPr="008C2B53">
              <w:rPr>
                <w:rFonts w:eastAsia="Times New Roman" w:cs="Arial"/>
                <w:color w:val="000000"/>
                <w:szCs w:val="22"/>
                <w:lang w:val="es-ES" w:eastAsia="en-US"/>
              </w:rPr>
              <w:br/>
              <w:t xml:space="preserve">% de </w:t>
            </w:r>
            <w:r w:rsidR="00F05C26" w:rsidRPr="008C2B53">
              <w:rPr>
                <w:rFonts w:eastAsia="Times New Roman" w:cs="Arial"/>
                <w:color w:val="000000"/>
                <w:szCs w:val="22"/>
                <w:lang w:val="es-ES" w:eastAsia="en-US"/>
              </w:rPr>
              <w:t>accion</w:t>
            </w:r>
            <w:r w:rsidRPr="008C2B53">
              <w:rPr>
                <w:rFonts w:eastAsia="Times New Roman" w:cs="Arial"/>
                <w:color w:val="000000"/>
                <w:szCs w:val="22"/>
                <w:lang w:val="es-ES" w:eastAsia="en-US"/>
              </w:rPr>
              <w:t>es realizadas de las planificada</w:t>
            </w:r>
            <w:r w:rsidR="00F05C26" w:rsidRPr="008C2B53">
              <w:rPr>
                <w:rFonts w:eastAsia="Times New Roman" w:cs="Arial"/>
                <w:color w:val="000000"/>
                <w:szCs w:val="22"/>
                <w:lang w:val="es-ES" w:eastAsia="en-US"/>
              </w:rPr>
              <w:t>s</w:t>
            </w:r>
          </w:p>
        </w:tc>
      </w:tr>
      <w:tr w:rsidR="00F05C26" w:rsidRPr="008C2B53" w14:paraId="01BDD964" w14:textId="77777777" w:rsidTr="000C1A8F">
        <w:trPr>
          <w:trHeight w:val="900"/>
        </w:trPr>
        <w:tc>
          <w:tcPr>
            <w:tcW w:w="5529" w:type="dxa"/>
            <w:tcBorders>
              <w:left w:val="single" w:sz="4" w:space="0" w:color="ED7D31" w:themeColor="accent2"/>
              <w:right w:val="nil"/>
            </w:tcBorders>
            <w:shd w:val="clear" w:color="auto" w:fill="auto"/>
            <w:noWrap/>
            <w:vAlign w:val="center"/>
            <w:hideMark/>
          </w:tcPr>
          <w:p w14:paraId="7A8D9CB2" w14:textId="36CB1671" w:rsidR="00F05C26" w:rsidRPr="008C2B53" w:rsidRDefault="00F05C26" w:rsidP="000C1A8F">
            <w:pPr>
              <w:spacing w:after="0"/>
              <w:rPr>
                <w:rFonts w:eastAsia="Times New Roman" w:cs="Arial"/>
                <w:szCs w:val="22"/>
                <w:lang w:val="es-ES" w:eastAsia="en-US"/>
              </w:rPr>
            </w:pPr>
            <w:r w:rsidRPr="008C2B53">
              <w:rPr>
                <w:rFonts w:eastAsia="Times New Roman" w:cs="Arial"/>
                <w:szCs w:val="22"/>
                <w:lang w:val="es-ES" w:eastAsia="en-US"/>
              </w:rPr>
              <w:t xml:space="preserve">A2.3. </w:t>
            </w:r>
            <w:r w:rsidR="00D846B1" w:rsidRPr="008C2B53">
              <w:rPr>
                <w:rFonts w:eastAsia="Times New Roman" w:cs="Arial"/>
                <w:szCs w:val="22"/>
                <w:lang w:val="es-ES" w:eastAsia="en-US"/>
              </w:rPr>
              <w:t>Acompañar (técnica y económicamente) a modo de experiencia piloto alguna iniciativa relevante de cooperación impulsada por jóvenes de Santa Coloma</w:t>
            </w:r>
            <w:r w:rsidRPr="008C2B53">
              <w:rPr>
                <w:rFonts w:eastAsia="Times New Roman" w:cs="Arial"/>
                <w:szCs w:val="22"/>
                <w:lang w:val="es-ES" w:eastAsia="en-US"/>
              </w:rPr>
              <w:t>.</w:t>
            </w:r>
          </w:p>
        </w:tc>
        <w:tc>
          <w:tcPr>
            <w:tcW w:w="2976" w:type="dxa"/>
            <w:tcBorders>
              <w:left w:val="nil"/>
              <w:right w:val="single" w:sz="4" w:space="0" w:color="ED7D31" w:themeColor="accent2"/>
            </w:tcBorders>
            <w:shd w:val="clear" w:color="auto" w:fill="auto"/>
            <w:vAlign w:val="center"/>
            <w:hideMark/>
          </w:tcPr>
          <w:p w14:paraId="25C13FEB" w14:textId="27B85F84" w:rsidR="00F05C26" w:rsidRPr="008C2B53" w:rsidRDefault="00CD5675" w:rsidP="000C1A8F">
            <w:pPr>
              <w:spacing w:after="0"/>
              <w:jc w:val="center"/>
              <w:rPr>
                <w:rFonts w:eastAsia="Times New Roman" w:cs="Arial"/>
                <w:color w:val="000000"/>
                <w:szCs w:val="22"/>
                <w:lang w:val="es-ES" w:eastAsia="en-US"/>
              </w:rPr>
            </w:pPr>
            <w:r w:rsidRPr="008C2B53">
              <w:rPr>
                <w:rFonts w:eastAsia="Times New Roman" w:cs="Arial"/>
                <w:color w:val="000000"/>
                <w:szCs w:val="22"/>
                <w:lang w:val="es-ES" w:eastAsia="en-US"/>
              </w:rPr>
              <w:t>Núm. de experiencias acompañadas</w:t>
            </w:r>
          </w:p>
        </w:tc>
      </w:tr>
      <w:tr w:rsidR="00F05C26" w:rsidRPr="008C2B53" w14:paraId="79771F10" w14:textId="77777777" w:rsidTr="000C1A8F">
        <w:trPr>
          <w:trHeight w:val="900"/>
        </w:trPr>
        <w:tc>
          <w:tcPr>
            <w:tcW w:w="5529" w:type="dxa"/>
            <w:tcBorders>
              <w:left w:val="single" w:sz="4" w:space="0" w:color="ED7D31" w:themeColor="accent2"/>
              <w:right w:val="nil"/>
            </w:tcBorders>
            <w:shd w:val="clear" w:color="auto" w:fill="auto"/>
            <w:noWrap/>
            <w:vAlign w:val="center"/>
            <w:hideMark/>
          </w:tcPr>
          <w:p w14:paraId="6B497B96" w14:textId="6241CAFE" w:rsidR="00F05C26" w:rsidRPr="008C2B53" w:rsidRDefault="00F05C26" w:rsidP="000C1A8F">
            <w:pPr>
              <w:spacing w:after="0"/>
              <w:rPr>
                <w:rFonts w:eastAsia="Times New Roman" w:cs="Arial"/>
                <w:szCs w:val="22"/>
                <w:lang w:val="es-ES" w:eastAsia="en-US"/>
              </w:rPr>
            </w:pPr>
            <w:r w:rsidRPr="008C2B53">
              <w:rPr>
                <w:rFonts w:eastAsia="Times New Roman" w:cs="Arial"/>
                <w:szCs w:val="22"/>
                <w:lang w:val="es-ES" w:eastAsia="en-US"/>
              </w:rPr>
              <w:t xml:space="preserve">A2.4. </w:t>
            </w:r>
            <w:r w:rsidR="00D846B1" w:rsidRPr="008C2B53">
              <w:rPr>
                <w:rFonts w:eastAsia="Times New Roman" w:cs="Arial"/>
                <w:szCs w:val="22"/>
                <w:lang w:val="es-ES" w:eastAsia="en-US"/>
              </w:rPr>
              <w:t>Difundir entre los jóvenes de la ciudad los valores de la solidaridad, la cultura de la paz y la cooperación al desarrollo</w:t>
            </w:r>
            <w:r w:rsidRPr="008C2B53">
              <w:rPr>
                <w:rFonts w:eastAsia="Times New Roman" w:cs="Arial"/>
                <w:szCs w:val="22"/>
                <w:lang w:val="es-ES" w:eastAsia="en-US"/>
              </w:rPr>
              <w:t>.</w:t>
            </w:r>
          </w:p>
        </w:tc>
        <w:tc>
          <w:tcPr>
            <w:tcW w:w="2976" w:type="dxa"/>
            <w:tcBorders>
              <w:left w:val="nil"/>
              <w:right w:val="single" w:sz="4" w:space="0" w:color="ED7D31" w:themeColor="accent2"/>
            </w:tcBorders>
            <w:shd w:val="clear" w:color="auto" w:fill="auto"/>
            <w:vAlign w:val="center"/>
            <w:hideMark/>
          </w:tcPr>
          <w:p w14:paraId="7D17146A" w14:textId="079AF8EF" w:rsidR="00F05C26" w:rsidRPr="008C2B53" w:rsidRDefault="00CD5675" w:rsidP="000C1A8F">
            <w:pPr>
              <w:spacing w:after="0"/>
              <w:jc w:val="center"/>
              <w:rPr>
                <w:rFonts w:eastAsia="Times New Roman" w:cs="Arial"/>
                <w:color w:val="000000"/>
                <w:szCs w:val="22"/>
                <w:lang w:val="es-ES" w:eastAsia="en-US"/>
              </w:rPr>
            </w:pPr>
            <w:r w:rsidRPr="008C2B53">
              <w:rPr>
                <w:rFonts w:eastAsia="Times New Roman" w:cs="Arial"/>
                <w:color w:val="000000"/>
                <w:szCs w:val="22"/>
                <w:lang w:val="es-ES" w:eastAsia="en-US"/>
              </w:rPr>
              <w:t xml:space="preserve">Núm. de </w:t>
            </w:r>
            <w:r w:rsidR="00F05C26" w:rsidRPr="008C2B53">
              <w:rPr>
                <w:rFonts w:eastAsia="Times New Roman" w:cs="Arial"/>
                <w:color w:val="000000"/>
                <w:szCs w:val="22"/>
                <w:lang w:val="es-ES" w:eastAsia="en-US"/>
              </w:rPr>
              <w:t>accion</w:t>
            </w:r>
            <w:r w:rsidRPr="008C2B53">
              <w:rPr>
                <w:rFonts w:eastAsia="Times New Roman" w:cs="Arial"/>
                <w:color w:val="000000"/>
                <w:szCs w:val="22"/>
                <w:lang w:val="es-ES" w:eastAsia="en-US"/>
              </w:rPr>
              <w:t>e</w:t>
            </w:r>
            <w:r w:rsidR="00F05C26" w:rsidRPr="008C2B53">
              <w:rPr>
                <w:rFonts w:eastAsia="Times New Roman" w:cs="Arial"/>
                <w:color w:val="000000"/>
                <w:szCs w:val="22"/>
                <w:lang w:val="es-ES" w:eastAsia="en-US"/>
              </w:rPr>
              <w:t>s de difusió</w:t>
            </w:r>
            <w:r w:rsidRPr="008C2B53">
              <w:rPr>
                <w:rFonts w:eastAsia="Times New Roman" w:cs="Arial"/>
                <w:color w:val="000000"/>
                <w:szCs w:val="22"/>
                <w:lang w:val="es-ES" w:eastAsia="en-US"/>
              </w:rPr>
              <w:t>n reali</w:t>
            </w:r>
            <w:r w:rsidR="00F05C26" w:rsidRPr="008C2B53">
              <w:rPr>
                <w:rFonts w:eastAsia="Times New Roman" w:cs="Arial"/>
                <w:color w:val="000000"/>
                <w:szCs w:val="22"/>
                <w:lang w:val="es-ES" w:eastAsia="en-US"/>
              </w:rPr>
              <w:t>za</w:t>
            </w:r>
            <w:r w:rsidRPr="008C2B53">
              <w:rPr>
                <w:rFonts w:eastAsia="Times New Roman" w:cs="Arial"/>
                <w:color w:val="000000"/>
                <w:szCs w:val="22"/>
                <w:lang w:val="es-ES" w:eastAsia="en-US"/>
              </w:rPr>
              <w:t>das</w:t>
            </w:r>
            <w:r w:rsidRPr="008C2B53">
              <w:rPr>
                <w:rFonts w:eastAsia="Times New Roman" w:cs="Arial"/>
                <w:color w:val="000000"/>
                <w:szCs w:val="22"/>
                <w:lang w:val="es-ES" w:eastAsia="en-US"/>
              </w:rPr>
              <w:br/>
              <w:t>Núm. de jóvenes</w:t>
            </w:r>
            <w:r w:rsidR="00F05C26" w:rsidRPr="008C2B53">
              <w:rPr>
                <w:rFonts w:eastAsia="Times New Roman" w:cs="Arial"/>
                <w:color w:val="000000"/>
                <w:szCs w:val="22"/>
                <w:lang w:val="es-ES" w:eastAsia="en-US"/>
              </w:rPr>
              <w:t xml:space="preserve"> beneficiari</w:t>
            </w:r>
            <w:r w:rsidRPr="008C2B53">
              <w:rPr>
                <w:rFonts w:eastAsia="Times New Roman" w:cs="Arial"/>
                <w:color w:val="000000"/>
                <w:szCs w:val="22"/>
                <w:lang w:val="es-ES" w:eastAsia="en-US"/>
              </w:rPr>
              <w:t>o</w:t>
            </w:r>
            <w:r w:rsidR="00F05C26" w:rsidRPr="008C2B53">
              <w:rPr>
                <w:rFonts w:eastAsia="Times New Roman" w:cs="Arial"/>
                <w:color w:val="000000"/>
                <w:szCs w:val="22"/>
                <w:lang w:val="es-ES" w:eastAsia="en-US"/>
              </w:rPr>
              <w:t xml:space="preserve">s </w:t>
            </w:r>
          </w:p>
        </w:tc>
      </w:tr>
      <w:tr w:rsidR="00F05C26" w:rsidRPr="008C2B53" w14:paraId="59A2823C" w14:textId="77777777" w:rsidTr="000C1A8F">
        <w:trPr>
          <w:trHeight w:val="900"/>
        </w:trPr>
        <w:tc>
          <w:tcPr>
            <w:tcW w:w="5529" w:type="dxa"/>
            <w:tcBorders>
              <w:left w:val="single" w:sz="4" w:space="0" w:color="ED7D31" w:themeColor="accent2"/>
              <w:right w:val="nil"/>
            </w:tcBorders>
            <w:shd w:val="clear" w:color="auto" w:fill="auto"/>
            <w:noWrap/>
            <w:vAlign w:val="center"/>
            <w:hideMark/>
          </w:tcPr>
          <w:p w14:paraId="69EFB30E" w14:textId="20E75B6A" w:rsidR="00F05C26" w:rsidRPr="008C2B53" w:rsidRDefault="00F05C26" w:rsidP="000C1A8F">
            <w:pPr>
              <w:spacing w:after="0"/>
              <w:rPr>
                <w:rFonts w:eastAsia="Times New Roman" w:cs="Arial"/>
                <w:szCs w:val="22"/>
                <w:lang w:val="es-ES" w:eastAsia="en-US"/>
              </w:rPr>
            </w:pPr>
            <w:r w:rsidRPr="008C2B53">
              <w:rPr>
                <w:rFonts w:eastAsia="Times New Roman" w:cs="Arial"/>
                <w:szCs w:val="22"/>
                <w:lang w:val="es-ES" w:eastAsia="en-US"/>
              </w:rPr>
              <w:t xml:space="preserve">A2.5. </w:t>
            </w:r>
            <w:r w:rsidR="00D846B1" w:rsidRPr="008C2B53">
              <w:rPr>
                <w:rFonts w:eastAsia="Times New Roman" w:cs="Arial"/>
                <w:szCs w:val="22"/>
                <w:lang w:val="es-ES" w:eastAsia="en-US"/>
              </w:rPr>
              <w:t>Establecer un canal de participación/articulación de los jóvenes con interés en la cooperación y la solidaridad en el Consejo de Cooperación</w:t>
            </w:r>
            <w:r w:rsidRPr="008C2B53">
              <w:rPr>
                <w:rFonts w:eastAsia="Times New Roman" w:cs="Arial"/>
                <w:szCs w:val="22"/>
                <w:lang w:val="es-ES" w:eastAsia="en-US"/>
              </w:rPr>
              <w:t xml:space="preserve">. </w:t>
            </w:r>
          </w:p>
        </w:tc>
        <w:tc>
          <w:tcPr>
            <w:tcW w:w="2976" w:type="dxa"/>
            <w:tcBorders>
              <w:left w:val="nil"/>
              <w:right w:val="single" w:sz="4" w:space="0" w:color="ED7D31" w:themeColor="accent2"/>
            </w:tcBorders>
            <w:shd w:val="clear" w:color="auto" w:fill="auto"/>
            <w:vAlign w:val="center"/>
            <w:hideMark/>
          </w:tcPr>
          <w:p w14:paraId="2BB4FEDF" w14:textId="79B1285E" w:rsidR="00F05C26" w:rsidRPr="008C2B53" w:rsidRDefault="00F05C26" w:rsidP="000C1A8F">
            <w:pPr>
              <w:spacing w:after="0"/>
              <w:jc w:val="center"/>
              <w:rPr>
                <w:rFonts w:eastAsia="Times New Roman" w:cs="Arial"/>
                <w:color w:val="000000"/>
                <w:szCs w:val="22"/>
                <w:lang w:val="es-ES" w:eastAsia="en-US"/>
              </w:rPr>
            </w:pPr>
            <w:r w:rsidRPr="008C2B53">
              <w:rPr>
                <w:rFonts w:eastAsia="Times New Roman" w:cs="Arial"/>
                <w:color w:val="000000"/>
                <w:szCs w:val="22"/>
                <w:lang w:val="es-ES" w:eastAsia="en-US"/>
              </w:rPr>
              <w:t>Canal de comunicació</w:t>
            </w:r>
            <w:r w:rsidR="00CD5675" w:rsidRPr="008C2B53">
              <w:rPr>
                <w:rFonts w:eastAsia="Times New Roman" w:cs="Arial"/>
                <w:color w:val="000000"/>
                <w:szCs w:val="22"/>
                <w:lang w:val="es-ES" w:eastAsia="en-US"/>
              </w:rPr>
              <w:t>n establecido</w:t>
            </w:r>
            <w:r w:rsidR="00CD5675" w:rsidRPr="008C2B53">
              <w:rPr>
                <w:rFonts w:eastAsia="Times New Roman" w:cs="Arial"/>
                <w:color w:val="000000"/>
                <w:szCs w:val="22"/>
                <w:lang w:val="es-ES" w:eastAsia="en-US"/>
              </w:rPr>
              <w:br/>
              <w:t>Núm. de jóvenes</w:t>
            </w:r>
            <w:r w:rsidRPr="008C2B53">
              <w:rPr>
                <w:rFonts w:eastAsia="Times New Roman" w:cs="Arial"/>
                <w:color w:val="000000"/>
                <w:szCs w:val="22"/>
                <w:lang w:val="es-ES" w:eastAsia="en-US"/>
              </w:rPr>
              <w:t xml:space="preserve"> usuari</w:t>
            </w:r>
            <w:r w:rsidR="00CD5675" w:rsidRPr="008C2B53">
              <w:rPr>
                <w:rFonts w:eastAsia="Times New Roman" w:cs="Arial"/>
                <w:color w:val="000000"/>
                <w:szCs w:val="22"/>
                <w:lang w:val="es-ES" w:eastAsia="en-US"/>
              </w:rPr>
              <w:t>o</w:t>
            </w:r>
            <w:r w:rsidRPr="008C2B53">
              <w:rPr>
                <w:rFonts w:eastAsia="Times New Roman" w:cs="Arial"/>
                <w:color w:val="000000"/>
                <w:szCs w:val="22"/>
                <w:lang w:val="es-ES" w:eastAsia="en-US"/>
              </w:rPr>
              <w:t xml:space="preserve">s </w:t>
            </w:r>
          </w:p>
        </w:tc>
      </w:tr>
      <w:tr w:rsidR="00F05C26" w:rsidRPr="008C2B53" w14:paraId="413A3A8A" w14:textId="77777777" w:rsidTr="000C1A8F">
        <w:trPr>
          <w:trHeight w:val="900"/>
        </w:trPr>
        <w:tc>
          <w:tcPr>
            <w:tcW w:w="5529" w:type="dxa"/>
            <w:tcBorders>
              <w:left w:val="single" w:sz="4" w:space="0" w:color="ED7D31" w:themeColor="accent2"/>
              <w:right w:val="nil"/>
            </w:tcBorders>
            <w:shd w:val="clear" w:color="auto" w:fill="auto"/>
            <w:noWrap/>
            <w:vAlign w:val="center"/>
            <w:hideMark/>
          </w:tcPr>
          <w:p w14:paraId="4A6B0DBD" w14:textId="26C3A67B" w:rsidR="00F05C26" w:rsidRPr="008C2B53" w:rsidRDefault="00F05C26" w:rsidP="000C1A8F">
            <w:pPr>
              <w:spacing w:after="0"/>
              <w:rPr>
                <w:rFonts w:eastAsia="Times New Roman" w:cs="Arial"/>
                <w:color w:val="4F81BD"/>
                <w:szCs w:val="22"/>
                <w:lang w:val="es-ES" w:eastAsia="en-US"/>
              </w:rPr>
            </w:pPr>
            <w:r w:rsidRPr="008C2B53">
              <w:rPr>
                <w:rFonts w:eastAsia="Times New Roman" w:cs="Arial"/>
                <w:color w:val="4F81BD"/>
                <w:szCs w:val="22"/>
                <w:lang w:val="es-ES" w:eastAsia="en-US"/>
              </w:rPr>
              <w:lastRenderedPageBreak/>
              <w:t xml:space="preserve">A3. </w:t>
            </w:r>
            <w:r w:rsidR="00D846B1" w:rsidRPr="008C2B53">
              <w:rPr>
                <w:rFonts w:eastAsia="Times New Roman" w:cs="Arial"/>
                <w:color w:val="4F81BD"/>
                <w:szCs w:val="22"/>
                <w:lang w:val="es-ES" w:eastAsia="en-US"/>
              </w:rPr>
              <w:t>Para mejorar la coherencia de las políticas municipales fomentando sinergias y complementariedades entre concejalías y departamentos</w:t>
            </w:r>
            <w:r w:rsidRPr="008C2B53">
              <w:rPr>
                <w:rFonts w:eastAsia="Times New Roman" w:cs="Arial"/>
                <w:color w:val="4F81BD"/>
                <w:szCs w:val="22"/>
                <w:lang w:val="es-ES" w:eastAsia="en-US"/>
              </w:rPr>
              <w:t xml:space="preserve">. </w:t>
            </w:r>
          </w:p>
        </w:tc>
        <w:tc>
          <w:tcPr>
            <w:tcW w:w="2976" w:type="dxa"/>
            <w:tcBorders>
              <w:left w:val="nil"/>
              <w:right w:val="single" w:sz="4" w:space="0" w:color="ED7D31" w:themeColor="accent2"/>
            </w:tcBorders>
            <w:shd w:val="clear" w:color="auto" w:fill="auto"/>
            <w:vAlign w:val="center"/>
            <w:hideMark/>
          </w:tcPr>
          <w:p w14:paraId="07FAF29E" w14:textId="77777777" w:rsidR="00F05C26" w:rsidRPr="008C2B53" w:rsidRDefault="00F05C26" w:rsidP="000C1A8F">
            <w:pPr>
              <w:spacing w:after="0"/>
              <w:jc w:val="center"/>
              <w:rPr>
                <w:rFonts w:eastAsia="Times New Roman" w:cs="Arial"/>
                <w:color w:val="000000"/>
                <w:szCs w:val="22"/>
                <w:lang w:val="es-ES" w:eastAsia="en-US"/>
              </w:rPr>
            </w:pPr>
          </w:p>
        </w:tc>
      </w:tr>
      <w:tr w:rsidR="00F05C26" w:rsidRPr="008C2B53" w14:paraId="0E7365DA" w14:textId="77777777" w:rsidTr="000C1A8F">
        <w:trPr>
          <w:trHeight w:val="1200"/>
        </w:trPr>
        <w:tc>
          <w:tcPr>
            <w:tcW w:w="5529" w:type="dxa"/>
            <w:tcBorders>
              <w:left w:val="single" w:sz="4" w:space="0" w:color="ED7D31" w:themeColor="accent2"/>
              <w:right w:val="nil"/>
            </w:tcBorders>
            <w:shd w:val="clear" w:color="auto" w:fill="auto"/>
            <w:noWrap/>
            <w:vAlign w:val="center"/>
            <w:hideMark/>
          </w:tcPr>
          <w:p w14:paraId="71E4A13D" w14:textId="366D9810" w:rsidR="00F05C26" w:rsidRPr="008C2B53" w:rsidRDefault="00F05C26" w:rsidP="000C1A8F">
            <w:pPr>
              <w:spacing w:after="0"/>
              <w:rPr>
                <w:rFonts w:eastAsia="Times New Roman" w:cs="Arial"/>
                <w:szCs w:val="22"/>
                <w:lang w:val="es-ES" w:eastAsia="en-US"/>
              </w:rPr>
            </w:pPr>
            <w:r w:rsidRPr="008C2B53">
              <w:rPr>
                <w:rFonts w:eastAsia="Times New Roman" w:cs="Arial"/>
                <w:szCs w:val="22"/>
                <w:lang w:val="es-ES" w:eastAsia="en-US"/>
              </w:rPr>
              <w:t xml:space="preserve">A3.1 </w:t>
            </w:r>
            <w:r w:rsidR="00D846B1" w:rsidRPr="008C2B53">
              <w:rPr>
                <w:rFonts w:eastAsia="Times New Roman" w:cs="Arial"/>
                <w:szCs w:val="22"/>
                <w:lang w:val="es-ES" w:eastAsia="en-US"/>
              </w:rPr>
              <w:t>Impulsar mociones del pleno relacionadas con temas de actualidad vinculados a la paz, la solidaridad, los derechos humanos y la cooperación internacional y apoyar iniciativas de incidencia social y política</w:t>
            </w:r>
            <w:r w:rsidRPr="008C2B53">
              <w:rPr>
                <w:rFonts w:eastAsia="Times New Roman" w:cs="Arial"/>
                <w:szCs w:val="22"/>
                <w:lang w:val="es-ES" w:eastAsia="en-US"/>
              </w:rPr>
              <w:t>.</w:t>
            </w:r>
          </w:p>
        </w:tc>
        <w:tc>
          <w:tcPr>
            <w:tcW w:w="2976" w:type="dxa"/>
            <w:tcBorders>
              <w:left w:val="nil"/>
              <w:right w:val="single" w:sz="4" w:space="0" w:color="ED7D31" w:themeColor="accent2"/>
            </w:tcBorders>
            <w:shd w:val="clear" w:color="auto" w:fill="auto"/>
            <w:vAlign w:val="center"/>
            <w:hideMark/>
          </w:tcPr>
          <w:p w14:paraId="6B0A8A95" w14:textId="313F8D36" w:rsidR="00F05C26" w:rsidRPr="008C2B53" w:rsidRDefault="00F05C26" w:rsidP="000C1A8F">
            <w:pPr>
              <w:spacing w:after="0"/>
              <w:jc w:val="center"/>
              <w:rPr>
                <w:rFonts w:eastAsia="Times New Roman" w:cs="Arial"/>
                <w:color w:val="000000"/>
                <w:szCs w:val="22"/>
                <w:lang w:val="es-ES" w:eastAsia="en-US"/>
              </w:rPr>
            </w:pPr>
            <w:r w:rsidRPr="008C2B53">
              <w:rPr>
                <w:rFonts w:eastAsia="Times New Roman" w:cs="Arial"/>
                <w:color w:val="000000"/>
                <w:szCs w:val="22"/>
                <w:lang w:val="es-ES" w:eastAsia="en-US"/>
              </w:rPr>
              <w:t>Núm. de mocion</w:t>
            </w:r>
            <w:r w:rsidR="00CD5675" w:rsidRPr="008C2B53">
              <w:rPr>
                <w:rFonts w:eastAsia="Times New Roman" w:cs="Arial"/>
                <w:color w:val="000000"/>
                <w:szCs w:val="22"/>
                <w:lang w:val="es-ES" w:eastAsia="en-US"/>
              </w:rPr>
              <w:t>es impulsada</w:t>
            </w:r>
            <w:r w:rsidRPr="008C2B53">
              <w:rPr>
                <w:rFonts w:eastAsia="Times New Roman" w:cs="Arial"/>
                <w:color w:val="000000"/>
                <w:szCs w:val="22"/>
                <w:lang w:val="es-ES" w:eastAsia="en-US"/>
              </w:rPr>
              <w:t>s</w:t>
            </w:r>
          </w:p>
        </w:tc>
      </w:tr>
      <w:tr w:rsidR="00F05C26" w:rsidRPr="008C2B53" w14:paraId="6FA1708A" w14:textId="77777777" w:rsidTr="000C1A8F">
        <w:trPr>
          <w:trHeight w:val="1200"/>
        </w:trPr>
        <w:tc>
          <w:tcPr>
            <w:tcW w:w="5529" w:type="dxa"/>
            <w:tcBorders>
              <w:left w:val="single" w:sz="4" w:space="0" w:color="ED7D31" w:themeColor="accent2"/>
              <w:right w:val="nil"/>
            </w:tcBorders>
            <w:shd w:val="clear" w:color="auto" w:fill="auto"/>
            <w:noWrap/>
            <w:vAlign w:val="center"/>
            <w:hideMark/>
          </w:tcPr>
          <w:p w14:paraId="7C170913" w14:textId="5C3BBE7D" w:rsidR="00F05C26" w:rsidRPr="008C2B53" w:rsidRDefault="00F05C26" w:rsidP="000C1A8F">
            <w:pPr>
              <w:spacing w:after="0"/>
              <w:rPr>
                <w:rFonts w:eastAsia="Times New Roman" w:cs="Arial"/>
                <w:szCs w:val="22"/>
                <w:lang w:val="es-ES" w:eastAsia="en-US"/>
              </w:rPr>
            </w:pPr>
            <w:r w:rsidRPr="008C2B53">
              <w:rPr>
                <w:rFonts w:eastAsia="Times New Roman" w:cs="Arial"/>
                <w:szCs w:val="22"/>
                <w:lang w:val="es-ES" w:eastAsia="en-US"/>
              </w:rPr>
              <w:t xml:space="preserve">A3.2 </w:t>
            </w:r>
            <w:r w:rsidR="00D846B1" w:rsidRPr="008C2B53">
              <w:rPr>
                <w:rFonts w:eastAsia="Times New Roman" w:cs="Arial"/>
                <w:szCs w:val="22"/>
                <w:lang w:val="es-ES" w:eastAsia="en-US"/>
              </w:rPr>
              <w:t>Integrar en los principios y valores de la carta de servicios de los departamentos los valores de la responsabilidad global de las actuaciones municipales, la calidad democrática y la solidaridad</w:t>
            </w:r>
            <w:r w:rsidRPr="008C2B53">
              <w:rPr>
                <w:rFonts w:eastAsia="Times New Roman" w:cs="Arial"/>
                <w:szCs w:val="22"/>
                <w:lang w:val="es-ES" w:eastAsia="en-US"/>
              </w:rPr>
              <w:t>.</w:t>
            </w:r>
          </w:p>
        </w:tc>
        <w:tc>
          <w:tcPr>
            <w:tcW w:w="2976" w:type="dxa"/>
            <w:tcBorders>
              <w:left w:val="nil"/>
              <w:right w:val="single" w:sz="4" w:space="0" w:color="ED7D31" w:themeColor="accent2"/>
            </w:tcBorders>
            <w:shd w:val="clear" w:color="auto" w:fill="auto"/>
            <w:vAlign w:val="center"/>
            <w:hideMark/>
          </w:tcPr>
          <w:p w14:paraId="1AC4168A" w14:textId="69E6DA01" w:rsidR="00F05C26" w:rsidRPr="008C2B53" w:rsidRDefault="00EC74B8" w:rsidP="000C1A8F">
            <w:pPr>
              <w:spacing w:after="0"/>
              <w:jc w:val="center"/>
              <w:rPr>
                <w:rFonts w:eastAsia="Times New Roman" w:cs="Arial"/>
                <w:color w:val="000000"/>
                <w:szCs w:val="22"/>
                <w:lang w:val="es-ES" w:eastAsia="en-US"/>
              </w:rPr>
            </w:pPr>
            <w:r>
              <w:rPr>
                <w:rFonts w:eastAsia="Times New Roman" w:cs="Arial"/>
                <w:color w:val="000000"/>
                <w:szCs w:val="22"/>
                <w:lang w:val="es-ES" w:eastAsia="en-US"/>
              </w:rPr>
              <w:t>% de áreas en la</w:t>
            </w:r>
            <w:r w:rsidR="00CD5675" w:rsidRPr="008C2B53">
              <w:rPr>
                <w:rFonts w:eastAsia="Times New Roman" w:cs="Arial"/>
                <w:color w:val="000000"/>
                <w:szCs w:val="22"/>
                <w:lang w:val="es-ES" w:eastAsia="en-US"/>
              </w:rPr>
              <w:t>s que se ha integrado</w:t>
            </w:r>
            <w:r w:rsidR="00F05C26" w:rsidRPr="008C2B53">
              <w:rPr>
                <w:rFonts w:eastAsia="Times New Roman" w:cs="Arial"/>
                <w:color w:val="000000"/>
                <w:szCs w:val="22"/>
                <w:lang w:val="es-ES" w:eastAsia="en-US"/>
              </w:rPr>
              <w:t xml:space="preserve"> </w:t>
            </w:r>
          </w:p>
        </w:tc>
      </w:tr>
      <w:tr w:rsidR="00F05C26" w:rsidRPr="008C2B53" w14:paraId="1DF8C77A" w14:textId="77777777" w:rsidTr="000C1A8F">
        <w:trPr>
          <w:trHeight w:val="1262"/>
        </w:trPr>
        <w:tc>
          <w:tcPr>
            <w:tcW w:w="5529" w:type="dxa"/>
            <w:tcBorders>
              <w:left w:val="single" w:sz="4" w:space="0" w:color="ED7D31" w:themeColor="accent2"/>
              <w:right w:val="nil"/>
            </w:tcBorders>
            <w:shd w:val="clear" w:color="auto" w:fill="auto"/>
            <w:noWrap/>
            <w:vAlign w:val="center"/>
            <w:hideMark/>
          </w:tcPr>
          <w:p w14:paraId="1F67581E" w14:textId="4F40366E" w:rsidR="00F05C26" w:rsidRPr="008C2B53" w:rsidRDefault="00F05C26" w:rsidP="000C1A8F">
            <w:pPr>
              <w:spacing w:after="0"/>
              <w:rPr>
                <w:rFonts w:eastAsia="Times New Roman" w:cs="Arial"/>
                <w:szCs w:val="22"/>
                <w:lang w:val="es-ES" w:eastAsia="en-US"/>
              </w:rPr>
            </w:pPr>
            <w:r w:rsidRPr="008C2B53">
              <w:rPr>
                <w:rFonts w:eastAsia="Times New Roman" w:cs="Arial"/>
                <w:szCs w:val="22"/>
                <w:lang w:val="es-ES" w:eastAsia="en-US"/>
              </w:rPr>
              <w:t xml:space="preserve">A3.3 </w:t>
            </w:r>
            <w:r w:rsidR="00D846B1" w:rsidRPr="008C2B53">
              <w:rPr>
                <w:rFonts w:eastAsia="Times New Roman" w:cs="Arial"/>
                <w:szCs w:val="22"/>
                <w:lang w:val="es-ES" w:eastAsia="en-US"/>
              </w:rPr>
              <w:t>Fomentar la participación del conjunto de servicios y áreas del Ayuntamiento (a parte del Departamento de Cooperación y Solidaridad) en el Consejo de Cooperación y sus comisiones permanentes</w:t>
            </w:r>
            <w:r w:rsidRPr="008C2B53">
              <w:rPr>
                <w:rFonts w:eastAsia="Times New Roman" w:cs="Arial"/>
                <w:szCs w:val="22"/>
                <w:lang w:val="es-ES" w:eastAsia="en-US"/>
              </w:rPr>
              <w:t>.</w:t>
            </w:r>
          </w:p>
        </w:tc>
        <w:tc>
          <w:tcPr>
            <w:tcW w:w="2976" w:type="dxa"/>
            <w:tcBorders>
              <w:left w:val="nil"/>
              <w:right w:val="single" w:sz="4" w:space="0" w:color="ED7D31" w:themeColor="accent2"/>
            </w:tcBorders>
            <w:shd w:val="clear" w:color="auto" w:fill="auto"/>
            <w:vAlign w:val="center"/>
            <w:hideMark/>
          </w:tcPr>
          <w:p w14:paraId="5AAC45A6" w14:textId="542EB7B3" w:rsidR="00F05C26" w:rsidRPr="008C2B53" w:rsidRDefault="00CD5675" w:rsidP="000C1A8F">
            <w:pPr>
              <w:spacing w:after="0"/>
              <w:jc w:val="center"/>
              <w:rPr>
                <w:rFonts w:eastAsia="Times New Roman" w:cs="Arial"/>
                <w:color w:val="000000"/>
                <w:szCs w:val="22"/>
                <w:lang w:val="es-ES" w:eastAsia="en-US"/>
              </w:rPr>
            </w:pPr>
            <w:r w:rsidRPr="008C2B53">
              <w:rPr>
                <w:rFonts w:eastAsia="Times New Roman" w:cs="Arial"/>
                <w:color w:val="000000"/>
                <w:szCs w:val="22"/>
                <w:lang w:val="es-ES" w:eastAsia="en-US"/>
              </w:rPr>
              <w:t>% de áreas convocada</w:t>
            </w:r>
            <w:r w:rsidR="00DE291F" w:rsidRPr="008C2B53">
              <w:rPr>
                <w:rFonts w:eastAsia="Times New Roman" w:cs="Arial"/>
                <w:color w:val="000000"/>
                <w:szCs w:val="22"/>
                <w:lang w:val="es-ES" w:eastAsia="en-US"/>
              </w:rPr>
              <w:t>s que han asistido</w:t>
            </w:r>
          </w:p>
        </w:tc>
      </w:tr>
      <w:tr w:rsidR="00F05C26" w:rsidRPr="008C2B53" w14:paraId="54A1C163" w14:textId="77777777" w:rsidTr="000C1A8F">
        <w:trPr>
          <w:trHeight w:val="997"/>
        </w:trPr>
        <w:tc>
          <w:tcPr>
            <w:tcW w:w="5529" w:type="dxa"/>
            <w:tcBorders>
              <w:left w:val="single" w:sz="4" w:space="0" w:color="ED7D31" w:themeColor="accent2"/>
              <w:right w:val="nil"/>
            </w:tcBorders>
            <w:shd w:val="clear" w:color="auto" w:fill="auto"/>
            <w:noWrap/>
            <w:vAlign w:val="center"/>
            <w:hideMark/>
          </w:tcPr>
          <w:p w14:paraId="6C094273" w14:textId="494E6BCD" w:rsidR="00F05C26" w:rsidRPr="008C2B53" w:rsidRDefault="00F05C26" w:rsidP="000C1A8F">
            <w:pPr>
              <w:spacing w:after="0"/>
              <w:rPr>
                <w:rFonts w:eastAsia="Times New Roman" w:cs="Arial"/>
                <w:szCs w:val="22"/>
                <w:lang w:val="es-ES" w:eastAsia="en-US"/>
              </w:rPr>
            </w:pPr>
            <w:r w:rsidRPr="008C2B53">
              <w:rPr>
                <w:rFonts w:eastAsia="Times New Roman" w:cs="Arial"/>
                <w:szCs w:val="22"/>
                <w:lang w:val="es-ES" w:eastAsia="en-US"/>
              </w:rPr>
              <w:t xml:space="preserve">A3.4 </w:t>
            </w:r>
            <w:r w:rsidR="00D846B1" w:rsidRPr="008C2B53">
              <w:rPr>
                <w:rFonts w:eastAsia="Times New Roman" w:cs="Arial"/>
                <w:szCs w:val="22"/>
                <w:lang w:val="es-ES" w:eastAsia="en-US"/>
              </w:rPr>
              <w:t>Impulsar procesos colaborativos entre el Departamento de Cooperación y Solidaridad y el resto de departamentos y áreas del Ayuntamiento para impulsar proyectos de cooperación técnica directa municipal</w:t>
            </w:r>
            <w:r w:rsidRPr="008C2B53">
              <w:rPr>
                <w:rFonts w:eastAsia="Times New Roman" w:cs="Arial"/>
                <w:szCs w:val="22"/>
                <w:lang w:val="es-ES" w:eastAsia="en-US"/>
              </w:rPr>
              <w:t xml:space="preserve">. </w:t>
            </w:r>
          </w:p>
        </w:tc>
        <w:tc>
          <w:tcPr>
            <w:tcW w:w="2976" w:type="dxa"/>
            <w:tcBorders>
              <w:left w:val="nil"/>
              <w:right w:val="single" w:sz="4" w:space="0" w:color="ED7D31" w:themeColor="accent2"/>
            </w:tcBorders>
            <w:shd w:val="clear" w:color="auto" w:fill="auto"/>
            <w:vAlign w:val="center"/>
            <w:hideMark/>
          </w:tcPr>
          <w:p w14:paraId="3A471948" w14:textId="03B4273D" w:rsidR="00F05C26" w:rsidRPr="008C2B53" w:rsidRDefault="00EC74B8" w:rsidP="000C1A8F">
            <w:pPr>
              <w:spacing w:after="0"/>
              <w:jc w:val="center"/>
              <w:rPr>
                <w:rFonts w:eastAsia="Times New Roman" w:cs="Arial"/>
                <w:color w:val="000000"/>
                <w:szCs w:val="22"/>
                <w:lang w:val="es-ES" w:eastAsia="en-US"/>
              </w:rPr>
            </w:pPr>
            <w:r>
              <w:rPr>
                <w:rFonts w:eastAsia="Times New Roman" w:cs="Arial"/>
                <w:color w:val="000000"/>
                <w:szCs w:val="22"/>
                <w:lang w:val="es-ES" w:eastAsia="en-US"/>
              </w:rPr>
              <w:t>Núm. d</w:t>
            </w:r>
            <w:r w:rsidR="00DE291F" w:rsidRPr="008C2B53">
              <w:rPr>
                <w:rFonts w:eastAsia="Times New Roman" w:cs="Arial"/>
                <w:color w:val="000000"/>
                <w:szCs w:val="22"/>
                <w:lang w:val="es-ES" w:eastAsia="en-US"/>
              </w:rPr>
              <w:t>e procesos impulsado</w:t>
            </w:r>
            <w:r w:rsidR="00F05C26" w:rsidRPr="008C2B53">
              <w:rPr>
                <w:rFonts w:eastAsia="Times New Roman" w:cs="Arial"/>
                <w:color w:val="000000"/>
                <w:szCs w:val="22"/>
                <w:lang w:val="es-ES" w:eastAsia="en-US"/>
              </w:rPr>
              <w:t xml:space="preserve">s </w:t>
            </w:r>
          </w:p>
        </w:tc>
      </w:tr>
      <w:tr w:rsidR="00F05C26" w:rsidRPr="008C2B53" w14:paraId="356D274B" w14:textId="77777777" w:rsidTr="000C1A8F">
        <w:trPr>
          <w:trHeight w:val="600"/>
        </w:trPr>
        <w:tc>
          <w:tcPr>
            <w:tcW w:w="5529" w:type="dxa"/>
            <w:tcBorders>
              <w:left w:val="single" w:sz="4" w:space="0" w:color="ED7D31" w:themeColor="accent2"/>
              <w:right w:val="nil"/>
            </w:tcBorders>
            <w:shd w:val="clear" w:color="auto" w:fill="auto"/>
            <w:noWrap/>
            <w:vAlign w:val="center"/>
            <w:hideMark/>
          </w:tcPr>
          <w:p w14:paraId="5C84D1D3" w14:textId="0CC559E9" w:rsidR="00F05C26" w:rsidRPr="008C2B53" w:rsidRDefault="00F05C26">
            <w:pPr>
              <w:spacing w:after="0"/>
              <w:rPr>
                <w:rFonts w:eastAsia="Times New Roman" w:cs="Arial"/>
                <w:szCs w:val="22"/>
                <w:lang w:val="es-ES" w:eastAsia="en-US"/>
              </w:rPr>
            </w:pPr>
            <w:r w:rsidRPr="008C2B53">
              <w:rPr>
                <w:rFonts w:eastAsia="Times New Roman" w:cs="Arial"/>
                <w:szCs w:val="22"/>
                <w:lang w:val="es-ES" w:eastAsia="en-US"/>
              </w:rPr>
              <w:t xml:space="preserve">A3.5 </w:t>
            </w:r>
            <w:r w:rsidR="00D846B1" w:rsidRPr="008C2B53">
              <w:rPr>
                <w:rFonts w:eastAsia="Times New Roman" w:cs="Arial"/>
                <w:szCs w:val="22"/>
                <w:lang w:val="es-ES" w:eastAsia="en-US"/>
              </w:rPr>
              <w:t>Introducir requisitos de responsabilidad global en los procedimientos y pliegues de contratación pública</w:t>
            </w:r>
            <w:r w:rsidRPr="008C2B53">
              <w:rPr>
                <w:rFonts w:eastAsia="Times New Roman" w:cs="Arial"/>
                <w:szCs w:val="22"/>
                <w:lang w:val="es-ES" w:eastAsia="en-US"/>
              </w:rPr>
              <w:t xml:space="preserve">. </w:t>
            </w:r>
          </w:p>
        </w:tc>
        <w:tc>
          <w:tcPr>
            <w:tcW w:w="2976" w:type="dxa"/>
            <w:tcBorders>
              <w:left w:val="nil"/>
              <w:right w:val="single" w:sz="4" w:space="0" w:color="ED7D31" w:themeColor="accent2"/>
            </w:tcBorders>
            <w:shd w:val="clear" w:color="auto" w:fill="auto"/>
            <w:vAlign w:val="center"/>
            <w:hideMark/>
          </w:tcPr>
          <w:p w14:paraId="6E7263D7" w14:textId="417F7E54" w:rsidR="00F05C26" w:rsidRPr="008C2B53" w:rsidRDefault="00F05C26" w:rsidP="000C1A8F">
            <w:pPr>
              <w:spacing w:after="0"/>
              <w:jc w:val="center"/>
              <w:rPr>
                <w:rFonts w:eastAsia="Times New Roman" w:cs="Arial"/>
                <w:color w:val="000000"/>
                <w:szCs w:val="22"/>
                <w:lang w:val="es-ES" w:eastAsia="en-US"/>
              </w:rPr>
            </w:pPr>
            <w:r w:rsidRPr="008C2B53">
              <w:rPr>
                <w:rFonts w:eastAsia="Times New Roman" w:cs="Arial"/>
                <w:color w:val="000000"/>
                <w:szCs w:val="22"/>
                <w:lang w:val="es-ES" w:eastAsia="en-US"/>
              </w:rPr>
              <w:t>Requisit</w:t>
            </w:r>
            <w:r w:rsidR="00DE291F" w:rsidRPr="008C2B53">
              <w:rPr>
                <w:rFonts w:eastAsia="Times New Roman" w:cs="Arial"/>
                <w:color w:val="000000"/>
                <w:szCs w:val="22"/>
                <w:lang w:val="es-ES" w:eastAsia="en-US"/>
              </w:rPr>
              <w:t>os introducidos en los pliegues</w:t>
            </w:r>
          </w:p>
        </w:tc>
      </w:tr>
      <w:tr w:rsidR="00F05C26" w:rsidRPr="008C2B53" w14:paraId="7F7C5A72" w14:textId="77777777" w:rsidTr="000C1A8F">
        <w:trPr>
          <w:trHeight w:val="1200"/>
        </w:trPr>
        <w:tc>
          <w:tcPr>
            <w:tcW w:w="5529" w:type="dxa"/>
            <w:tcBorders>
              <w:left w:val="single" w:sz="4" w:space="0" w:color="ED7D31" w:themeColor="accent2"/>
              <w:right w:val="nil"/>
            </w:tcBorders>
            <w:shd w:val="clear" w:color="auto" w:fill="auto"/>
            <w:noWrap/>
            <w:vAlign w:val="center"/>
            <w:hideMark/>
          </w:tcPr>
          <w:p w14:paraId="37892936" w14:textId="6E438DE5" w:rsidR="00F05C26" w:rsidRPr="008C2B53" w:rsidRDefault="00F05C26" w:rsidP="000C1A8F">
            <w:pPr>
              <w:spacing w:after="0"/>
              <w:rPr>
                <w:rFonts w:eastAsia="Times New Roman" w:cs="Arial"/>
                <w:color w:val="4F81BD"/>
                <w:szCs w:val="22"/>
                <w:lang w:val="es-ES" w:eastAsia="en-US"/>
              </w:rPr>
            </w:pPr>
            <w:r w:rsidRPr="008C2B53">
              <w:rPr>
                <w:rFonts w:eastAsia="Times New Roman" w:cs="Arial"/>
                <w:color w:val="4F81BD"/>
                <w:szCs w:val="22"/>
                <w:lang w:val="es-ES" w:eastAsia="en-US"/>
              </w:rPr>
              <w:t xml:space="preserve">A4. </w:t>
            </w:r>
            <w:r w:rsidR="00D846B1" w:rsidRPr="008C2B53">
              <w:rPr>
                <w:rFonts w:eastAsia="Times New Roman" w:cs="Arial"/>
                <w:color w:val="4F81BD"/>
                <w:szCs w:val="22"/>
                <w:lang w:val="es-ES" w:eastAsia="en-US"/>
              </w:rPr>
              <w:t>Para favorecer relaciones de complementariedad, colaboración y cocreación de iniciativas de cooperación entre los agentes de la cooperación, fortaleciendo los vínculos y sinergias entre ellos</w:t>
            </w:r>
            <w:r w:rsidRPr="008C2B53">
              <w:rPr>
                <w:rFonts w:eastAsia="Times New Roman" w:cs="Arial"/>
                <w:color w:val="4F81BD"/>
                <w:szCs w:val="22"/>
                <w:lang w:val="es-ES" w:eastAsia="en-US"/>
              </w:rPr>
              <w:t xml:space="preserve">.  </w:t>
            </w:r>
          </w:p>
        </w:tc>
        <w:tc>
          <w:tcPr>
            <w:tcW w:w="2976" w:type="dxa"/>
            <w:tcBorders>
              <w:left w:val="nil"/>
              <w:right w:val="single" w:sz="4" w:space="0" w:color="ED7D31" w:themeColor="accent2"/>
            </w:tcBorders>
            <w:shd w:val="clear" w:color="auto" w:fill="auto"/>
            <w:noWrap/>
            <w:vAlign w:val="bottom"/>
            <w:hideMark/>
          </w:tcPr>
          <w:p w14:paraId="23FEC29A" w14:textId="77777777" w:rsidR="00F05C26" w:rsidRPr="008C2B53" w:rsidRDefault="00F05C26" w:rsidP="000C1A8F">
            <w:pPr>
              <w:spacing w:after="0"/>
              <w:jc w:val="left"/>
              <w:rPr>
                <w:rFonts w:eastAsia="Times New Roman"/>
                <w:color w:val="000000"/>
                <w:szCs w:val="22"/>
                <w:lang w:val="es-ES" w:eastAsia="en-US"/>
              </w:rPr>
            </w:pPr>
          </w:p>
        </w:tc>
      </w:tr>
      <w:tr w:rsidR="00F05C26" w:rsidRPr="008C2B53" w14:paraId="304B866F" w14:textId="77777777" w:rsidTr="000C1A8F">
        <w:trPr>
          <w:trHeight w:val="1200"/>
        </w:trPr>
        <w:tc>
          <w:tcPr>
            <w:tcW w:w="5529" w:type="dxa"/>
            <w:tcBorders>
              <w:left w:val="single" w:sz="4" w:space="0" w:color="ED7D31" w:themeColor="accent2"/>
              <w:right w:val="nil"/>
            </w:tcBorders>
            <w:shd w:val="clear" w:color="auto" w:fill="auto"/>
            <w:noWrap/>
            <w:vAlign w:val="center"/>
            <w:hideMark/>
          </w:tcPr>
          <w:p w14:paraId="60A6B2B6" w14:textId="3E646327" w:rsidR="00F05C26" w:rsidRPr="008C2B53" w:rsidRDefault="00F05C26" w:rsidP="000C1A8F">
            <w:pPr>
              <w:spacing w:after="0"/>
              <w:rPr>
                <w:rFonts w:eastAsia="Times New Roman" w:cs="Arial"/>
                <w:szCs w:val="22"/>
                <w:lang w:val="es-ES" w:eastAsia="en-US"/>
              </w:rPr>
            </w:pPr>
            <w:r w:rsidRPr="008C2B53">
              <w:rPr>
                <w:rFonts w:eastAsia="Times New Roman" w:cs="Arial"/>
                <w:szCs w:val="22"/>
                <w:lang w:val="es-ES" w:eastAsia="en-US"/>
              </w:rPr>
              <w:t xml:space="preserve">A4.1. </w:t>
            </w:r>
            <w:r w:rsidR="00D846B1" w:rsidRPr="008C2B53">
              <w:rPr>
                <w:rFonts w:eastAsia="Times New Roman" w:cs="Arial"/>
                <w:szCs w:val="22"/>
                <w:lang w:val="es-ES" w:eastAsia="en-US"/>
              </w:rPr>
              <w:t>Impulsar el funcionamiento colaborativo del Consejo de Cooperación a través de la constitución de comisiones permanentes asociadas a los ámbitos y ob</w:t>
            </w:r>
            <w:r w:rsidR="00DC2C9A">
              <w:rPr>
                <w:rFonts w:eastAsia="Times New Roman" w:cs="Arial"/>
                <w:szCs w:val="22"/>
                <w:lang w:val="es-ES" w:eastAsia="en-US"/>
              </w:rPr>
              <w:t>jetivos de incidencia del Plan d</w:t>
            </w:r>
            <w:r w:rsidR="00D846B1" w:rsidRPr="008C2B53">
              <w:rPr>
                <w:rFonts w:eastAsia="Times New Roman" w:cs="Arial"/>
                <w:szCs w:val="22"/>
                <w:lang w:val="es-ES" w:eastAsia="en-US"/>
              </w:rPr>
              <w:t>irector</w:t>
            </w:r>
            <w:r w:rsidRPr="008C2B53">
              <w:rPr>
                <w:rFonts w:eastAsia="Times New Roman" w:cs="Arial"/>
                <w:szCs w:val="22"/>
                <w:lang w:val="es-ES" w:eastAsia="en-US"/>
              </w:rPr>
              <w:t xml:space="preserve"> </w:t>
            </w:r>
          </w:p>
        </w:tc>
        <w:tc>
          <w:tcPr>
            <w:tcW w:w="2976" w:type="dxa"/>
            <w:tcBorders>
              <w:left w:val="nil"/>
              <w:right w:val="single" w:sz="4" w:space="0" w:color="ED7D31" w:themeColor="accent2"/>
            </w:tcBorders>
            <w:shd w:val="clear" w:color="auto" w:fill="auto"/>
            <w:vAlign w:val="center"/>
            <w:hideMark/>
          </w:tcPr>
          <w:p w14:paraId="7622CE26" w14:textId="76A44998" w:rsidR="00F05C26" w:rsidRPr="008C2B53" w:rsidRDefault="00DE291F" w:rsidP="000C1A8F">
            <w:pPr>
              <w:spacing w:after="0"/>
              <w:jc w:val="center"/>
              <w:rPr>
                <w:rFonts w:eastAsia="Times New Roman" w:cs="Arial"/>
                <w:color w:val="000000"/>
                <w:szCs w:val="22"/>
                <w:lang w:val="es-ES" w:eastAsia="en-US"/>
              </w:rPr>
            </w:pPr>
            <w:r w:rsidRPr="008C2B53">
              <w:rPr>
                <w:rFonts w:eastAsia="Times New Roman" w:cs="Arial"/>
                <w:color w:val="000000"/>
                <w:szCs w:val="22"/>
                <w:lang w:val="es-ES" w:eastAsia="en-US"/>
              </w:rPr>
              <w:t>% de comis</w:t>
            </w:r>
            <w:r w:rsidR="00F05C26" w:rsidRPr="008C2B53">
              <w:rPr>
                <w:rFonts w:eastAsia="Times New Roman" w:cs="Arial"/>
                <w:color w:val="000000"/>
                <w:szCs w:val="22"/>
                <w:lang w:val="es-ES" w:eastAsia="en-US"/>
              </w:rPr>
              <w:t>ion</w:t>
            </w:r>
            <w:r w:rsidRPr="008C2B53">
              <w:rPr>
                <w:rFonts w:eastAsia="Times New Roman" w:cs="Arial"/>
                <w:color w:val="000000"/>
                <w:szCs w:val="22"/>
                <w:lang w:val="es-ES" w:eastAsia="en-US"/>
              </w:rPr>
              <w:t>es creada</w:t>
            </w:r>
            <w:r w:rsidR="00F05C26" w:rsidRPr="008C2B53">
              <w:rPr>
                <w:rFonts w:eastAsia="Times New Roman" w:cs="Arial"/>
                <w:color w:val="000000"/>
                <w:szCs w:val="22"/>
                <w:lang w:val="es-ES" w:eastAsia="en-US"/>
              </w:rPr>
              <w:t>s</w:t>
            </w:r>
          </w:p>
        </w:tc>
      </w:tr>
      <w:tr w:rsidR="00F05C26" w:rsidRPr="008C2B53" w14:paraId="364BDF62" w14:textId="77777777" w:rsidTr="000C1A8F">
        <w:trPr>
          <w:trHeight w:val="1200"/>
        </w:trPr>
        <w:tc>
          <w:tcPr>
            <w:tcW w:w="5529" w:type="dxa"/>
            <w:tcBorders>
              <w:left w:val="single" w:sz="4" w:space="0" w:color="ED7D31" w:themeColor="accent2"/>
              <w:right w:val="nil"/>
            </w:tcBorders>
            <w:shd w:val="clear" w:color="auto" w:fill="auto"/>
            <w:noWrap/>
            <w:vAlign w:val="center"/>
            <w:hideMark/>
          </w:tcPr>
          <w:p w14:paraId="5C71291D" w14:textId="5B0A817A" w:rsidR="00F05C26" w:rsidRPr="008C2B53" w:rsidRDefault="00F05C26" w:rsidP="000C1A8F">
            <w:pPr>
              <w:spacing w:after="0"/>
              <w:rPr>
                <w:rFonts w:eastAsia="Times New Roman" w:cs="Arial"/>
                <w:szCs w:val="22"/>
                <w:lang w:val="es-ES" w:eastAsia="en-US"/>
              </w:rPr>
            </w:pPr>
            <w:r w:rsidRPr="008C2B53">
              <w:rPr>
                <w:rFonts w:eastAsia="Times New Roman" w:cs="Arial"/>
                <w:szCs w:val="22"/>
                <w:lang w:val="es-ES" w:eastAsia="en-US"/>
              </w:rPr>
              <w:t xml:space="preserve">A4.2. </w:t>
            </w:r>
            <w:r w:rsidR="00D846B1" w:rsidRPr="008C2B53">
              <w:rPr>
                <w:rFonts w:eastAsia="Times New Roman" w:cs="Arial"/>
                <w:szCs w:val="22"/>
                <w:lang w:val="es-ES" w:eastAsia="en-US"/>
              </w:rPr>
              <w:t>Realizar sesiones monográficas de trabajo participativo en el Consejo de Cooperación alrededor de temáticas relevantes que posibiliten compartir experiencias y generar aprendizajes</w:t>
            </w:r>
            <w:r w:rsidRPr="008C2B53">
              <w:rPr>
                <w:rFonts w:eastAsia="Times New Roman" w:cs="Arial"/>
                <w:szCs w:val="22"/>
                <w:lang w:val="es-ES" w:eastAsia="en-US"/>
              </w:rPr>
              <w:t>.</w:t>
            </w:r>
          </w:p>
        </w:tc>
        <w:tc>
          <w:tcPr>
            <w:tcW w:w="2976" w:type="dxa"/>
            <w:tcBorders>
              <w:left w:val="nil"/>
              <w:right w:val="single" w:sz="4" w:space="0" w:color="ED7D31" w:themeColor="accent2"/>
            </w:tcBorders>
            <w:shd w:val="clear" w:color="auto" w:fill="auto"/>
            <w:vAlign w:val="center"/>
            <w:hideMark/>
          </w:tcPr>
          <w:p w14:paraId="7C4320BD" w14:textId="543FC8A3" w:rsidR="00F05C26" w:rsidRPr="008C2B53" w:rsidRDefault="00DE291F" w:rsidP="000C1A8F">
            <w:pPr>
              <w:spacing w:after="0"/>
              <w:jc w:val="center"/>
              <w:rPr>
                <w:rFonts w:eastAsia="Times New Roman" w:cs="Arial"/>
                <w:color w:val="000000"/>
                <w:szCs w:val="22"/>
                <w:lang w:val="es-ES" w:eastAsia="en-US"/>
              </w:rPr>
            </w:pPr>
            <w:r w:rsidRPr="008C2B53">
              <w:rPr>
                <w:rFonts w:eastAsia="Times New Roman" w:cs="Arial"/>
                <w:color w:val="000000"/>
                <w:szCs w:val="22"/>
                <w:lang w:val="es-ES" w:eastAsia="en-US"/>
              </w:rPr>
              <w:t>Núm. o % de monográ</w:t>
            </w:r>
            <w:r w:rsidR="00F05C26" w:rsidRPr="008C2B53">
              <w:rPr>
                <w:rFonts w:eastAsia="Times New Roman" w:cs="Arial"/>
                <w:color w:val="000000"/>
                <w:szCs w:val="22"/>
                <w:lang w:val="es-ES" w:eastAsia="en-US"/>
              </w:rPr>
              <w:t>fic</w:t>
            </w:r>
            <w:r w:rsidRPr="008C2B53">
              <w:rPr>
                <w:rFonts w:eastAsia="Times New Roman" w:cs="Arial"/>
                <w:color w:val="000000"/>
                <w:szCs w:val="22"/>
                <w:lang w:val="es-ES" w:eastAsia="en-US"/>
              </w:rPr>
              <w:t>os realizados</w:t>
            </w:r>
          </w:p>
        </w:tc>
      </w:tr>
      <w:tr w:rsidR="00F05C26" w:rsidRPr="008C2B53" w14:paraId="58519716" w14:textId="77777777" w:rsidTr="000C1A8F">
        <w:trPr>
          <w:trHeight w:val="1200"/>
        </w:trPr>
        <w:tc>
          <w:tcPr>
            <w:tcW w:w="5529" w:type="dxa"/>
            <w:tcBorders>
              <w:left w:val="single" w:sz="4" w:space="0" w:color="ED7D31" w:themeColor="accent2"/>
              <w:right w:val="nil"/>
            </w:tcBorders>
            <w:shd w:val="clear" w:color="auto" w:fill="auto"/>
            <w:noWrap/>
            <w:vAlign w:val="center"/>
            <w:hideMark/>
          </w:tcPr>
          <w:p w14:paraId="17C57BA9" w14:textId="3C0329E0" w:rsidR="00F05C26" w:rsidRPr="008C2B53" w:rsidRDefault="00F05C26" w:rsidP="000C1A8F">
            <w:pPr>
              <w:spacing w:after="0"/>
              <w:rPr>
                <w:rFonts w:eastAsia="Times New Roman" w:cs="Arial"/>
                <w:szCs w:val="22"/>
                <w:lang w:val="es-ES" w:eastAsia="en-US"/>
              </w:rPr>
            </w:pPr>
            <w:r w:rsidRPr="008C2B53">
              <w:rPr>
                <w:rFonts w:eastAsia="Times New Roman" w:cs="Arial"/>
                <w:szCs w:val="22"/>
                <w:lang w:val="es-ES" w:eastAsia="en-US"/>
              </w:rPr>
              <w:t xml:space="preserve">A4.3. </w:t>
            </w:r>
            <w:r w:rsidR="00D846B1" w:rsidRPr="008C2B53">
              <w:rPr>
                <w:rFonts w:eastAsia="Times New Roman" w:cs="Arial"/>
                <w:szCs w:val="22"/>
                <w:lang w:val="es-ES" w:eastAsia="en-US"/>
              </w:rPr>
              <w:t>Fomentar la interacción de las entidades fuera del Consejo de Cooperación a través de activida</w:t>
            </w:r>
            <w:r w:rsidR="00383503">
              <w:rPr>
                <w:rFonts w:eastAsia="Times New Roman" w:cs="Arial"/>
                <w:szCs w:val="22"/>
                <w:lang w:val="es-ES" w:eastAsia="en-US"/>
              </w:rPr>
              <w:t>des que lleven al refuerzo de la</w:t>
            </w:r>
            <w:r w:rsidR="00D846B1" w:rsidRPr="008C2B53">
              <w:rPr>
                <w:rFonts w:eastAsia="Times New Roman" w:cs="Arial"/>
                <w:szCs w:val="22"/>
                <w:lang w:val="es-ES" w:eastAsia="en-US"/>
              </w:rPr>
              <w:t>s complementariedades institucionales y la creación de sinergias</w:t>
            </w:r>
            <w:r w:rsidRPr="008C2B53">
              <w:rPr>
                <w:rFonts w:eastAsia="Times New Roman" w:cs="Arial"/>
                <w:szCs w:val="22"/>
                <w:lang w:val="es-ES" w:eastAsia="en-US"/>
              </w:rPr>
              <w:t xml:space="preserve">.         </w:t>
            </w:r>
          </w:p>
        </w:tc>
        <w:tc>
          <w:tcPr>
            <w:tcW w:w="2976" w:type="dxa"/>
            <w:tcBorders>
              <w:left w:val="nil"/>
              <w:right w:val="single" w:sz="4" w:space="0" w:color="ED7D31" w:themeColor="accent2"/>
            </w:tcBorders>
            <w:shd w:val="clear" w:color="auto" w:fill="auto"/>
            <w:vAlign w:val="center"/>
            <w:hideMark/>
          </w:tcPr>
          <w:p w14:paraId="0E25B9B2" w14:textId="1ECFA3E6" w:rsidR="00F05C26" w:rsidRPr="008C2B53" w:rsidRDefault="00DE291F" w:rsidP="000C1A8F">
            <w:pPr>
              <w:spacing w:after="0"/>
              <w:jc w:val="center"/>
              <w:rPr>
                <w:rFonts w:eastAsia="Times New Roman" w:cs="Arial"/>
                <w:color w:val="000000"/>
                <w:szCs w:val="22"/>
                <w:lang w:val="es-ES" w:eastAsia="en-US"/>
              </w:rPr>
            </w:pPr>
            <w:r w:rsidRPr="008C2B53">
              <w:rPr>
                <w:rFonts w:eastAsia="Times New Roman" w:cs="Arial"/>
                <w:color w:val="000000"/>
                <w:szCs w:val="22"/>
                <w:lang w:val="es-ES" w:eastAsia="en-US"/>
              </w:rPr>
              <w:t>Núm. o % de actividades  realizada</w:t>
            </w:r>
            <w:r w:rsidR="00F05C26" w:rsidRPr="008C2B53">
              <w:rPr>
                <w:rFonts w:eastAsia="Times New Roman" w:cs="Arial"/>
                <w:color w:val="000000"/>
                <w:szCs w:val="22"/>
                <w:lang w:val="es-ES" w:eastAsia="en-US"/>
              </w:rPr>
              <w:t>s</w:t>
            </w:r>
          </w:p>
        </w:tc>
      </w:tr>
      <w:tr w:rsidR="00F05C26" w:rsidRPr="008C2B53" w14:paraId="3EB56A93" w14:textId="77777777" w:rsidTr="000C1A8F">
        <w:trPr>
          <w:trHeight w:val="1216"/>
        </w:trPr>
        <w:tc>
          <w:tcPr>
            <w:tcW w:w="5529" w:type="dxa"/>
            <w:tcBorders>
              <w:left w:val="single" w:sz="4" w:space="0" w:color="ED7D31" w:themeColor="accent2"/>
              <w:right w:val="nil"/>
            </w:tcBorders>
            <w:shd w:val="clear" w:color="auto" w:fill="auto"/>
            <w:noWrap/>
            <w:vAlign w:val="center"/>
            <w:hideMark/>
          </w:tcPr>
          <w:p w14:paraId="4D1E1463" w14:textId="5D651C24" w:rsidR="00F05C26" w:rsidRPr="008C2B53" w:rsidRDefault="00F05C26" w:rsidP="000C1A8F">
            <w:pPr>
              <w:spacing w:after="0"/>
              <w:rPr>
                <w:rFonts w:eastAsia="Times New Roman" w:cs="Arial"/>
                <w:szCs w:val="22"/>
                <w:lang w:val="es-ES" w:eastAsia="en-US"/>
              </w:rPr>
            </w:pPr>
            <w:r w:rsidRPr="008C2B53">
              <w:rPr>
                <w:rFonts w:eastAsia="Times New Roman" w:cs="Arial"/>
                <w:szCs w:val="22"/>
                <w:lang w:val="es-ES" w:eastAsia="en-US"/>
              </w:rPr>
              <w:t xml:space="preserve">A4.4. </w:t>
            </w:r>
            <w:r w:rsidR="00D846B1" w:rsidRPr="008C2B53">
              <w:rPr>
                <w:rFonts w:eastAsia="Times New Roman" w:cs="Arial"/>
                <w:szCs w:val="22"/>
                <w:lang w:val="es-ES" w:eastAsia="en-US"/>
              </w:rPr>
              <w:t>Impulsar procesos piloto de trabajo conjunto en proyectos que puedan requerir del apoyo de otros agentes (p. e</w:t>
            </w:r>
            <w:r w:rsidR="00383503">
              <w:rPr>
                <w:rFonts w:eastAsia="Times New Roman" w:cs="Arial"/>
                <w:szCs w:val="22"/>
                <w:lang w:val="es-ES" w:eastAsia="en-US"/>
              </w:rPr>
              <w:t>j., otras entidades, áreas del A</w:t>
            </w:r>
            <w:r w:rsidR="00D846B1" w:rsidRPr="008C2B53">
              <w:rPr>
                <w:rFonts w:eastAsia="Times New Roman" w:cs="Arial"/>
                <w:szCs w:val="22"/>
                <w:lang w:val="es-ES" w:eastAsia="en-US"/>
              </w:rPr>
              <w:t>yuntamiento, centros educativos, expertos, etc.) para acelerar su incidencia</w:t>
            </w:r>
            <w:r w:rsidRPr="008C2B53">
              <w:rPr>
                <w:rFonts w:eastAsia="Times New Roman" w:cs="Arial"/>
                <w:szCs w:val="22"/>
                <w:lang w:val="es-ES" w:eastAsia="en-US"/>
              </w:rPr>
              <w:t xml:space="preserve">. </w:t>
            </w:r>
          </w:p>
        </w:tc>
        <w:tc>
          <w:tcPr>
            <w:tcW w:w="2976" w:type="dxa"/>
            <w:tcBorders>
              <w:left w:val="nil"/>
              <w:right w:val="single" w:sz="4" w:space="0" w:color="ED7D31" w:themeColor="accent2"/>
            </w:tcBorders>
            <w:shd w:val="clear" w:color="auto" w:fill="auto"/>
            <w:vAlign w:val="center"/>
            <w:hideMark/>
          </w:tcPr>
          <w:p w14:paraId="1600FB4D" w14:textId="756D5E15" w:rsidR="00F05C26" w:rsidRPr="008C2B53" w:rsidRDefault="00DE291F" w:rsidP="000C1A8F">
            <w:pPr>
              <w:spacing w:after="0"/>
              <w:jc w:val="center"/>
              <w:rPr>
                <w:rFonts w:eastAsia="Times New Roman" w:cs="Arial"/>
                <w:color w:val="000000"/>
                <w:szCs w:val="22"/>
                <w:lang w:val="es-ES" w:eastAsia="en-US"/>
              </w:rPr>
            </w:pPr>
            <w:r w:rsidRPr="008C2B53">
              <w:rPr>
                <w:rFonts w:eastAsia="Times New Roman" w:cs="Arial"/>
                <w:color w:val="000000"/>
                <w:szCs w:val="22"/>
                <w:lang w:val="es-ES" w:eastAsia="en-US"/>
              </w:rPr>
              <w:t>Núm. de proyectos</w:t>
            </w:r>
            <w:r w:rsidR="00F05C26" w:rsidRPr="008C2B53">
              <w:rPr>
                <w:rFonts w:eastAsia="Times New Roman" w:cs="Arial"/>
                <w:color w:val="000000"/>
                <w:szCs w:val="22"/>
                <w:lang w:val="es-ES" w:eastAsia="en-US"/>
              </w:rPr>
              <w:t xml:space="preserve"> pilot</w:t>
            </w:r>
            <w:r w:rsidRPr="008C2B53">
              <w:rPr>
                <w:rFonts w:eastAsia="Times New Roman" w:cs="Arial"/>
                <w:color w:val="000000"/>
                <w:szCs w:val="22"/>
                <w:lang w:val="es-ES" w:eastAsia="en-US"/>
              </w:rPr>
              <w:t>o iniciados</w:t>
            </w:r>
          </w:p>
        </w:tc>
      </w:tr>
      <w:tr w:rsidR="00F05C26" w:rsidRPr="008C2B53" w14:paraId="40C75CC7" w14:textId="77777777" w:rsidTr="000C1A8F">
        <w:trPr>
          <w:trHeight w:val="1124"/>
        </w:trPr>
        <w:tc>
          <w:tcPr>
            <w:tcW w:w="5529" w:type="dxa"/>
            <w:tcBorders>
              <w:left w:val="single" w:sz="4" w:space="0" w:color="ED7D31" w:themeColor="accent2"/>
              <w:right w:val="nil"/>
            </w:tcBorders>
            <w:shd w:val="clear" w:color="auto" w:fill="auto"/>
            <w:noWrap/>
            <w:vAlign w:val="center"/>
            <w:hideMark/>
          </w:tcPr>
          <w:p w14:paraId="50C66CAE" w14:textId="3B96509B" w:rsidR="00F05C26" w:rsidRPr="008C2B53" w:rsidRDefault="00F05C26" w:rsidP="000C1A8F">
            <w:pPr>
              <w:spacing w:after="0"/>
              <w:rPr>
                <w:rFonts w:eastAsia="Times New Roman" w:cs="Arial"/>
                <w:szCs w:val="22"/>
                <w:lang w:val="es-ES" w:eastAsia="en-US"/>
              </w:rPr>
            </w:pPr>
            <w:r w:rsidRPr="008C2B53">
              <w:rPr>
                <w:rFonts w:eastAsia="Times New Roman" w:cs="Arial"/>
                <w:szCs w:val="22"/>
                <w:lang w:val="es-ES" w:eastAsia="en-US"/>
              </w:rPr>
              <w:lastRenderedPageBreak/>
              <w:t xml:space="preserve">A4.5. </w:t>
            </w:r>
            <w:r w:rsidR="00D846B1" w:rsidRPr="008C2B53">
              <w:rPr>
                <w:rFonts w:eastAsia="Times New Roman" w:cs="Arial"/>
                <w:szCs w:val="22"/>
                <w:lang w:val="es-ES" w:eastAsia="en-US"/>
              </w:rPr>
              <w:t>Facilitar la comunicación entre los agentes a través del uso de las nuevas tecnologías, herramientas y redes sociales (p. ej., para elaborar colaborativamente un calendario anual de actividades, debatir sobre cuestiones de interés, etc.)</w:t>
            </w:r>
            <w:r w:rsidRPr="008C2B53">
              <w:rPr>
                <w:rFonts w:eastAsia="Times New Roman" w:cs="Arial"/>
                <w:szCs w:val="22"/>
                <w:lang w:val="es-ES" w:eastAsia="en-US"/>
              </w:rPr>
              <w:t xml:space="preserve">.    </w:t>
            </w:r>
          </w:p>
        </w:tc>
        <w:tc>
          <w:tcPr>
            <w:tcW w:w="2976" w:type="dxa"/>
            <w:tcBorders>
              <w:left w:val="nil"/>
              <w:right w:val="single" w:sz="4" w:space="0" w:color="ED7D31" w:themeColor="accent2"/>
            </w:tcBorders>
            <w:shd w:val="clear" w:color="auto" w:fill="auto"/>
            <w:vAlign w:val="center"/>
            <w:hideMark/>
          </w:tcPr>
          <w:p w14:paraId="674442E6" w14:textId="2D5C8426" w:rsidR="00F05C26" w:rsidRPr="008C2B53" w:rsidRDefault="00DE291F" w:rsidP="000C1A8F">
            <w:pPr>
              <w:spacing w:after="0"/>
              <w:jc w:val="center"/>
              <w:rPr>
                <w:rFonts w:eastAsia="Times New Roman" w:cs="Arial"/>
                <w:color w:val="000000"/>
                <w:szCs w:val="22"/>
                <w:lang w:val="es-ES" w:eastAsia="en-US"/>
              </w:rPr>
            </w:pPr>
            <w:r w:rsidRPr="008C2B53">
              <w:rPr>
                <w:rFonts w:eastAsia="Times New Roman" w:cs="Arial"/>
                <w:color w:val="000000"/>
                <w:szCs w:val="22"/>
                <w:lang w:val="es-ES" w:eastAsia="en-US"/>
              </w:rPr>
              <w:t>Núm. de entidades</w:t>
            </w:r>
            <w:r w:rsidR="00F05C26" w:rsidRPr="008C2B53">
              <w:rPr>
                <w:rFonts w:eastAsia="Times New Roman" w:cs="Arial"/>
                <w:color w:val="000000"/>
                <w:szCs w:val="22"/>
                <w:lang w:val="es-ES" w:eastAsia="en-US"/>
              </w:rPr>
              <w:t xml:space="preserve"> qu</w:t>
            </w:r>
            <w:r w:rsidR="004F6958" w:rsidRPr="008C2B53">
              <w:rPr>
                <w:rFonts w:eastAsia="Times New Roman" w:cs="Arial"/>
                <w:color w:val="000000"/>
                <w:szCs w:val="22"/>
                <w:lang w:val="es-ES" w:eastAsia="en-US"/>
              </w:rPr>
              <w:t>e</w:t>
            </w:r>
            <w:r w:rsidRPr="008C2B53">
              <w:rPr>
                <w:rFonts w:eastAsia="Times New Roman" w:cs="Arial"/>
                <w:color w:val="000000"/>
                <w:szCs w:val="22"/>
                <w:lang w:val="es-ES" w:eastAsia="en-US"/>
              </w:rPr>
              <w:t xml:space="preserve"> valoran satisfacto</w:t>
            </w:r>
            <w:r w:rsidR="00F05C26" w:rsidRPr="008C2B53">
              <w:rPr>
                <w:rFonts w:eastAsia="Times New Roman" w:cs="Arial"/>
                <w:color w:val="000000"/>
                <w:szCs w:val="22"/>
                <w:lang w:val="es-ES" w:eastAsia="en-US"/>
              </w:rPr>
              <w:t>riament</w:t>
            </w:r>
            <w:r w:rsidRPr="008C2B53">
              <w:rPr>
                <w:rFonts w:eastAsia="Times New Roman" w:cs="Arial"/>
                <w:color w:val="000000"/>
                <w:szCs w:val="22"/>
                <w:lang w:val="es-ES" w:eastAsia="en-US"/>
              </w:rPr>
              <w:t>e las herramientas</w:t>
            </w:r>
          </w:p>
        </w:tc>
      </w:tr>
      <w:tr w:rsidR="00F05C26" w:rsidRPr="008C2B53" w14:paraId="2A604B9E" w14:textId="77777777" w:rsidTr="000C1A8F">
        <w:trPr>
          <w:trHeight w:val="600"/>
        </w:trPr>
        <w:tc>
          <w:tcPr>
            <w:tcW w:w="5529" w:type="dxa"/>
            <w:tcBorders>
              <w:left w:val="single" w:sz="4" w:space="0" w:color="ED7D31" w:themeColor="accent2"/>
              <w:right w:val="nil"/>
            </w:tcBorders>
            <w:shd w:val="clear" w:color="auto" w:fill="auto"/>
            <w:noWrap/>
            <w:vAlign w:val="center"/>
            <w:hideMark/>
          </w:tcPr>
          <w:p w14:paraId="3B3F155C" w14:textId="39563711" w:rsidR="00F05C26" w:rsidRPr="008C2B53" w:rsidRDefault="00D846B1" w:rsidP="000C1A8F">
            <w:pPr>
              <w:spacing w:after="0"/>
              <w:rPr>
                <w:rFonts w:eastAsia="Times New Roman" w:cs="Arial"/>
                <w:color w:val="4F81BD"/>
                <w:szCs w:val="22"/>
                <w:lang w:val="es-ES" w:eastAsia="en-US"/>
              </w:rPr>
            </w:pPr>
            <w:r w:rsidRPr="008C2B53">
              <w:rPr>
                <w:rFonts w:eastAsia="Times New Roman" w:cs="Arial"/>
                <w:color w:val="4F81BD"/>
                <w:szCs w:val="22"/>
                <w:lang w:val="es-ES" w:eastAsia="en-US"/>
              </w:rPr>
              <w:t>A5. Para fortalecer las capacidades de los agentes de la cooperación en temas relevantes y significativos</w:t>
            </w:r>
            <w:r w:rsidR="00F05C26" w:rsidRPr="008C2B53">
              <w:rPr>
                <w:rFonts w:eastAsia="Times New Roman" w:cs="Arial"/>
                <w:color w:val="4F81BD"/>
                <w:szCs w:val="22"/>
                <w:lang w:val="es-ES" w:eastAsia="en-US"/>
              </w:rPr>
              <w:t xml:space="preserve"> </w:t>
            </w:r>
          </w:p>
        </w:tc>
        <w:tc>
          <w:tcPr>
            <w:tcW w:w="2976" w:type="dxa"/>
            <w:tcBorders>
              <w:left w:val="nil"/>
              <w:right w:val="single" w:sz="4" w:space="0" w:color="ED7D31" w:themeColor="accent2"/>
            </w:tcBorders>
            <w:shd w:val="clear" w:color="auto" w:fill="auto"/>
            <w:vAlign w:val="center"/>
            <w:hideMark/>
          </w:tcPr>
          <w:p w14:paraId="7E2346CE" w14:textId="77777777" w:rsidR="00F05C26" w:rsidRPr="008C2B53" w:rsidRDefault="00F05C26" w:rsidP="000C1A8F">
            <w:pPr>
              <w:spacing w:after="0"/>
              <w:jc w:val="center"/>
              <w:rPr>
                <w:rFonts w:eastAsia="Times New Roman" w:cs="Arial"/>
                <w:color w:val="000000"/>
                <w:szCs w:val="22"/>
                <w:lang w:val="es-ES" w:eastAsia="en-US"/>
              </w:rPr>
            </w:pPr>
          </w:p>
        </w:tc>
      </w:tr>
      <w:tr w:rsidR="00F05C26" w:rsidRPr="008C2B53" w14:paraId="1ED298F2" w14:textId="77777777" w:rsidTr="000C1A8F">
        <w:trPr>
          <w:trHeight w:val="900"/>
        </w:trPr>
        <w:tc>
          <w:tcPr>
            <w:tcW w:w="5529" w:type="dxa"/>
            <w:tcBorders>
              <w:left w:val="single" w:sz="4" w:space="0" w:color="ED7D31" w:themeColor="accent2"/>
              <w:right w:val="nil"/>
            </w:tcBorders>
            <w:shd w:val="clear" w:color="auto" w:fill="auto"/>
            <w:noWrap/>
            <w:vAlign w:val="center"/>
            <w:hideMark/>
          </w:tcPr>
          <w:p w14:paraId="4B41ACC3" w14:textId="5FBD6606" w:rsidR="00F05C26" w:rsidRPr="008C2B53" w:rsidRDefault="00F05C26" w:rsidP="000C1A8F">
            <w:pPr>
              <w:spacing w:after="0"/>
              <w:rPr>
                <w:rFonts w:eastAsia="Times New Roman" w:cs="Arial"/>
                <w:szCs w:val="22"/>
                <w:lang w:val="es-ES" w:eastAsia="en-US"/>
              </w:rPr>
            </w:pPr>
            <w:r w:rsidRPr="008C2B53">
              <w:rPr>
                <w:rFonts w:eastAsia="Times New Roman" w:cs="Arial"/>
                <w:szCs w:val="22"/>
                <w:lang w:val="es-ES" w:eastAsia="en-US"/>
              </w:rPr>
              <w:t xml:space="preserve">A5.1 </w:t>
            </w:r>
            <w:r w:rsidR="00D846B1" w:rsidRPr="008C2B53">
              <w:rPr>
                <w:rFonts w:eastAsia="Times New Roman" w:cs="Arial"/>
                <w:szCs w:val="22"/>
                <w:lang w:val="es-ES" w:eastAsia="en-US"/>
              </w:rPr>
              <w:t>Concretar las necesidades específicas de formación de los agentes de la cooperación en Santa Coloma</w:t>
            </w:r>
            <w:r w:rsidRPr="008C2B53">
              <w:rPr>
                <w:rFonts w:eastAsia="Times New Roman" w:cs="Arial"/>
                <w:szCs w:val="22"/>
                <w:lang w:val="es-ES" w:eastAsia="en-US"/>
              </w:rPr>
              <w:t>.</w:t>
            </w:r>
          </w:p>
        </w:tc>
        <w:tc>
          <w:tcPr>
            <w:tcW w:w="2976" w:type="dxa"/>
            <w:tcBorders>
              <w:left w:val="nil"/>
              <w:right w:val="single" w:sz="4" w:space="0" w:color="ED7D31" w:themeColor="accent2"/>
            </w:tcBorders>
            <w:shd w:val="clear" w:color="auto" w:fill="auto"/>
            <w:vAlign w:val="center"/>
            <w:hideMark/>
          </w:tcPr>
          <w:p w14:paraId="318D8FCE" w14:textId="0AA859F2" w:rsidR="00F05C26" w:rsidRPr="008C2B53" w:rsidRDefault="00F05C26" w:rsidP="000C1A8F">
            <w:pPr>
              <w:spacing w:after="0"/>
              <w:jc w:val="center"/>
              <w:rPr>
                <w:rFonts w:eastAsia="Times New Roman" w:cs="Arial"/>
                <w:color w:val="000000"/>
                <w:szCs w:val="22"/>
                <w:lang w:val="es-ES" w:eastAsia="en-US"/>
              </w:rPr>
            </w:pPr>
            <w:r w:rsidRPr="008C2B53">
              <w:rPr>
                <w:rFonts w:eastAsia="Times New Roman" w:cs="Arial"/>
                <w:color w:val="000000"/>
                <w:szCs w:val="22"/>
                <w:lang w:val="es-ES" w:eastAsia="en-US"/>
              </w:rPr>
              <w:t>Document</w:t>
            </w:r>
            <w:r w:rsidR="00DE291F" w:rsidRPr="008C2B53">
              <w:rPr>
                <w:rFonts w:eastAsia="Times New Roman" w:cs="Arial"/>
                <w:color w:val="000000"/>
                <w:szCs w:val="22"/>
                <w:lang w:val="es-ES" w:eastAsia="en-US"/>
              </w:rPr>
              <w:t>o de necesidades formativas elaborado</w:t>
            </w:r>
          </w:p>
        </w:tc>
      </w:tr>
      <w:tr w:rsidR="00F05C26" w:rsidRPr="008C2B53" w14:paraId="697A6B49" w14:textId="77777777" w:rsidTr="000C1A8F">
        <w:trPr>
          <w:trHeight w:val="1200"/>
        </w:trPr>
        <w:tc>
          <w:tcPr>
            <w:tcW w:w="5529" w:type="dxa"/>
            <w:tcBorders>
              <w:left w:val="single" w:sz="4" w:space="0" w:color="ED7D31" w:themeColor="accent2"/>
              <w:right w:val="nil"/>
            </w:tcBorders>
            <w:shd w:val="clear" w:color="auto" w:fill="auto"/>
            <w:noWrap/>
            <w:vAlign w:val="center"/>
            <w:hideMark/>
          </w:tcPr>
          <w:p w14:paraId="10423DDB" w14:textId="18CECFF6" w:rsidR="00F05C26" w:rsidRPr="008C2B53" w:rsidRDefault="00F05C26" w:rsidP="000C1A8F">
            <w:pPr>
              <w:spacing w:after="0"/>
              <w:rPr>
                <w:rFonts w:eastAsia="Times New Roman" w:cs="Arial"/>
                <w:szCs w:val="22"/>
                <w:lang w:val="es-ES" w:eastAsia="en-US"/>
              </w:rPr>
            </w:pPr>
            <w:r w:rsidRPr="008C2B53">
              <w:rPr>
                <w:rFonts w:eastAsia="Times New Roman" w:cs="Arial"/>
                <w:szCs w:val="22"/>
                <w:lang w:val="es-ES" w:eastAsia="en-US"/>
              </w:rPr>
              <w:t xml:space="preserve">A5.2 </w:t>
            </w:r>
            <w:r w:rsidR="00FE1604" w:rsidRPr="008C2B53">
              <w:rPr>
                <w:rFonts w:eastAsia="Times New Roman" w:cs="Arial"/>
                <w:szCs w:val="22"/>
                <w:lang w:val="es-ES" w:eastAsia="en-US"/>
              </w:rPr>
              <w:t>Realizar un programa con propuestas y recursos formativos que se adecue a las necesidades identificadas y posibilite la adquisición de conocimientos y el desarrollo de aprendizajes de los agentes</w:t>
            </w:r>
            <w:r w:rsidRPr="008C2B53">
              <w:rPr>
                <w:rFonts w:eastAsia="Times New Roman" w:cs="Arial"/>
                <w:szCs w:val="22"/>
                <w:lang w:val="es-ES" w:eastAsia="en-US"/>
              </w:rPr>
              <w:t>.</w:t>
            </w:r>
          </w:p>
        </w:tc>
        <w:tc>
          <w:tcPr>
            <w:tcW w:w="2976" w:type="dxa"/>
            <w:tcBorders>
              <w:left w:val="nil"/>
              <w:right w:val="single" w:sz="4" w:space="0" w:color="ED7D31" w:themeColor="accent2"/>
            </w:tcBorders>
            <w:shd w:val="clear" w:color="auto" w:fill="auto"/>
            <w:vAlign w:val="center"/>
            <w:hideMark/>
          </w:tcPr>
          <w:p w14:paraId="584BA80A" w14:textId="1D9509EB" w:rsidR="00F05C26" w:rsidRPr="008C2B53" w:rsidRDefault="00F05C26" w:rsidP="000C1A8F">
            <w:pPr>
              <w:spacing w:after="0"/>
              <w:jc w:val="center"/>
              <w:rPr>
                <w:rFonts w:eastAsia="Times New Roman" w:cs="Arial"/>
                <w:color w:val="000000"/>
                <w:szCs w:val="22"/>
                <w:lang w:val="es-ES" w:eastAsia="en-US"/>
              </w:rPr>
            </w:pPr>
            <w:r w:rsidRPr="008C2B53">
              <w:rPr>
                <w:rFonts w:eastAsia="Times New Roman" w:cs="Arial"/>
                <w:color w:val="000000"/>
                <w:szCs w:val="22"/>
                <w:lang w:val="es-ES" w:eastAsia="en-US"/>
              </w:rPr>
              <w:t>Programa de formació</w:t>
            </w:r>
            <w:r w:rsidR="00DE291F" w:rsidRPr="008C2B53">
              <w:rPr>
                <w:rFonts w:eastAsia="Times New Roman" w:cs="Arial"/>
                <w:color w:val="000000"/>
                <w:szCs w:val="22"/>
                <w:lang w:val="es-ES" w:eastAsia="en-US"/>
              </w:rPr>
              <w:t>n realizado</w:t>
            </w:r>
            <w:r w:rsidR="00DE291F" w:rsidRPr="008C2B53">
              <w:rPr>
                <w:rFonts w:eastAsia="Times New Roman" w:cs="Arial"/>
                <w:color w:val="000000"/>
                <w:szCs w:val="22"/>
                <w:lang w:val="es-ES" w:eastAsia="en-US"/>
              </w:rPr>
              <w:br/>
              <w:t>% de acciones del programa realizada</w:t>
            </w:r>
            <w:r w:rsidRPr="008C2B53">
              <w:rPr>
                <w:rFonts w:eastAsia="Times New Roman" w:cs="Arial"/>
                <w:color w:val="000000"/>
                <w:szCs w:val="22"/>
                <w:lang w:val="es-ES" w:eastAsia="en-US"/>
              </w:rPr>
              <w:t>s</w:t>
            </w:r>
          </w:p>
        </w:tc>
      </w:tr>
      <w:tr w:rsidR="00F05C26" w:rsidRPr="008C2B53" w14:paraId="347FB587" w14:textId="77777777" w:rsidTr="000C1A8F">
        <w:trPr>
          <w:trHeight w:val="1500"/>
        </w:trPr>
        <w:tc>
          <w:tcPr>
            <w:tcW w:w="5529" w:type="dxa"/>
            <w:tcBorders>
              <w:left w:val="single" w:sz="4" w:space="0" w:color="ED7D31" w:themeColor="accent2"/>
              <w:right w:val="nil"/>
            </w:tcBorders>
            <w:shd w:val="clear" w:color="auto" w:fill="auto"/>
            <w:noWrap/>
            <w:vAlign w:val="center"/>
            <w:hideMark/>
          </w:tcPr>
          <w:p w14:paraId="1872BFB1" w14:textId="585F9D66" w:rsidR="00F05C26" w:rsidRPr="008C2B53" w:rsidRDefault="00F05C26" w:rsidP="000C1A8F">
            <w:pPr>
              <w:spacing w:after="0"/>
              <w:rPr>
                <w:rFonts w:eastAsia="Times New Roman" w:cs="Arial"/>
                <w:color w:val="4F81BD"/>
                <w:szCs w:val="22"/>
                <w:lang w:val="es-ES" w:eastAsia="en-US"/>
              </w:rPr>
            </w:pPr>
            <w:r w:rsidRPr="008C2B53">
              <w:rPr>
                <w:rFonts w:eastAsia="Times New Roman" w:cs="Arial"/>
                <w:color w:val="4F81BD"/>
                <w:szCs w:val="22"/>
                <w:lang w:val="es-ES" w:eastAsia="en-US"/>
              </w:rPr>
              <w:t xml:space="preserve">A6. </w:t>
            </w:r>
            <w:r w:rsidR="00FE1604" w:rsidRPr="008C2B53">
              <w:rPr>
                <w:rFonts w:eastAsia="Times New Roman" w:cs="Arial"/>
                <w:color w:val="4F81BD"/>
                <w:szCs w:val="22"/>
                <w:lang w:val="es-ES" w:eastAsia="en-US"/>
              </w:rPr>
              <w:t>Para consolidar la política pública de cooperación de Santa Coloma y las relaciones de cooperación directa municipal e institucional con otros municipios, redes y asociaciones de gobiernos locales en el ámbito estatal e internacional</w:t>
            </w:r>
          </w:p>
        </w:tc>
        <w:tc>
          <w:tcPr>
            <w:tcW w:w="2976" w:type="dxa"/>
            <w:tcBorders>
              <w:left w:val="nil"/>
              <w:right w:val="single" w:sz="4" w:space="0" w:color="ED7D31" w:themeColor="accent2"/>
            </w:tcBorders>
            <w:shd w:val="clear" w:color="auto" w:fill="auto"/>
            <w:noWrap/>
            <w:vAlign w:val="bottom"/>
            <w:hideMark/>
          </w:tcPr>
          <w:p w14:paraId="0530998F" w14:textId="77777777" w:rsidR="00F05C26" w:rsidRPr="008C2B53" w:rsidRDefault="00F05C26" w:rsidP="000C1A8F">
            <w:pPr>
              <w:spacing w:after="0"/>
              <w:jc w:val="left"/>
              <w:rPr>
                <w:rFonts w:eastAsia="Times New Roman"/>
                <w:color w:val="000000"/>
                <w:szCs w:val="22"/>
                <w:lang w:val="es-ES" w:eastAsia="en-US"/>
              </w:rPr>
            </w:pPr>
          </w:p>
        </w:tc>
      </w:tr>
      <w:tr w:rsidR="00F05C26" w:rsidRPr="008C2B53" w14:paraId="7374314B" w14:textId="77777777" w:rsidTr="000C1A8F">
        <w:trPr>
          <w:trHeight w:val="1200"/>
        </w:trPr>
        <w:tc>
          <w:tcPr>
            <w:tcW w:w="5529" w:type="dxa"/>
            <w:tcBorders>
              <w:left w:val="single" w:sz="4" w:space="0" w:color="ED7D31" w:themeColor="accent2"/>
              <w:right w:val="nil"/>
            </w:tcBorders>
            <w:shd w:val="clear" w:color="auto" w:fill="auto"/>
            <w:noWrap/>
            <w:vAlign w:val="center"/>
            <w:hideMark/>
          </w:tcPr>
          <w:p w14:paraId="2263C6D3" w14:textId="3EEA7DB0" w:rsidR="00F05C26" w:rsidRPr="008C2B53" w:rsidRDefault="00F05C26" w:rsidP="000C1A8F">
            <w:pPr>
              <w:spacing w:after="0"/>
              <w:rPr>
                <w:rFonts w:eastAsia="Times New Roman" w:cs="Arial"/>
                <w:szCs w:val="22"/>
                <w:lang w:val="es-ES" w:eastAsia="en-US"/>
              </w:rPr>
            </w:pPr>
            <w:r w:rsidRPr="008C2B53">
              <w:rPr>
                <w:rFonts w:eastAsia="Times New Roman" w:cs="Arial"/>
                <w:szCs w:val="22"/>
                <w:lang w:val="es-ES" w:eastAsia="en-US"/>
              </w:rPr>
              <w:t xml:space="preserve">A6.1 </w:t>
            </w:r>
            <w:r w:rsidR="00FE1604" w:rsidRPr="008C2B53">
              <w:rPr>
                <w:rFonts w:eastAsia="Times New Roman" w:cs="Arial"/>
                <w:szCs w:val="22"/>
                <w:lang w:val="es-ES" w:eastAsia="en-US"/>
              </w:rPr>
              <w:t>Impulsar procesos de colaboración con otros municipios del área metropolitana en la identificación de retos y estrategias conjuntas en el ámbito de cooperación y la solidaridad</w:t>
            </w:r>
            <w:r w:rsidRPr="008C2B53">
              <w:rPr>
                <w:rFonts w:eastAsia="Times New Roman" w:cs="Arial"/>
                <w:szCs w:val="22"/>
                <w:lang w:val="es-ES" w:eastAsia="en-US"/>
              </w:rPr>
              <w:t>.</w:t>
            </w:r>
          </w:p>
        </w:tc>
        <w:tc>
          <w:tcPr>
            <w:tcW w:w="2976" w:type="dxa"/>
            <w:tcBorders>
              <w:left w:val="nil"/>
              <w:right w:val="single" w:sz="4" w:space="0" w:color="ED7D31" w:themeColor="accent2"/>
            </w:tcBorders>
            <w:shd w:val="clear" w:color="auto" w:fill="auto"/>
            <w:vAlign w:val="center"/>
            <w:hideMark/>
          </w:tcPr>
          <w:p w14:paraId="68CF4AC4" w14:textId="338D1A5C" w:rsidR="00F05C26" w:rsidRPr="008C2B53" w:rsidRDefault="00F05C26" w:rsidP="000C1A8F">
            <w:pPr>
              <w:spacing w:after="0"/>
              <w:jc w:val="center"/>
              <w:rPr>
                <w:rFonts w:eastAsia="Times New Roman" w:cs="Arial"/>
                <w:color w:val="000000"/>
                <w:szCs w:val="22"/>
                <w:lang w:val="es-ES" w:eastAsia="en-US"/>
              </w:rPr>
            </w:pPr>
            <w:r w:rsidRPr="008C2B53">
              <w:rPr>
                <w:rFonts w:eastAsia="Times New Roman" w:cs="Arial"/>
                <w:color w:val="000000"/>
                <w:szCs w:val="22"/>
                <w:lang w:val="es-ES" w:eastAsia="en-US"/>
              </w:rPr>
              <w:t xml:space="preserve">Núm. </w:t>
            </w:r>
            <w:r w:rsidR="00DE291F" w:rsidRPr="008C2B53">
              <w:rPr>
                <w:rFonts w:eastAsia="Times New Roman" w:cs="Arial"/>
                <w:color w:val="000000"/>
                <w:szCs w:val="22"/>
                <w:lang w:val="es-ES" w:eastAsia="en-US"/>
              </w:rPr>
              <w:t>de procesos de col</w:t>
            </w:r>
            <w:r w:rsidRPr="008C2B53">
              <w:rPr>
                <w:rFonts w:eastAsia="Times New Roman" w:cs="Arial"/>
                <w:color w:val="000000"/>
                <w:szCs w:val="22"/>
                <w:lang w:val="es-ES" w:eastAsia="en-US"/>
              </w:rPr>
              <w:t>aboració</w:t>
            </w:r>
            <w:r w:rsidR="00DE291F" w:rsidRPr="008C2B53">
              <w:rPr>
                <w:rFonts w:eastAsia="Times New Roman" w:cs="Arial"/>
                <w:color w:val="000000"/>
                <w:szCs w:val="22"/>
                <w:lang w:val="es-ES" w:eastAsia="en-US"/>
              </w:rPr>
              <w:t>n impulsado</w:t>
            </w:r>
            <w:r w:rsidRPr="008C2B53">
              <w:rPr>
                <w:rFonts w:eastAsia="Times New Roman" w:cs="Arial"/>
                <w:color w:val="000000"/>
                <w:szCs w:val="22"/>
                <w:lang w:val="es-ES" w:eastAsia="en-US"/>
              </w:rPr>
              <w:t>s</w:t>
            </w:r>
          </w:p>
        </w:tc>
      </w:tr>
      <w:tr w:rsidR="00F05C26" w:rsidRPr="008C2B53" w14:paraId="6E2F46E8" w14:textId="77777777" w:rsidTr="000C1A8F">
        <w:trPr>
          <w:trHeight w:val="1732"/>
        </w:trPr>
        <w:tc>
          <w:tcPr>
            <w:tcW w:w="5529" w:type="dxa"/>
            <w:tcBorders>
              <w:left w:val="single" w:sz="4" w:space="0" w:color="ED7D31" w:themeColor="accent2"/>
              <w:right w:val="nil"/>
            </w:tcBorders>
            <w:shd w:val="clear" w:color="auto" w:fill="auto"/>
            <w:noWrap/>
            <w:vAlign w:val="center"/>
            <w:hideMark/>
          </w:tcPr>
          <w:p w14:paraId="4B940042" w14:textId="3C4A70C9" w:rsidR="00F05C26" w:rsidRPr="008C2B53" w:rsidRDefault="00F05C26" w:rsidP="000C1A8F">
            <w:pPr>
              <w:spacing w:after="0"/>
              <w:rPr>
                <w:rFonts w:eastAsia="Times New Roman" w:cs="Arial"/>
                <w:szCs w:val="22"/>
                <w:lang w:val="es-ES" w:eastAsia="en-US"/>
              </w:rPr>
            </w:pPr>
            <w:r w:rsidRPr="008C2B53">
              <w:rPr>
                <w:rFonts w:eastAsia="Times New Roman" w:cs="Arial"/>
                <w:szCs w:val="22"/>
                <w:lang w:val="es-ES" w:eastAsia="en-US"/>
              </w:rPr>
              <w:t xml:space="preserve">A6.2 </w:t>
            </w:r>
            <w:r w:rsidR="00FE1604" w:rsidRPr="008C2B53">
              <w:rPr>
                <w:rFonts w:eastAsia="Times New Roman" w:cs="Arial"/>
                <w:szCs w:val="22"/>
                <w:lang w:val="es-ES" w:eastAsia="en-US"/>
              </w:rPr>
              <w:t>Participar activamente de los procesos de concertación y de trabajo en red de los organismos mancomunados como la Diputación de Barcelona, incluyendo la participación en redes europeas de municipios para impulsar proyectos municipales estratégicos mediante la búsqueda de fondos, buenas prácticas, acuerdos de asociación, etc.</w:t>
            </w:r>
          </w:p>
        </w:tc>
        <w:tc>
          <w:tcPr>
            <w:tcW w:w="2976" w:type="dxa"/>
            <w:tcBorders>
              <w:left w:val="nil"/>
              <w:right w:val="single" w:sz="4" w:space="0" w:color="ED7D31" w:themeColor="accent2"/>
            </w:tcBorders>
            <w:shd w:val="clear" w:color="auto" w:fill="auto"/>
            <w:vAlign w:val="center"/>
            <w:hideMark/>
          </w:tcPr>
          <w:p w14:paraId="240365ED" w14:textId="77777777" w:rsidR="00DE291F" w:rsidRPr="008C2B53" w:rsidRDefault="00DE291F" w:rsidP="000C1A8F">
            <w:pPr>
              <w:spacing w:after="0"/>
              <w:jc w:val="center"/>
              <w:rPr>
                <w:rFonts w:eastAsia="Times New Roman" w:cs="Arial"/>
                <w:color w:val="000000"/>
                <w:szCs w:val="22"/>
                <w:lang w:val="es-ES" w:eastAsia="en-US"/>
              </w:rPr>
            </w:pPr>
            <w:r w:rsidRPr="008C2B53">
              <w:rPr>
                <w:rFonts w:eastAsia="Times New Roman" w:cs="Arial"/>
                <w:color w:val="000000"/>
                <w:szCs w:val="22"/>
                <w:lang w:val="es-ES" w:eastAsia="en-US"/>
              </w:rPr>
              <w:t>Núm. de redes en la</w:t>
            </w:r>
            <w:r w:rsidR="00F05C26" w:rsidRPr="008C2B53">
              <w:rPr>
                <w:rFonts w:eastAsia="Times New Roman" w:cs="Arial"/>
                <w:color w:val="000000"/>
                <w:szCs w:val="22"/>
                <w:lang w:val="es-ES" w:eastAsia="en-US"/>
              </w:rPr>
              <w:t>s que SCG participa</w:t>
            </w:r>
            <w:r w:rsidR="00F05C26" w:rsidRPr="008C2B53">
              <w:rPr>
                <w:rFonts w:eastAsia="Times New Roman" w:cs="Arial"/>
                <w:color w:val="000000"/>
                <w:szCs w:val="22"/>
                <w:lang w:val="es-ES" w:eastAsia="en-US"/>
              </w:rPr>
              <w:br w:type="page"/>
            </w:r>
          </w:p>
          <w:p w14:paraId="07DAC11E" w14:textId="76EB1A14" w:rsidR="00F05C26" w:rsidRPr="008C2B53" w:rsidRDefault="00DE291F" w:rsidP="000C1A8F">
            <w:pPr>
              <w:spacing w:after="0"/>
              <w:jc w:val="center"/>
              <w:rPr>
                <w:rFonts w:eastAsia="Times New Roman" w:cs="Arial"/>
                <w:color w:val="000000"/>
                <w:szCs w:val="22"/>
                <w:lang w:val="es-ES" w:eastAsia="en-US"/>
              </w:rPr>
            </w:pPr>
            <w:r w:rsidRPr="008C2B53">
              <w:rPr>
                <w:rFonts w:eastAsia="Times New Roman" w:cs="Arial"/>
                <w:color w:val="000000"/>
                <w:szCs w:val="22"/>
                <w:lang w:val="es-ES" w:eastAsia="en-US"/>
              </w:rPr>
              <w:t>Núm. de iniciativas en las que SCG ha participado</w:t>
            </w:r>
          </w:p>
        </w:tc>
      </w:tr>
      <w:tr w:rsidR="00F05C26" w:rsidRPr="008C2B53" w14:paraId="6A90416E" w14:textId="77777777" w:rsidTr="000C1A8F">
        <w:trPr>
          <w:trHeight w:val="600"/>
        </w:trPr>
        <w:tc>
          <w:tcPr>
            <w:tcW w:w="5529" w:type="dxa"/>
            <w:tcBorders>
              <w:left w:val="single" w:sz="4" w:space="0" w:color="ED7D31" w:themeColor="accent2"/>
              <w:right w:val="nil"/>
            </w:tcBorders>
            <w:shd w:val="clear" w:color="auto" w:fill="auto"/>
            <w:noWrap/>
            <w:vAlign w:val="center"/>
            <w:hideMark/>
          </w:tcPr>
          <w:p w14:paraId="26C0162A" w14:textId="741A179E" w:rsidR="00F05C26" w:rsidRPr="008C2B53" w:rsidRDefault="00F05C26" w:rsidP="000C1A8F">
            <w:pPr>
              <w:spacing w:after="0"/>
              <w:rPr>
                <w:rFonts w:eastAsia="Times New Roman" w:cs="Arial"/>
                <w:color w:val="4F81BD"/>
                <w:szCs w:val="22"/>
                <w:lang w:val="es-ES" w:eastAsia="en-US"/>
              </w:rPr>
            </w:pPr>
            <w:r w:rsidRPr="008C2B53">
              <w:rPr>
                <w:rFonts w:eastAsia="Times New Roman" w:cs="Arial"/>
                <w:color w:val="4F81BD"/>
                <w:szCs w:val="22"/>
                <w:lang w:val="es-ES" w:eastAsia="en-US"/>
              </w:rPr>
              <w:t xml:space="preserve">A7. </w:t>
            </w:r>
            <w:r w:rsidR="00FE1604" w:rsidRPr="008C2B53">
              <w:rPr>
                <w:rFonts w:eastAsia="Times New Roman" w:cs="Arial"/>
                <w:color w:val="4F81BD"/>
                <w:szCs w:val="22"/>
                <w:lang w:val="es-ES" w:eastAsia="en-US"/>
              </w:rPr>
              <w:t>Para consolidar la cooperación al desarrollo en sus dos modalidades</w:t>
            </w:r>
            <w:r w:rsidRPr="008C2B53">
              <w:rPr>
                <w:rFonts w:eastAsia="Times New Roman" w:cs="Arial"/>
                <w:color w:val="4F81BD"/>
                <w:szCs w:val="22"/>
                <w:lang w:val="es-ES" w:eastAsia="en-US"/>
              </w:rPr>
              <w:t>:</w:t>
            </w:r>
          </w:p>
        </w:tc>
        <w:tc>
          <w:tcPr>
            <w:tcW w:w="2976" w:type="dxa"/>
            <w:tcBorders>
              <w:left w:val="nil"/>
              <w:right w:val="single" w:sz="4" w:space="0" w:color="ED7D31" w:themeColor="accent2"/>
            </w:tcBorders>
            <w:shd w:val="clear" w:color="auto" w:fill="auto"/>
            <w:noWrap/>
            <w:vAlign w:val="bottom"/>
            <w:hideMark/>
          </w:tcPr>
          <w:p w14:paraId="321F01AE" w14:textId="77777777" w:rsidR="00F05C26" w:rsidRPr="008C2B53" w:rsidRDefault="00F05C26" w:rsidP="000C1A8F">
            <w:pPr>
              <w:spacing w:after="0"/>
              <w:jc w:val="left"/>
              <w:rPr>
                <w:rFonts w:eastAsia="Times New Roman"/>
                <w:color w:val="000000"/>
                <w:szCs w:val="22"/>
                <w:lang w:val="es-ES" w:eastAsia="en-US"/>
              </w:rPr>
            </w:pPr>
          </w:p>
        </w:tc>
      </w:tr>
      <w:tr w:rsidR="00F05C26" w:rsidRPr="008C2B53" w14:paraId="4E47CE89" w14:textId="77777777" w:rsidTr="000C1A8F">
        <w:trPr>
          <w:trHeight w:val="348"/>
        </w:trPr>
        <w:tc>
          <w:tcPr>
            <w:tcW w:w="5529" w:type="dxa"/>
            <w:tcBorders>
              <w:left w:val="single" w:sz="4" w:space="0" w:color="ED7D31" w:themeColor="accent2"/>
              <w:right w:val="nil"/>
            </w:tcBorders>
            <w:shd w:val="clear" w:color="auto" w:fill="auto"/>
            <w:noWrap/>
            <w:vAlign w:val="center"/>
            <w:hideMark/>
          </w:tcPr>
          <w:p w14:paraId="3B2B1545" w14:textId="2808FE6A" w:rsidR="00F05C26" w:rsidRPr="008C2B53" w:rsidRDefault="00F05C26" w:rsidP="000C1A8F">
            <w:pPr>
              <w:spacing w:after="0"/>
              <w:rPr>
                <w:rFonts w:eastAsia="Times New Roman"/>
                <w:color w:val="4F81BD"/>
                <w:szCs w:val="22"/>
                <w:lang w:val="es-ES" w:eastAsia="en-US"/>
              </w:rPr>
            </w:pPr>
            <w:r w:rsidRPr="008C2B53">
              <w:rPr>
                <w:rFonts w:eastAsia="Times New Roman"/>
                <w:color w:val="4F81BD"/>
                <w:szCs w:val="22"/>
                <w:lang w:val="es-ES" w:eastAsia="en-US"/>
              </w:rPr>
              <w:t xml:space="preserve">a)     </w:t>
            </w:r>
            <w:r w:rsidRPr="008C2B53">
              <w:rPr>
                <w:rFonts w:eastAsia="Times New Roman" w:cs="Arial"/>
                <w:color w:val="4F81BD"/>
                <w:szCs w:val="22"/>
                <w:lang w:val="es-ES" w:eastAsia="en-US"/>
              </w:rPr>
              <w:t>Cooperació</w:t>
            </w:r>
            <w:r w:rsidR="00FE1604" w:rsidRPr="008C2B53">
              <w:rPr>
                <w:rFonts w:eastAsia="Times New Roman" w:cs="Arial"/>
                <w:color w:val="4F81BD"/>
                <w:szCs w:val="22"/>
                <w:lang w:val="es-ES" w:eastAsia="en-US"/>
              </w:rPr>
              <w:t>n</w:t>
            </w:r>
            <w:r w:rsidRPr="008C2B53">
              <w:rPr>
                <w:rFonts w:eastAsia="Times New Roman" w:cs="Arial"/>
                <w:color w:val="4F81BD"/>
                <w:szCs w:val="22"/>
                <w:lang w:val="es-ES" w:eastAsia="en-US"/>
              </w:rPr>
              <w:t xml:space="preserve"> directa municipal </w:t>
            </w:r>
          </w:p>
        </w:tc>
        <w:tc>
          <w:tcPr>
            <w:tcW w:w="2976" w:type="dxa"/>
            <w:tcBorders>
              <w:left w:val="nil"/>
              <w:right w:val="single" w:sz="4" w:space="0" w:color="ED7D31" w:themeColor="accent2"/>
            </w:tcBorders>
            <w:shd w:val="clear" w:color="auto" w:fill="auto"/>
            <w:noWrap/>
            <w:vAlign w:val="bottom"/>
            <w:hideMark/>
          </w:tcPr>
          <w:p w14:paraId="7EDBB8A7" w14:textId="77777777" w:rsidR="00F05C26" w:rsidRPr="008C2B53" w:rsidRDefault="00F05C26" w:rsidP="000C1A8F">
            <w:pPr>
              <w:spacing w:after="0"/>
              <w:jc w:val="left"/>
              <w:rPr>
                <w:rFonts w:eastAsia="Times New Roman"/>
                <w:color w:val="000000"/>
                <w:szCs w:val="22"/>
                <w:lang w:val="es-ES" w:eastAsia="en-US"/>
              </w:rPr>
            </w:pPr>
          </w:p>
        </w:tc>
      </w:tr>
      <w:tr w:rsidR="00F05C26" w:rsidRPr="008C2B53" w14:paraId="48C9EBA5" w14:textId="77777777" w:rsidTr="000C1A8F">
        <w:trPr>
          <w:trHeight w:val="1200"/>
        </w:trPr>
        <w:tc>
          <w:tcPr>
            <w:tcW w:w="5529" w:type="dxa"/>
            <w:tcBorders>
              <w:left w:val="single" w:sz="4" w:space="0" w:color="ED7D31" w:themeColor="accent2"/>
              <w:right w:val="nil"/>
            </w:tcBorders>
            <w:shd w:val="clear" w:color="auto" w:fill="auto"/>
            <w:noWrap/>
            <w:vAlign w:val="center"/>
            <w:hideMark/>
          </w:tcPr>
          <w:p w14:paraId="33CB3EF4" w14:textId="01142D30" w:rsidR="00F05C26" w:rsidRPr="008C2B53" w:rsidRDefault="00FE1604" w:rsidP="000C1A8F">
            <w:pPr>
              <w:spacing w:after="0"/>
              <w:rPr>
                <w:rFonts w:eastAsia="Times New Roman" w:cs="Arial"/>
                <w:szCs w:val="22"/>
                <w:lang w:val="es-ES" w:eastAsia="en-US"/>
              </w:rPr>
            </w:pPr>
            <w:r w:rsidRPr="008C2B53">
              <w:rPr>
                <w:rFonts w:eastAsia="Times New Roman" w:cs="Arial"/>
                <w:szCs w:val="22"/>
                <w:lang w:val="es-ES" w:eastAsia="en-US"/>
              </w:rPr>
              <w:t>A7.1 Consolidar los procesos abiertos de cooperación directa municipal y generar oportunidades de participación en nuevos proyectos coherentes con los ámbitos de especialización de los servicios municipales</w:t>
            </w:r>
            <w:r w:rsidR="00F05C26" w:rsidRPr="008C2B53">
              <w:rPr>
                <w:rFonts w:eastAsia="Times New Roman" w:cs="Arial"/>
                <w:szCs w:val="22"/>
                <w:lang w:val="es-ES" w:eastAsia="en-US"/>
              </w:rPr>
              <w:t xml:space="preserve"> </w:t>
            </w:r>
          </w:p>
        </w:tc>
        <w:tc>
          <w:tcPr>
            <w:tcW w:w="2976" w:type="dxa"/>
            <w:tcBorders>
              <w:left w:val="nil"/>
              <w:right w:val="single" w:sz="4" w:space="0" w:color="ED7D31" w:themeColor="accent2"/>
            </w:tcBorders>
            <w:shd w:val="clear" w:color="auto" w:fill="auto"/>
            <w:vAlign w:val="center"/>
            <w:hideMark/>
          </w:tcPr>
          <w:p w14:paraId="173AE0AC" w14:textId="6A45B759" w:rsidR="00F05C26" w:rsidRPr="008C2B53" w:rsidRDefault="00DE291F" w:rsidP="000C1A8F">
            <w:pPr>
              <w:spacing w:after="0"/>
              <w:jc w:val="center"/>
              <w:rPr>
                <w:rFonts w:eastAsia="Times New Roman" w:cs="Arial"/>
                <w:color w:val="000000"/>
                <w:szCs w:val="22"/>
                <w:lang w:val="es-ES" w:eastAsia="en-US"/>
              </w:rPr>
            </w:pPr>
            <w:r w:rsidRPr="008C2B53">
              <w:rPr>
                <w:rFonts w:eastAsia="Times New Roman" w:cs="Arial"/>
                <w:color w:val="000000"/>
                <w:szCs w:val="22"/>
                <w:lang w:val="es-ES" w:eastAsia="en-US"/>
              </w:rPr>
              <w:t>Núm. de iniciativa</w:t>
            </w:r>
            <w:r w:rsidR="00F05C26" w:rsidRPr="008C2B53">
              <w:rPr>
                <w:rFonts w:eastAsia="Times New Roman" w:cs="Arial"/>
                <w:color w:val="000000"/>
                <w:szCs w:val="22"/>
                <w:lang w:val="es-ES" w:eastAsia="en-US"/>
              </w:rPr>
              <w:t>s de cooperació</w:t>
            </w:r>
            <w:r w:rsidRPr="008C2B53">
              <w:rPr>
                <w:rFonts w:eastAsia="Times New Roman" w:cs="Arial"/>
                <w:color w:val="000000"/>
                <w:szCs w:val="22"/>
                <w:lang w:val="es-ES" w:eastAsia="en-US"/>
              </w:rPr>
              <w:t>n técnica directa impulsada</w:t>
            </w:r>
            <w:r w:rsidR="00F05C26" w:rsidRPr="008C2B53">
              <w:rPr>
                <w:rFonts w:eastAsia="Times New Roman" w:cs="Arial"/>
                <w:color w:val="000000"/>
                <w:szCs w:val="22"/>
                <w:lang w:val="es-ES" w:eastAsia="en-US"/>
              </w:rPr>
              <w:t>s</w:t>
            </w:r>
            <w:r w:rsidR="00F05C26" w:rsidRPr="008C2B53">
              <w:rPr>
                <w:rFonts w:eastAsia="Times New Roman" w:cs="Arial"/>
                <w:color w:val="000000"/>
                <w:szCs w:val="22"/>
                <w:lang w:val="es-ES" w:eastAsia="en-US"/>
              </w:rPr>
              <w:br/>
              <w:t xml:space="preserve"> </w:t>
            </w:r>
          </w:p>
        </w:tc>
      </w:tr>
      <w:tr w:rsidR="00F05C26" w:rsidRPr="008C2B53" w14:paraId="2C829D42" w14:textId="77777777" w:rsidTr="000C1A8F">
        <w:trPr>
          <w:trHeight w:val="2067"/>
        </w:trPr>
        <w:tc>
          <w:tcPr>
            <w:tcW w:w="5529" w:type="dxa"/>
            <w:tcBorders>
              <w:left w:val="single" w:sz="4" w:space="0" w:color="ED7D31" w:themeColor="accent2"/>
              <w:right w:val="nil"/>
            </w:tcBorders>
            <w:shd w:val="clear" w:color="auto" w:fill="auto"/>
            <w:noWrap/>
            <w:vAlign w:val="center"/>
            <w:hideMark/>
          </w:tcPr>
          <w:p w14:paraId="0561E586" w14:textId="04A62474" w:rsidR="00F05C26" w:rsidRPr="008C2B53" w:rsidRDefault="00F05C26" w:rsidP="000C1A8F">
            <w:pPr>
              <w:spacing w:after="0"/>
              <w:rPr>
                <w:rFonts w:eastAsia="Times New Roman" w:cs="Arial"/>
                <w:szCs w:val="22"/>
                <w:lang w:val="es-ES" w:eastAsia="en-US"/>
              </w:rPr>
            </w:pPr>
            <w:r w:rsidRPr="008C2B53">
              <w:rPr>
                <w:rFonts w:eastAsia="Times New Roman" w:cs="Arial"/>
                <w:szCs w:val="22"/>
                <w:lang w:val="es-ES" w:eastAsia="en-US"/>
              </w:rPr>
              <w:t xml:space="preserve">A7.2 </w:t>
            </w:r>
            <w:r w:rsidR="00FE1604" w:rsidRPr="008C2B53">
              <w:rPr>
                <w:rFonts w:eastAsia="Times New Roman" w:cs="Arial"/>
                <w:szCs w:val="22"/>
                <w:lang w:val="es-ES" w:eastAsia="en-US"/>
              </w:rPr>
              <w:t xml:space="preserve">Favorecer la participación de la plantilla de personal de las áreas </w:t>
            </w:r>
            <w:r w:rsidR="00383503">
              <w:rPr>
                <w:rFonts w:eastAsia="Times New Roman" w:cs="Arial"/>
                <w:szCs w:val="22"/>
                <w:lang w:val="es-ES" w:eastAsia="en-US"/>
              </w:rPr>
              <w:t>y servicios del Ayuntamiento (a</w:t>
            </w:r>
            <w:r w:rsidR="00FE1604" w:rsidRPr="008C2B53">
              <w:rPr>
                <w:rFonts w:eastAsia="Times New Roman" w:cs="Arial"/>
                <w:szCs w:val="22"/>
                <w:lang w:val="es-ES" w:eastAsia="en-US"/>
              </w:rPr>
              <w:t>parte del Departamento de Cooperación y Solidaridad) en misiones técnicas de proyectos de cooperación (existentes o nuevos) que tengan como prioridad la ampliación de capacidades locales para la mejora de los servicios públicos y la calidad democrática de los gobiernos locales</w:t>
            </w:r>
            <w:r w:rsidRPr="008C2B53">
              <w:rPr>
                <w:rFonts w:eastAsia="Times New Roman" w:cs="Arial"/>
                <w:szCs w:val="22"/>
                <w:lang w:val="es-ES" w:eastAsia="en-US"/>
              </w:rPr>
              <w:t xml:space="preserve">. </w:t>
            </w:r>
          </w:p>
        </w:tc>
        <w:tc>
          <w:tcPr>
            <w:tcW w:w="2976" w:type="dxa"/>
            <w:tcBorders>
              <w:left w:val="nil"/>
              <w:right w:val="single" w:sz="4" w:space="0" w:color="ED7D31" w:themeColor="accent2"/>
            </w:tcBorders>
            <w:shd w:val="clear" w:color="auto" w:fill="auto"/>
            <w:vAlign w:val="center"/>
            <w:hideMark/>
          </w:tcPr>
          <w:p w14:paraId="17AEEB39" w14:textId="7A8B6A51" w:rsidR="00F05C26" w:rsidRPr="008C2B53" w:rsidRDefault="00DE291F" w:rsidP="000C1A8F">
            <w:pPr>
              <w:spacing w:after="0"/>
              <w:jc w:val="center"/>
              <w:rPr>
                <w:rFonts w:eastAsia="Times New Roman" w:cs="Arial"/>
                <w:color w:val="000000"/>
                <w:szCs w:val="22"/>
                <w:lang w:val="es-ES" w:eastAsia="en-US"/>
              </w:rPr>
            </w:pPr>
            <w:r w:rsidRPr="008C2B53">
              <w:rPr>
                <w:rFonts w:eastAsia="Times New Roman" w:cs="Arial"/>
                <w:color w:val="000000"/>
                <w:szCs w:val="22"/>
                <w:lang w:val="es-ES" w:eastAsia="en-US"/>
              </w:rPr>
              <w:t>Núm. de área</w:t>
            </w:r>
            <w:r w:rsidR="00F05C26" w:rsidRPr="008C2B53">
              <w:rPr>
                <w:rFonts w:eastAsia="Times New Roman" w:cs="Arial"/>
                <w:color w:val="000000"/>
                <w:szCs w:val="22"/>
                <w:lang w:val="es-ES" w:eastAsia="en-US"/>
              </w:rPr>
              <w:t>s participant</w:t>
            </w:r>
            <w:r w:rsidRPr="008C2B53">
              <w:rPr>
                <w:rFonts w:eastAsia="Times New Roman" w:cs="Arial"/>
                <w:color w:val="000000"/>
                <w:szCs w:val="22"/>
                <w:lang w:val="es-ES" w:eastAsia="en-US"/>
              </w:rPr>
              <w:t>es en proyecto</w:t>
            </w:r>
            <w:r w:rsidR="00F05C26" w:rsidRPr="008C2B53">
              <w:rPr>
                <w:rFonts w:eastAsia="Times New Roman" w:cs="Arial"/>
                <w:color w:val="000000"/>
                <w:szCs w:val="22"/>
                <w:lang w:val="es-ES" w:eastAsia="en-US"/>
              </w:rPr>
              <w:t>s de cooperació</w:t>
            </w:r>
            <w:r w:rsidRPr="008C2B53">
              <w:rPr>
                <w:rFonts w:eastAsia="Times New Roman" w:cs="Arial"/>
                <w:color w:val="000000"/>
                <w:szCs w:val="22"/>
                <w:lang w:val="es-ES" w:eastAsia="en-US"/>
              </w:rPr>
              <w:t>n</w:t>
            </w:r>
          </w:p>
        </w:tc>
      </w:tr>
      <w:tr w:rsidR="00F05C26" w:rsidRPr="008C2B53" w14:paraId="049055BA" w14:textId="77777777" w:rsidTr="000C1A8F">
        <w:trPr>
          <w:trHeight w:val="1500"/>
        </w:trPr>
        <w:tc>
          <w:tcPr>
            <w:tcW w:w="5529" w:type="dxa"/>
            <w:tcBorders>
              <w:left w:val="single" w:sz="4" w:space="0" w:color="ED7D31" w:themeColor="accent2"/>
              <w:right w:val="nil"/>
            </w:tcBorders>
            <w:shd w:val="clear" w:color="auto" w:fill="auto"/>
            <w:noWrap/>
            <w:vAlign w:val="center"/>
            <w:hideMark/>
          </w:tcPr>
          <w:p w14:paraId="29D7C59E" w14:textId="1E04132B" w:rsidR="00F05C26" w:rsidRPr="008C2B53" w:rsidRDefault="00F05C26" w:rsidP="000C1A8F">
            <w:pPr>
              <w:spacing w:after="0"/>
              <w:rPr>
                <w:rFonts w:eastAsia="Times New Roman" w:cs="Arial"/>
                <w:szCs w:val="22"/>
                <w:lang w:val="es-ES" w:eastAsia="en-US"/>
              </w:rPr>
            </w:pPr>
            <w:r w:rsidRPr="008C2B53">
              <w:rPr>
                <w:rFonts w:eastAsia="Times New Roman" w:cs="Arial"/>
                <w:szCs w:val="22"/>
                <w:lang w:val="es-ES" w:eastAsia="en-US"/>
              </w:rPr>
              <w:lastRenderedPageBreak/>
              <w:t xml:space="preserve">A7.3 </w:t>
            </w:r>
            <w:r w:rsidR="00FE1604" w:rsidRPr="008C2B53">
              <w:rPr>
                <w:rFonts w:eastAsia="Times New Roman" w:cs="Arial"/>
                <w:szCs w:val="22"/>
                <w:lang w:val="es-ES" w:eastAsia="en-US"/>
              </w:rPr>
              <w:t>Establecer un marco de cooperación directa municipal en el que se establezcan las modalidades de apoyo y ámbitos de especialización de las áreas y servicios del Ayuntamiento</w:t>
            </w:r>
            <w:r w:rsidR="00EE31EF">
              <w:rPr>
                <w:rFonts w:eastAsia="Times New Roman" w:cs="Arial"/>
                <w:szCs w:val="22"/>
                <w:lang w:val="es-ES" w:eastAsia="en-US"/>
              </w:rPr>
              <w:t xml:space="preserve"> </w:t>
            </w:r>
            <w:r w:rsidR="00FE1604" w:rsidRPr="008C2B53">
              <w:rPr>
                <w:rFonts w:eastAsia="Times New Roman" w:cs="Arial"/>
                <w:szCs w:val="22"/>
                <w:lang w:val="es-ES" w:eastAsia="en-US"/>
              </w:rPr>
              <w:t>así como el procedimiento de coordinación y despliegue a seguir</w:t>
            </w:r>
            <w:r w:rsidRPr="008C2B53">
              <w:rPr>
                <w:rFonts w:eastAsia="Times New Roman" w:cs="Arial"/>
                <w:szCs w:val="22"/>
                <w:lang w:val="es-ES" w:eastAsia="en-US"/>
              </w:rPr>
              <w:t>.</w:t>
            </w:r>
          </w:p>
        </w:tc>
        <w:tc>
          <w:tcPr>
            <w:tcW w:w="2976" w:type="dxa"/>
            <w:tcBorders>
              <w:left w:val="nil"/>
              <w:right w:val="single" w:sz="4" w:space="0" w:color="ED7D31" w:themeColor="accent2"/>
            </w:tcBorders>
            <w:shd w:val="clear" w:color="auto" w:fill="auto"/>
            <w:vAlign w:val="center"/>
            <w:hideMark/>
          </w:tcPr>
          <w:p w14:paraId="55C513AA" w14:textId="572BB2B6" w:rsidR="00F05C26" w:rsidRPr="008C2B53" w:rsidRDefault="00F05C26" w:rsidP="000C1A8F">
            <w:pPr>
              <w:spacing w:after="0"/>
              <w:jc w:val="center"/>
              <w:rPr>
                <w:rFonts w:eastAsia="Times New Roman" w:cs="Arial"/>
                <w:color w:val="000000"/>
                <w:szCs w:val="22"/>
                <w:lang w:val="es-ES" w:eastAsia="en-US"/>
              </w:rPr>
            </w:pPr>
            <w:r w:rsidRPr="008C2B53">
              <w:rPr>
                <w:rFonts w:eastAsia="Times New Roman" w:cs="Arial"/>
                <w:color w:val="000000"/>
                <w:szCs w:val="22"/>
                <w:lang w:val="es-ES" w:eastAsia="en-US"/>
              </w:rPr>
              <w:t>Marc</w:t>
            </w:r>
            <w:r w:rsidR="00DE291F" w:rsidRPr="008C2B53">
              <w:rPr>
                <w:rFonts w:eastAsia="Times New Roman" w:cs="Arial"/>
                <w:color w:val="000000"/>
                <w:szCs w:val="22"/>
                <w:lang w:val="es-ES" w:eastAsia="en-US"/>
              </w:rPr>
              <w:t>o establecido</w:t>
            </w:r>
          </w:p>
        </w:tc>
      </w:tr>
      <w:tr w:rsidR="00F05C26" w:rsidRPr="008C2B53" w14:paraId="3CCA51FE" w14:textId="77777777" w:rsidTr="000C1A8F">
        <w:trPr>
          <w:trHeight w:val="1568"/>
        </w:trPr>
        <w:tc>
          <w:tcPr>
            <w:tcW w:w="5529" w:type="dxa"/>
            <w:tcBorders>
              <w:left w:val="single" w:sz="4" w:space="0" w:color="ED7D31" w:themeColor="accent2"/>
              <w:right w:val="nil"/>
            </w:tcBorders>
            <w:shd w:val="clear" w:color="auto" w:fill="auto"/>
            <w:noWrap/>
            <w:vAlign w:val="center"/>
            <w:hideMark/>
          </w:tcPr>
          <w:p w14:paraId="30356270" w14:textId="0CADDF5D" w:rsidR="00F05C26" w:rsidRPr="008C2B53" w:rsidRDefault="00F05C26" w:rsidP="000C1A8F">
            <w:pPr>
              <w:spacing w:after="0"/>
              <w:rPr>
                <w:rFonts w:eastAsia="Times New Roman" w:cs="Arial"/>
                <w:szCs w:val="22"/>
                <w:lang w:val="es-ES" w:eastAsia="en-US"/>
              </w:rPr>
            </w:pPr>
            <w:r w:rsidRPr="008C2B53">
              <w:rPr>
                <w:rFonts w:eastAsia="Times New Roman" w:cs="Arial"/>
                <w:szCs w:val="22"/>
                <w:lang w:val="es-ES" w:eastAsia="en-US"/>
              </w:rPr>
              <w:t xml:space="preserve">A7.4 </w:t>
            </w:r>
            <w:r w:rsidR="00FE1604" w:rsidRPr="008C2B53">
              <w:rPr>
                <w:rFonts w:eastAsia="Times New Roman" w:cs="Arial"/>
                <w:szCs w:val="22"/>
                <w:lang w:val="es-ES" w:eastAsia="en-US"/>
              </w:rPr>
              <w:t>Fortalecer las capacidades y el conocimiento de las áreas y servicios sobre la cooperación directa municipal a través de acciones de formación al personal técnico,</w:t>
            </w:r>
            <w:r w:rsidR="00EE31EF">
              <w:rPr>
                <w:rFonts w:eastAsia="Times New Roman" w:cs="Arial"/>
                <w:szCs w:val="22"/>
                <w:lang w:val="es-ES" w:eastAsia="en-US"/>
              </w:rPr>
              <w:t xml:space="preserve"> </w:t>
            </w:r>
            <w:r w:rsidR="00FE1604" w:rsidRPr="008C2B53">
              <w:rPr>
                <w:rFonts w:eastAsia="Times New Roman" w:cs="Arial"/>
                <w:szCs w:val="22"/>
                <w:lang w:val="es-ES" w:eastAsia="en-US"/>
              </w:rPr>
              <w:t>comunicación, formación, intercambio de experiencias y generación de aprendizajes</w:t>
            </w:r>
            <w:r w:rsidRPr="008C2B53">
              <w:rPr>
                <w:rFonts w:eastAsia="Times New Roman" w:cs="Arial"/>
                <w:szCs w:val="22"/>
                <w:lang w:val="es-ES" w:eastAsia="en-US"/>
              </w:rPr>
              <w:t xml:space="preserve">.     </w:t>
            </w:r>
          </w:p>
        </w:tc>
        <w:tc>
          <w:tcPr>
            <w:tcW w:w="2976" w:type="dxa"/>
            <w:tcBorders>
              <w:left w:val="nil"/>
              <w:right w:val="single" w:sz="4" w:space="0" w:color="ED7D31" w:themeColor="accent2"/>
            </w:tcBorders>
            <w:shd w:val="clear" w:color="auto" w:fill="auto"/>
            <w:vAlign w:val="center"/>
            <w:hideMark/>
          </w:tcPr>
          <w:p w14:paraId="0B0E406D" w14:textId="48FF0B3B" w:rsidR="00F05C26" w:rsidRPr="008C2B53" w:rsidRDefault="00DE291F" w:rsidP="000C1A8F">
            <w:pPr>
              <w:spacing w:after="0"/>
              <w:jc w:val="center"/>
              <w:rPr>
                <w:rFonts w:eastAsia="Times New Roman" w:cs="Arial"/>
                <w:color w:val="000000"/>
                <w:szCs w:val="22"/>
                <w:lang w:val="es-ES" w:eastAsia="en-US"/>
              </w:rPr>
            </w:pPr>
            <w:r w:rsidRPr="008C2B53">
              <w:rPr>
                <w:rFonts w:eastAsia="Times New Roman" w:cs="Arial"/>
                <w:color w:val="000000"/>
                <w:szCs w:val="22"/>
                <w:lang w:val="es-ES" w:eastAsia="en-US"/>
              </w:rPr>
              <w:t>% de ses</w:t>
            </w:r>
            <w:r w:rsidR="00F05C26" w:rsidRPr="008C2B53">
              <w:rPr>
                <w:rFonts w:eastAsia="Times New Roman" w:cs="Arial"/>
                <w:color w:val="000000"/>
                <w:szCs w:val="22"/>
                <w:lang w:val="es-ES" w:eastAsia="en-US"/>
              </w:rPr>
              <w:t>ion</w:t>
            </w:r>
            <w:r w:rsidRPr="008C2B53">
              <w:rPr>
                <w:rFonts w:eastAsia="Times New Roman" w:cs="Arial"/>
                <w:color w:val="000000"/>
                <w:szCs w:val="22"/>
                <w:lang w:val="es-ES" w:eastAsia="en-US"/>
              </w:rPr>
              <w:t>e</w:t>
            </w:r>
            <w:r w:rsidR="00F05C26" w:rsidRPr="008C2B53">
              <w:rPr>
                <w:rFonts w:eastAsia="Times New Roman" w:cs="Arial"/>
                <w:color w:val="000000"/>
                <w:szCs w:val="22"/>
                <w:lang w:val="es-ES" w:eastAsia="en-US"/>
              </w:rPr>
              <w:t>s de formació</w:t>
            </w:r>
            <w:r w:rsidRPr="008C2B53">
              <w:rPr>
                <w:rFonts w:eastAsia="Times New Roman" w:cs="Arial"/>
                <w:color w:val="000000"/>
                <w:szCs w:val="22"/>
                <w:lang w:val="es-ES" w:eastAsia="en-US"/>
              </w:rPr>
              <w:t>n realizada</w:t>
            </w:r>
            <w:r w:rsidR="00F05C26" w:rsidRPr="008C2B53">
              <w:rPr>
                <w:rFonts w:eastAsia="Times New Roman" w:cs="Arial"/>
                <w:color w:val="000000"/>
                <w:szCs w:val="22"/>
                <w:lang w:val="es-ES" w:eastAsia="en-US"/>
              </w:rPr>
              <w:t>s en relació</w:t>
            </w:r>
            <w:r w:rsidRPr="008C2B53">
              <w:rPr>
                <w:rFonts w:eastAsia="Times New Roman" w:cs="Arial"/>
                <w:color w:val="000000"/>
                <w:szCs w:val="22"/>
                <w:lang w:val="es-ES" w:eastAsia="en-US"/>
              </w:rPr>
              <w:t>n a las planificadas</w:t>
            </w:r>
            <w:r w:rsidRPr="008C2B53">
              <w:rPr>
                <w:rFonts w:eastAsia="Times New Roman" w:cs="Arial"/>
                <w:color w:val="000000"/>
                <w:szCs w:val="22"/>
                <w:lang w:val="es-ES" w:eastAsia="en-US"/>
              </w:rPr>
              <w:br/>
              <w:t>Núm. de se</w:t>
            </w:r>
            <w:r w:rsidR="00F05C26" w:rsidRPr="008C2B53">
              <w:rPr>
                <w:rFonts w:eastAsia="Times New Roman" w:cs="Arial"/>
                <w:color w:val="000000"/>
                <w:szCs w:val="22"/>
                <w:lang w:val="es-ES" w:eastAsia="en-US"/>
              </w:rPr>
              <w:t>sion</w:t>
            </w:r>
            <w:r w:rsidRPr="008C2B53">
              <w:rPr>
                <w:rFonts w:eastAsia="Times New Roman" w:cs="Arial"/>
                <w:color w:val="000000"/>
                <w:szCs w:val="22"/>
                <w:lang w:val="es-ES" w:eastAsia="en-US"/>
              </w:rPr>
              <w:t>es realizadas</w:t>
            </w:r>
            <w:r w:rsidRPr="008C2B53">
              <w:rPr>
                <w:rFonts w:eastAsia="Times New Roman" w:cs="Arial"/>
                <w:color w:val="000000"/>
                <w:szCs w:val="22"/>
                <w:lang w:val="es-ES" w:eastAsia="en-US"/>
              </w:rPr>
              <w:br/>
              <w:t>Núm. de área</w:t>
            </w:r>
            <w:r w:rsidR="00F05C26" w:rsidRPr="008C2B53">
              <w:rPr>
                <w:rFonts w:eastAsia="Times New Roman" w:cs="Arial"/>
                <w:color w:val="000000"/>
                <w:szCs w:val="22"/>
                <w:lang w:val="es-ES" w:eastAsia="en-US"/>
              </w:rPr>
              <w:t>s participant</w:t>
            </w:r>
            <w:r w:rsidRPr="008C2B53">
              <w:rPr>
                <w:rFonts w:eastAsia="Times New Roman" w:cs="Arial"/>
                <w:color w:val="000000"/>
                <w:szCs w:val="22"/>
                <w:lang w:val="es-ES" w:eastAsia="en-US"/>
              </w:rPr>
              <w:t>e</w:t>
            </w:r>
            <w:r w:rsidR="00F05C26" w:rsidRPr="008C2B53">
              <w:rPr>
                <w:rFonts w:eastAsia="Times New Roman" w:cs="Arial"/>
                <w:color w:val="000000"/>
                <w:szCs w:val="22"/>
                <w:lang w:val="es-ES" w:eastAsia="en-US"/>
              </w:rPr>
              <w:t>s</w:t>
            </w:r>
          </w:p>
        </w:tc>
      </w:tr>
      <w:tr w:rsidR="00F05C26" w:rsidRPr="008C2B53" w14:paraId="3659C91A" w14:textId="77777777" w:rsidTr="000C1A8F">
        <w:trPr>
          <w:trHeight w:val="720"/>
        </w:trPr>
        <w:tc>
          <w:tcPr>
            <w:tcW w:w="5529" w:type="dxa"/>
            <w:tcBorders>
              <w:left w:val="single" w:sz="4" w:space="0" w:color="ED7D31" w:themeColor="accent2"/>
              <w:right w:val="nil"/>
            </w:tcBorders>
            <w:shd w:val="clear" w:color="auto" w:fill="auto"/>
            <w:noWrap/>
            <w:vAlign w:val="center"/>
            <w:hideMark/>
          </w:tcPr>
          <w:p w14:paraId="38B8402F" w14:textId="659FDF91" w:rsidR="00F05C26" w:rsidRPr="008C2B53" w:rsidRDefault="00F05C26" w:rsidP="000C1A8F">
            <w:pPr>
              <w:spacing w:after="0"/>
              <w:rPr>
                <w:rFonts w:eastAsia="Times New Roman"/>
                <w:color w:val="4F81BD"/>
                <w:szCs w:val="22"/>
                <w:lang w:val="es-ES" w:eastAsia="en-US"/>
              </w:rPr>
            </w:pPr>
            <w:r w:rsidRPr="008C2B53">
              <w:rPr>
                <w:rFonts w:eastAsia="Times New Roman"/>
                <w:color w:val="4F81BD"/>
                <w:szCs w:val="22"/>
                <w:lang w:val="es-ES" w:eastAsia="en-US"/>
              </w:rPr>
              <w:t>b)    Cooperació</w:t>
            </w:r>
            <w:r w:rsidR="00FE1604" w:rsidRPr="008C2B53">
              <w:rPr>
                <w:rFonts w:eastAsia="Times New Roman"/>
                <w:color w:val="4F81BD"/>
                <w:szCs w:val="22"/>
                <w:lang w:val="es-ES" w:eastAsia="en-US"/>
              </w:rPr>
              <w:t>n</w:t>
            </w:r>
            <w:r w:rsidRPr="008C2B53">
              <w:rPr>
                <w:rFonts w:eastAsia="Times New Roman"/>
                <w:color w:val="4F81BD"/>
                <w:szCs w:val="22"/>
                <w:lang w:val="es-ES" w:eastAsia="en-US"/>
              </w:rPr>
              <w:t xml:space="preserve"> al</w:t>
            </w:r>
            <w:r w:rsidR="009C4E59" w:rsidRPr="008C2B53">
              <w:rPr>
                <w:rFonts w:eastAsia="Times New Roman"/>
                <w:color w:val="4F81BD"/>
                <w:szCs w:val="22"/>
                <w:lang w:val="es-ES" w:eastAsia="en-US"/>
              </w:rPr>
              <w:t xml:space="preserve"> desarrollo y </w:t>
            </w:r>
            <w:r w:rsidR="00FE1604" w:rsidRPr="008C2B53">
              <w:rPr>
                <w:rFonts w:eastAsia="Times New Roman"/>
                <w:color w:val="4F81BD"/>
                <w:szCs w:val="22"/>
                <w:lang w:val="es-ES" w:eastAsia="en-US"/>
              </w:rPr>
              <w:t>solidaridad a iniciativa del tejido asociativo</w:t>
            </w:r>
            <w:r w:rsidR="009C4E59" w:rsidRPr="008C2B53">
              <w:rPr>
                <w:rFonts w:eastAsia="Times New Roman"/>
                <w:color w:val="4F81BD"/>
                <w:szCs w:val="22"/>
                <w:lang w:val="es-ES" w:eastAsia="en-US"/>
              </w:rPr>
              <w:t xml:space="preserve"> y </w:t>
            </w:r>
            <w:r w:rsidR="00FE1604" w:rsidRPr="008C2B53">
              <w:rPr>
                <w:rFonts w:eastAsia="Times New Roman"/>
                <w:color w:val="4F81BD"/>
                <w:szCs w:val="22"/>
                <w:lang w:val="es-ES" w:eastAsia="en-US"/>
              </w:rPr>
              <w:t>la ciudadaní</w:t>
            </w:r>
            <w:r w:rsidRPr="008C2B53">
              <w:rPr>
                <w:rFonts w:eastAsia="Times New Roman"/>
                <w:color w:val="4F81BD"/>
                <w:szCs w:val="22"/>
                <w:lang w:val="es-ES" w:eastAsia="en-US"/>
              </w:rPr>
              <w:t xml:space="preserve">a.  </w:t>
            </w:r>
          </w:p>
        </w:tc>
        <w:tc>
          <w:tcPr>
            <w:tcW w:w="2976" w:type="dxa"/>
            <w:tcBorders>
              <w:left w:val="nil"/>
              <w:right w:val="single" w:sz="4" w:space="0" w:color="ED7D31" w:themeColor="accent2"/>
            </w:tcBorders>
            <w:shd w:val="clear" w:color="auto" w:fill="auto"/>
            <w:noWrap/>
            <w:vAlign w:val="bottom"/>
            <w:hideMark/>
          </w:tcPr>
          <w:p w14:paraId="0F832CC9" w14:textId="77777777" w:rsidR="00F05C26" w:rsidRPr="008C2B53" w:rsidRDefault="00F05C26" w:rsidP="000C1A8F">
            <w:pPr>
              <w:spacing w:after="0"/>
              <w:jc w:val="left"/>
              <w:rPr>
                <w:rFonts w:eastAsia="Times New Roman"/>
                <w:color w:val="000000"/>
                <w:szCs w:val="22"/>
                <w:lang w:val="es-ES" w:eastAsia="en-US"/>
              </w:rPr>
            </w:pPr>
          </w:p>
        </w:tc>
      </w:tr>
      <w:tr w:rsidR="00F05C26" w:rsidRPr="008C2B53" w14:paraId="4877ED7B" w14:textId="77777777" w:rsidTr="000C1A8F">
        <w:trPr>
          <w:trHeight w:val="1166"/>
        </w:trPr>
        <w:tc>
          <w:tcPr>
            <w:tcW w:w="5529" w:type="dxa"/>
            <w:tcBorders>
              <w:left w:val="single" w:sz="4" w:space="0" w:color="ED7D31" w:themeColor="accent2"/>
              <w:right w:val="nil"/>
            </w:tcBorders>
            <w:shd w:val="clear" w:color="auto" w:fill="auto"/>
            <w:noWrap/>
            <w:vAlign w:val="center"/>
            <w:hideMark/>
          </w:tcPr>
          <w:p w14:paraId="2D84B91F" w14:textId="7DA00D72" w:rsidR="00F05C26" w:rsidRPr="008C2B53" w:rsidRDefault="00F05C26" w:rsidP="000C1A8F">
            <w:pPr>
              <w:spacing w:after="0"/>
              <w:rPr>
                <w:rFonts w:eastAsia="Times New Roman" w:cs="Arial"/>
                <w:szCs w:val="22"/>
                <w:lang w:val="es-ES" w:eastAsia="en-US"/>
              </w:rPr>
            </w:pPr>
            <w:r w:rsidRPr="008C2B53">
              <w:rPr>
                <w:rFonts w:eastAsia="Times New Roman" w:cs="Arial"/>
                <w:szCs w:val="22"/>
                <w:lang w:val="es-ES" w:eastAsia="en-US"/>
              </w:rPr>
              <w:t xml:space="preserve">A7.5. </w:t>
            </w:r>
            <w:r w:rsidR="00FE1604" w:rsidRPr="008C2B53">
              <w:rPr>
                <w:rFonts w:eastAsia="Times New Roman" w:cs="Arial"/>
                <w:szCs w:val="22"/>
                <w:lang w:val="es-ES" w:eastAsia="en-US"/>
              </w:rPr>
              <w:t>Planificar la publicación de la convocatoria de subvenciones para proyectos de c</w:t>
            </w:r>
            <w:r w:rsidR="00383503">
              <w:rPr>
                <w:rFonts w:eastAsia="Times New Roman" w:cs="Arial"/>
                <w:szCs w:val="22"/>
                <w:lang w:val="es-ES" w:eastAsia="en-US"/>
              </w:rPr>
              <w:t>ooperación, sensibilización y EP</w:t>
            </w:r>
            <w:r w:rsidR="00FE1604" w:rsidRPr="008C2B53">
              <w:rPr>
                <w:rFonts w:eastAsia="Times New Roman" w:cs="Arial"/>
                <w:szCs w:val="22"/>
                <w:lang w:val="es-ES" w:eastAsia="en-US"/>
              </w:rPr>
              <w:t>D a tiempo y dotarla de los recursos suficientes.</w:t>
            </w:r>
            <w:r w:rsidRPr="008C2B53">
              <w:rPr>
                <w:rFonts w:eastAsia="Times New Roman" w:cs="Arial"/>
                <w:szCs w:val="22"/>
                <w:lang w:val="es-ES" w:eastAsia="en-US"/>
              </w:rPr>
              <w:t xml:space="preserve"> </w:t>
            </w:r>
          </w:p>
        </w:tc>
        <w:tc>
          <w:tcPr>
            <w:tcW w:w="2976" w:type="dxa"/>
            <w:tcBorders>
              <w:left w:val="nil"/>
              <w:right w:val="single" w:sz="4" w:space="0" w:color="ED7D31" w:themeColor="accent2"/>
            </w:tcBorders>
            <w:shd w:val="clear" w:color="auto" w:fill="auto"/>
            <w:vAlign w:val="center"/>
            <w:hideMark/>
          </w:tcPr>
          <w:p w14:paraId="57BEA976" w14:textId="2662DA1B" w:rsidR="00F05C26" w:rsidRPr="008C2B53" w:rsidRDefault="00F05C26" w:rsidP="000C1A8F">
            <w:pPr>
              <w:spacing w:after="0"/>
              <w:jc w:val="center"/>
              <w:rPr>
                <w:rFonts w:eastAsia="Times New Roman" w:cs="Arial"/>
                <w:color w:val="000000"/>
                <w:szCs w:val="22"/>
                <w:lang w:val="es-ES" w:eastAsia="en-US"/>
              </w:rPr>
            </w:pPr>
            <w:r w:rsidRPr="008C2B53">
              <w:rPr>
                <w:rFonts w:eastAsia="Times New Roman" w:cs="Arial"/>
                <w:color w:val="000000"/>
                <w:szCs w:val="22"/>
                <w:lang w:val="es-ES" w:eastAsia="en-US"/>
              </w:rPr>
              <w:t>% de retard</w:t>
            </w:r>
            <w:r w:rsidR="00DE291F" w:rsidRPr="008C2B53">
              <w:rPr>
                <w:rFonts w:eastAsia="Times New Roman" w:cs="Arial"/>
                <w:color w:val="000000"/>
                <w:szCs w:val="22"/>
                <w:lang w:val="es-ES" w:eastAsia="en-US"/>
              </w:rPr>
              <w:t>o de la convocato</w:t>
            </w:r>
            <w:r w:rsidRPr="008C2B53">
              <w:rPr>
                <w:rFonts w:eastAsia="Times New Roman" w:cs="Arial"/>
                <w:color w:val="000000"/>
                <w:szCs w:val="22"/>
                <w:lang w:val="es-ES" w:eastAsia="en-US"/>
              </w:rPr>
              <w:t>ria</w:t>
            </w:r>
            <w:r w:rsidRPr="008C2B53">
              <w:rPr>
                <w:rFonts w:eastAsia="Times New Roman" w:cs="Arial"/>
                <w:color w:val="000000"/>
                <w:szCs w:val="22"/>
                <w:lang w:val="es-ES" w:eastAsia="en-US"/>
              </w:rPr>
              <w:br/>
              <w:t>Dotació</w:t>
            </w:r>
            <w:r w:rsidR="00DE291F" w:rsidRPr="008C2B53">
              <w:rPr>
                <w:rFonts w:eastAsia="Times New Roman" w:cs="Arial"/>
                <w:color w:val="000000"/>
                <w:szCs w:val="22"/>
                <w:lang w:val="es-ES" w:eastAsia="en-US"/>
              </w:rPr>
              <w:t>n económica de la convocato</w:t>
            </w:r>
            <w:r w:rsidRPr="008C2B53">
              <w:rPr>
                <w:rFonts w:eastAsia="Times New Roman" w:cs="Arial"/>
                <w:color w:val="000000"/>
                <w:szCs w:val="22"/>
                <w:lang w:val="es-ES" w:eastAsia="en-US"/>
              </w:rPr>
              <w:t>ria</w:t>
            </w:r>
          </w:p>
        </w:tc>
      </w:tr>
      <w:tr w:rsidR="00F05C26" w:rsidRPr="008C2B53" w14:paraId="50845787" w14:textId="77777777" w:rsidTr="000C1A8F">
        <w:trPr>
          <w:trHeight w:val="1200"/>
        </w:trPr>
        <w:tc>
          <w:tcPr>
            <w:tcW w:w="5529" w:type="dxa"/>
            <w:tcBorders>
              <w:left w:val="single" w:sz="4" w:space="0" w:color="ED7D31" w:themeColor="accent2"/>
              <w:right w:val="nil"/>
            </w:tcBorders>
            <w:shd w:val="clear" w:color="auto" w:fill="auto"/>
            <w:noWrap/>
            <w:vAlign w:val="center"/>
            <w:hideMark/>
          </w:tcPr>
          <w:p w14:paraId="3BDE6AD0" w14:textId="6D062481" w:rsidR="00F05C26" w:rsidRPr="008C2B53" w:rsidRDefault="00F05C26" w:rsidP="000C1A8F">
            <w:pPr>
              <w:spacing w:after="0"/>
              <w:rPr>
                <w:rFonts w:eastAsia="Times New Roman" w:cs="Arial"/>
                <w:szCs w:val="22"/>
                <w:lang w:val="es-ES" w:eastAsia="en-US"/>
              </w:rPr>
            </w:pPr>
            <w:r w:rsidRPr="008C2B53">
              <w:rPr>
                <w:rFonts w:eastAsia="Times New Roman" w:cs="Arial"/>
                <w:szCs w:val="22"/>
                <w:lang w:val="es-ES" w:eastAsia="en-US"/>
              </w:rPr>
              <w:t xml:space="preserve">A7.6. </w:t>
            </w:r>
            <w:r w:rsidR="00FE1604" w:rsidRPr="008C2B53">
              <w:rPr>
                <w:rFonts w:eastAsia="Times New Roman" w:cs="Arial"/>
                <w:szCs w:val="22"/>
                <w:lang w:val="es-ES" w:eastAsia="en-US"/>
              </w:rPr>
              <w:t>Adecuar la convocatoria ordinaria de subvenciones para actuaciones de cooperación a las priorida</w:t>
            </w:r>
            <w:r w:rsidR="00DC2C9A">
              <w:rPr>
                <w:rFonts w:eastAsia="Times New Roman" w:cs="Arial"/>
                <w:szCs w:val="22"/>
                <w:lang w:val="es-ES" w:eastAsia="en-US"/>
              </w:rPr>
              <w:t>des de incidencia de este Plan d</w:t>
            </w:r>
            <w:r w:rsidR="00FE1604" w:rsidRPr="008C2B53">
              <w:rPr>
                <w:rFonts w:eastAsia="Times New Roman" w:cs="Arial"/>
                <w:szCs w:val="22"/>
                <w:lang w:val="es-ES" w:eastAsia="en-US"/>
              </w:rPr>
              <w:t>irector y mejorar los instrumentos para su gestión.</w:t>
            </w:r>
            <w:r w:rsidRPr="008C2B53">
              <w:rPr>
                <w:rFonts w:eastAsia="Times New Roman" w:cs="Arial"/>
                <w:szCs w:val="22"/>
                <w:lang w:val="es-ES" w:eastAsia="en-US"/>
              </w:rPr>
              <w:t xml:space="preserve"> </w:t>
            </w:r>
          </w:p>
        </w:tc>
        <w:tc>
          <w:tcPr>
            <w:tcW w:w="2976" w:type="dxa"/>
            <w:tcBorders>
              <w:left w:val="nil"/>
              <w:right w:val="single" w:sz="4" w:space="0" w:color="ED7D31" w:themeColor="accent2"/>
            </w:tcBorders>
            <w:shd w:val="clear" w:color="auto" w:fill="auto"/>
            <w:vAlign w:val="center"/>
            <w:hideMark/>
          </w:tcPr>
          <w:p w14:paraId="5EB49350" w14:textId="62093AA1" w:rsidR="00F05C26" w:rsidRPr="008C2B53" w:rsidRDefault="00DE291F" w:rsidP="000C1A8F">
            <w:pPr>
              <w:spacing w:after="0"/>
              <w:jc w:val="center"/>
              <w:rPr>
                <w:rFonts w:eastAsia="Times New Roman" w:cs="Arial"/>
                <w:color w:val="000000"/>
                <w:szCs w:val="22"/>
                <w:lang w:val="es-ES" w:eastAsia="en-US"/>
              </w:rPr>
            </w:pPr>
            <w:r w:rsidRPr="008C2B53">
              <w:rPr>
                <w:rFonts w:eastAsia="Times New Roman" w:cs="Arial"/>
                <w:color w:val="000000"/>
                <w:szCs w:val="22"/>
                <w:lang w:val="es-ES" w:eastAsia="en-US"/>
              </w:rPr>
              <w:t>Prioridades del PD integradas en la</w:t>
            </w:r>
            <w:r w:rsidR="00F05C26" w:rsidRPr="008C2B53">
              <w:rPr>
                <w:rFonts w:eastAsia="Times New Roman" w:cs="Arial"/>
                <w:color w:val="000000"/>
                <w:szCs w:val="22"/>
                <w:lang w:val="es-ES" w:eastAsia="en-US"/>
              </w:rPr>
              <w:t>s bases</w:t>
            </w:r>
            <w:r w:rsidRPr="008C2B53">
              <w:rPr>
                <w:rFonts w:eastAsia="Times New Roman" w:cs="Arial"/>
                <w:color w:val="000000"/>
                <w:szCs w:val="22"/>
                <w:lang w:val="es-ES" w:eastAsia="en-US"/>
              </w:rPr>
              <w:t xml:space="preserve"> e</w:t>
            </w:r>
            <w:r w:rsidR="009C4E59" w:rsidRPr="008C2B53">
              <w:rPr>
                <w:rFonts w:eastAsia="Times New Roman" w:cs="Arial"/>
                <w:color w:val="000000"/>
                <w:szCs w:val="22"/>
                <w:lang w:val="es-ES" w:eastAsia="en-US"/>
              </w:rPr>
              <w:t xml:space="preserve"> </w:t>
            </w:r>
            <w:r w:rsidR="00F05C26" w:rsidRPr="008C2B53">
              <w:rPr>
                <w:rFonts w:eastAsia="Times New Roman" w:cs="Arial"/>
                <w:color w:val="000000"/>
                <w:szCs w:val="22"/>
                <w:lang w:val="es-ES" w:eastAsia="en-US"/>
              </w:rPr>
              <w:t>instrument</w:t>
            </w:r>
            <w:r w:rsidRPr="008C2B53">
              <w:rPr>
                <w:rFonts w:eastAsia="Times New Roman" w:cs="Arial"/>
                <w:color w:val="000000"/>
                <w:szCs w:val="22"/>
                <w:lang w:val="es-ES" w:eastAsia="en-US"/>
              </w:rPr>
              <w:t>os de la convocato</w:t>
            </w:r>
            <w:r w:rsidR="00F05C26" w:rsidRPr="008C2B53">
              <w:rPr>
                <w:rFonts w:eastAsia="Times New Roman" w:cs="Arial"/>
                <w:color w:val="000000"/>
                <w:szCs w:val="22"/>
                <w:lang w:val="es-ES" w:eastAsia="en-US"/>
              </w:rPr>
              <w:t>ria</w:t>
            </w:r>
          </w:p>
        </w:tc>
      </w:tr>
      <w:tr w:rsidR="00F05C26" w:rsidRPr="008C2B53" w14:paraId="7A770E75" w14:textId="77777777" w:rsidTr="000C1A8F">
        <w:trPr>
          <w:trHeight w:val="2153"/>
        </w:trPr>
        <w:tc>
          <w:tcPr>
            <w:tcW w:w="5529" w:type="dxa"/>
            <w:tcBorders>
              <w:left w:val="single" w:sz="4" w:space="0" w:color="ED7D31" w:themeColor="accent2"/>
              <w:right w:val="nil"/>
            </w:tcBorders>
            <w:shd w:val="clear" w:color="auto" w:fill="auto"/>
            <w:noWrap/>
            <w:vAlign w:val="center"/>
            <w:hideMark/>
          </w:tcPr>
          <w:p w14:paraId="001EAC5D" w14:textId="5252E74B" w:rsidR="00F05C26" w:rsidRPr="008C2B53" w:rsidRDefault="00F05C26" w:rsidP="000C1A8F">
            <w:pPr>
              <w:spacing w:after="0"/>
              <w:rPr>
                <w:rFonts w:eastAsia="Times New Roman" w:cs="Arial"/>
                <w:szCs w:val="22"/>
                <w:lang w:val="es-ES" w:eastAsia="en-US"/>
              </w:rPr>
            </w:pPr>
            <w:r w:rsidRPr="008C2B53">
              <w:rPr>
                <w:rFonts w:eastAsia="Times New Roman" w:cs="Arial"/>
                <w:szCs w:val="22"/>
                <w:lang w:val="es-ES" w:eastAsia="en-US"/>
              </w:rPr>
              <w:t xml:space="preserve">A7.7. </w:t>
            </w:r>
            <w:r w:rsidR="00FE1604" w:rsidRPr="008C2B53">
              <w:rPr>
                <w:rFonts w:eastAsia="Times New Roman" w:cs="Arial"/>
                <w:szCs w:val="22"/>
                <w:lang w:val="es-ES" w:eastAsia="en-US"/>
              </w:rPr>
              <w:t>Establecer los criterios para la formalización de convenios directos de colaboración (sin concurrencia) con entidades que lleven a cabo proyectos de cooperación al desarrollo. Armonizar los instrumentos de gestión de estos convenios directos con los instrumentos de gestión de los proyectos subvencionados a través de la convocatoria de subvenciones</w:t>
            </w:r>
            <w:r w:rsidRPr="008C2B53">
              <w:rPr>
                <w:rFonts w:eastAsia="Times New Roman" w:cs="Arial"/>
                <w:szCs w:val="22"/>
                <w:lang w:val="es-ES" w:eastAsia="en-US"/>
              </w:rPr>
              <w:t xml:space="preserve">. </w:t>
            </w:r>
          </w:p>
        </w:tc>
        <w:tc>
          <w:tcPr>
            <w:tcW w:w="2976" w:type="dxa"/>
            <w:tcBorders>
              <w:left w:val="nil"/>
              <w:right w:val="single" w:sz="4" w:space="0" w:color="ED7D31" w:themeColor="accent2"/>
            </w:tcBorders>
            <w:shd w:val="clear" w:color="auto" w:fill="auto"/>
            <w:vAlign w:val="center"/>
            <w:hideMark/>
          </w:tcPr>
          <w:p w14:paraId="33C728DA" w14:textId="791AC09A" w:rsidR="00F05C26" w:rsidRPr="008C2B53" w:rsidRDefault="00F05C26" w:rsidP="000C1A8F">
            <w:pPr>
              <w:spacing w:after="0"/>
              <w:jc w:val="center"/>
              <w:rPr>
                <w:rFonts w:eastAsia="Times New Roman" w:cs="Arial"/>
                <w:color w:val="000000"/>
                <w:szCs w:val="22"/>
                <w:lang w:val="es-ES" w:eastAsia="en-US"/>
              </w:rPr>
            </w:pPr>
            <w:r w:rsidRPr="008C2B53">
              <w:rPr>
                <w:rFonts w:eastAsia="Times New Roman" w:cs="Arial"/>
                <w:color w:val="000000"/>
                <w:szCs w:val="22"/>
                <w:lang w:val="es-ES" w:eastAsia="en-US"/>
              </w:rPr>
              <w:t>Criteri</w:t>
            </w:r>
            <w:r w:rsidR="00DE291F" w:rsidRPr="008C2B53">
              <w:rPr>
                <w:rFonts w:eastAsia="Times New Roman" w:cs="Arial"/>
                <w:color w:val="000000"/>
                <w:szCs w:val="22"/>
                <w:lang w:val="es-ES" w:eastAsia="en-US"/>
              </w:rPr>
              <w:t>os establecidos</w:t>
            </w:r>
          </w:p>
        </w:tc>
      </w:tr>
      <w:tr w:rsidR="00F05C26" w:rsidRPr="008C2B53" w14:paraId="5A96C381" w14:textId="77777777" w:rsidTr="000C1A8F">
        <w:trPr>
          <w:trHeight w:val="900"/>
        </w:trPr>
        <w:tc>
          <w:tcPr>
            <w:tcW w:w="5529" w:type="dxa"/>
            <w:tcBorders>
              <w:left w:val="single" w:sz="4" w:space="0" w:color="ED7D31" w:themeColor="accent2"/>
              <w:right w:val="nil"/>
            </w:tcBorders>
            <w:shd w:val="clear" w:color="auto" w:fill="auto"/>
            <w:noWrap/>
            <w:vAlign w:val="center"/>
            <w:hideMark/>
          </w:tcPr>
          <w:p w14:paraId="44728FDF" w14:textId="067B7F66" w:rsidR="00F05C26" w:rsidRPr="008C2B53" w:rsidRDefault="00F05C26" w:rsidP="000C1A8F">
            <w:pPr>
              <w:spacing w:after="0"/>
              <w:rPr>
                <w:rFonts w:eastAsia="Times New Roman" w:cs="Arial"/>
                <w:szCs w:val="22"/>
                <w:lang w:val="es-ES" w:eastAsia="en-US"/>
              </w:rPr>
            </w:pPr>
            <w:r w:rsidRPr="008C2B53">
              <w:rPr>
                <w:rFonts w:eastAsia="Times New Roman" w:cs="Arial"/>
                <w:szCs w:val="22"/>
                <w:lang w:val="es-ES" w:eastAsia="en-US"/>
              </w:rPr>
              <w:t xml:space="preserve">A7.8 </w:t>
            </w:r>
            <w:r w:rsidR="00FE1604" w:rsidRPr="008C2B53">
              <w:rPr>
                <w:rFonts w:eastAsia="Times New Roman" w:cs="Arial"/>
                <w:szCs w:val="22"/>
                <w:lang w:val="es-ES" w:eastAsia="en-US"/>
              </w:rPr>
              <w:t>Ofrecer herramientas e instrumentos que faciliten la gestión de les actuaciones a las entidades (p. ej., herramientas de planificación y seguimiento, herramientas de evaluación, etc.)</w:t>
            </w:r>
            <w:r w:rsidRPr="008C2B53">
              <w:rPr>
                <w:rFonts w:eastAsia="Times New Roman" w:cs="Arial"/>
                <w:szCs w:val="22"/>
                <w:lang w:val="es-ES" w:eastAsia="en-US"/>
              </w:rPr>
              <w:t>.</w:t>
            </w:r>
          </w:p>
        </w:tc>
        <w:tc>
          <w:tcPr>
            <w:tcW w:w="2976" w:type="dxa"/>
            <w:tcBorders>
              <w:left w:val="nil"/>
              <w:right w:val="single" w:sz="4" w:space="0" w:color="ED7D31" w:themeColor="accent2"/>
            </w:tcBorders>
            <w:shd w:val="clear" w:color="auto" w:fill="auto"/>
            <w:vAlign w:val="center"/>
            <w:hideMark/>
          </w:tcPr>
          <w:p w14:paraId="7A06311B" w14:textId="4C8B1B2D" w:rsidR="00F05C26" w:rsidRPr="008C2B53" w:rsidRDefault="00DE291F" w:rsidP="000C1A8F">
            <w:pPr>
              <w:spacing w:after="0"/>
              <w:jc w:val="center"/>
              <w:rPr>
                <w:rFonts w:eastAsia="Times New Roman" w:cs="Arial"/>
                <w:color w:val="000000"/>
                <w:szCs w:val="22"/>
                <w:lang w:val="es-ES" w:eastAsia="en-US"/>
              </w:rPr>
            </w:pPr>
            <w:r w:rsidRPr="008C2B53">
              <w:rPr>
                <w:rFonts w:eastAsia="Times New Roman" w:cs="Arial"/>
                <w:color w:val="000000"/>
                <w:szCs w:val="22"/>
                <w:lang w:val="es-ES" w:eastAsia="en-US"/>
              </w:rPr>
              <w:t>% de herramientas e</w:t>
            </w:r>
            <w:r w:rsidR="009C4E59" w:rsidRPr="008C2B53">
              <w:rPr>
                <w:rFonts w:eastAsia="Times New Roman" w:cs="Arial"/>
                <w:color w:val="000000"/>
                <w:szCs w:val="22"/>
                <w:lang w:val="es-ES" w:eastAsia="en-US"/>
              </w:rPr>
              <w:t xml:space="preserve"> </w:t>
            </w:r>
            <w:r w:rsidR="00F05C26" w:rsidRPr="008C2B53">
              <w:rPr>
                <w:rFonts w:eastAsia="Times New Roman" w:cs="Arial"/>
                <w:color w:val="000000"/>
                <w:szCs w:val="22"/>
                <w:lang w:val="es-ES" w:eastAsia="en-US"/>
              </w:rPr>
              <w:t>instrument</w:t>
            </w:r>
            <w:r w:rsidRPr="008C2B53">
              <w:rPr>
                <w:rFonts w:eastAsia="Times New Roman" w:cs="Arial"/>
                <w:color w:val="000000"/>
                <w:szCs w:val="22"/>
                <w:lang w:val="es-ES" w:eastAsia="en-US"/>
              </w:rPr>
              <w:t>os ofrecidos</w:t>
            </w:r>
            <w:r w:rsidR="00F05C26" w:rsidRPr="008C2B53">
              <w:rPr>
                <w:rFonts w:eastAsia="Times New Roman" w:cs="Arial"/>
                <w:color w:val="000000"/>
                <w:szCs w:val="22"/>
                <w:lang w:val="es-ES" w:eastAsia="en-US"/>
              </w:rPr>
              <w:t xml:space="preserve"> de</w:t>
            </w:r>
            <w:r w:rsidRPr="008C2B53">
              <w:rPr>
                <w:rFonts w:eastAsia="Times New Roman" w:cs="Arial"/>
                <w:color w:val="000000"/>
                <w:szCs w:val="22"/>
                <w:lang w:val="es-ES" w:eastAsia="en-US"/>
              </w:rPr>
              <w:t xml:space="preserve"> </w:t>
            </w:r>
            <w:r w:rsidR="00F05C26" w:rsidRPr="008C2B53">
              <w:rPr>
                <w:rFonts w:eastAsia="Times New Roman" w:cs="Arial"/>
                <w:color w:val="000000"/>
                <w:szCs w:val="22"/>
                <w:lang w:val="es-ES" w:eastAsia="en-US"/>
              </w:rPr>
              <w:t>l</w:t>
            </w:r>
            <w:r w:rsidRPr="008C2B53">
              <w:rPr>
                <w:rFonts w:eastAsia="Times New Roman" w:cs="Arial"/>
                <w:color w:val="000000"/>
                <w:szCs w:val="22"/>
                <w:lang w:val="es-ES" w:eastAsia="en-US"/>
              </w:rPr>
              <w:t>o</w:t>
            </w:r>
            <w:r w:rsidR="00F05C26" w:rsidRPr="008C2B53">
              <w:rPr>
                <w:rFonts w:eastAsia="Times New Roman" w:cs="Arial"/>
                <w:color w:val="000000"/>
                <w:szCs w:val="22"/>
                <w:lang w:val="es-ES" w:eastAsia="en-US"/>
              </w:rPr>
              <w:t>s planifica</w:t>
            </w:r>
            <w:r w:rsidRPr="008C2B53">
              <w:rPr>
                <w:rFonts w:eastAsia="Times New Roman" w:cs="Arial"/>
                <w:color w:val="000000"/>
                <w:szCs w:val="22"/>
                <w:lang w:val="es-ES" w:eastAsia="en-US"/>
              </w:rPr>
              <w:t>do</w:t>
            </w:r>
            <w:r w:rsidR="00F05C26" w:rsidRPr="008C2B53">
              <w:rPr>
                <w:rFonts w:eastAsia="Times New Roman" w:cs="Arial"/>
                <w:color w:val="000000"/>
                <w:szCs w:val="22"/>
                <w:lang w:val="es-ES" w:eastAsia="en-US"/>
              </w:rPr>
              <w:t>s</w:t>
            </w:r>
          </w:p>
        </w:tc>
      </w:tr>
      <w:tr w:rsidR="00F05C26" w:rsidRPr="008C2B53" w14:paraId="4394E677" w14:textId="77777777" w:rsidTr="000C1A8F">
        <w:trPr>
          <w:trHeight w:val="1800"/>
        </w:trPr>
        <w:tc>
          <w:tcPr>
            <w:tcW w:w="5529" w:type="dxa"/>
            <w:tcBorders>
              <w:left w:val="single" w:sz="4" w:space="0" w:color="ED7D31" w:themeColor="accent2"/>
              <w:right w:val="nil"/>
            </w:tcBorders>
            <w:shd w:val="clear" w:color="auto" w:fill="auto"/>
            <w:noWrap/>
            <w:vAlign w:val="center"/>
            <w:hideMark/>
          </w:tcPr>
          <w:p w14:paraId="64D71EE0" w14:textId="1CBDF743" w:rsidR="00F05C26" w:rsidRPr="008C2B53" w:rsidRDefault="00F05C26">
            <w:pPr>
              <w:spacing w:after="0"/>
              <w:rPr>
                <w:rFonts w:eastAsia="Times New Roman" w:cs="Arial"/>
                <w:szCs w:val="22"/>
                <w:lang w:val="es-ES" w:eastAsia="en-US"/>
              </w:rPr>
            </w:pPr>
            <w:r w:rsidRPr="008C2B53">
              <w:rPr>
                <w:rFonts w:eastAsia="Times New Roman" w:cs="Arial"/>
                <w:szCs w:val="22"/>
                <w:lang w:val="es-ES" w:eastAsia="en-US"/>
              </w:rPr>
              <w:t xml:space="preserve">A7.9 </w:t>
            </w:r>
            <w:r w:rsidR="00FE1604" w:rsidRPr="008C2B53">
              <w:rPr>
                <w:rFonts w:eastAsia="Times New Roman" w:cs="Arial"/>
                <w:szCs w:val="22"/>
                <w:lang w:val="es-ES" w:eastAsia="en-US"/>
              </w:rPr>
              <w:t>Complementar el seguimiento de las actuaciones subvencionadas con</w:t>
            </w:r>
            <w:r w:rsidR="00EE31EF">
              <w:rPr>
                <w:rFonts w:eastAsia="Times New Roman" w:cs="Arial"/>
                <w:szCs w:val="22"/>
                <w:lang w:val="es-ES" w:eastAsia="en-US"/>
              </w:rPr>
              <w:t xml:space="preserve"> </w:t>
            </w:r>
            <w:r w:rsidR="00FE1604" w:rsidRPr="008C2B53">
              <w:rPr>
                <w:rFonts w:eastAsia="Times New Roman" w:cs="Arial"/>
                <w:szCs w:val="22"/>
                <w:lang w:val="es-ES" w:eastAsia="en-US"/>
              </w:rPr>
              <w:t>sesiones presenciales (p. ej., reuniones bilaterales, sesiones informativas abiertas al público, sesiones de presentación en el Consejo de Cooperación) que posibiliten compartir los procesos e identificar aprendizajes</w:t>
            </w:r>
            <w:r w:rsidRPr="008C2B53">
              <w:rPr>
                <w:rFonts w:eastAsia="Times New Roman" w:cs="Arial"/>
                <w:szCs w:val="22"/>
                <w:lang w:val="es-ES" w:eastAsia="en-US"/>
              </w:rPr>
              <w:t xml:space="preserve">.   </w:t>
            </w:r>
          </w:p>
        </w:tc>
        <w:tc>
          <w:tcPr>
            <w:tcW w:w="2976" w:type="dxa"/>
            <w:tcBorders>
              <w:left w:val="nil"/>
              <w:right w:val="single" w:sz="4" w:space="0" w:color="ED7D31" w:themeColor="accent2"/>
            </w:tcBorders>
            <w:shd w:val="clear" w:color="auto" w:fill="auto"/>
            <w:vAlign w:val="center"/>
            <w:hideMark/>
          </w:tcPr>
          <w:p w14:paraId="2BC8709C" w14:textId="0721D0FD" w:rsidR="00F05C26" w:rsidRPr="008C2B53" w:rsidRDefault="00DE291F" w:rsidP="000C1A8F">
            <w:pPr>
              <w:spacing w:after="0"/>
              <w:jc w:val="center"/>
              <w:rPr>
                <w:rFonts w:eastAsia="Times New Roman" w:cs="Arial"/>
                <w:color w:val="000000"/>
                <w:szCs w:val="22"/>
                <w:lang w:val="es-ES" w:eastAsia="en-US"/>
              </w:rPr>
            </w:pPr>
            <w:r w:rsidRPr="008C2B53">
              <w:rPr>
                <w:rFonts w:eastAsia="Times New Roman" w:cs="Arial"/>
                <w:color w:val="000000"/>
                <w:szCs w:val="22"/>
                <w:lang w:val="es-ES" w:eastAsia="en-US"/>
              </w:rPr>
              <w:t>Núm. de se</w:t>
            </w:r>
            <w:r w:rsidR="00F05C26" w:rsidRPr="008C2B53">
              <w:rPr>
                <w:rFonts w:eastAsia="Times New Roman" w:cs="Arial"/>
                <w:color w:val="000000"/>
                <w:szCs w:val="22"/>
                <w:lang w:val="es-ES" w:eastAsia="en-US"/>
              </w:rPr>
              <w:t>sion</w:t>
            </w:r>
            <w:r w:rsidRPr="008C2B53">
              <w:rPr>
                <w:rFonts w:eastAsia="Times New Roman" w:cs="Arial"/>
                <w:color w:val="000000"/>
                <w:szCs w:val="22"/>
                <w:lang w:val="es-ES" w:eastAsia="en-US"/>
              </w:rPr>
              <w:t>es realizadas</w:t>
            </w:r>
            <w:r w:rsidRPr="008C2B53">
              <w:rPr>
                <w:rFonts w:eastAsia="Times New Roman" w:cs="Arial"/>
                <w:color w:val="000000"/>
                <w:szCs w:val="22"/>
                <w:lang w:val="es-ES" w:eastAsia="en-US"/>
              </w:rPr>
              <w:br/>
              <w:t>% de las entidades con las que se han realizado</w:t>
            </w:r>
            <w:r w:rsidR="00F05C26" w:rsidRPr="008C2B53">
              <w:rPr>
                <w:rFonts w:eastAsia="Times New Roman" w:cs="Arial"/>
                <w:color w:val="000000"/>
                <w:szCs w:val="22"/>
                <w:lang w:val="es-ES" w:eastAsia="en-US"/>
              </w:rPr>
              <w:t xml:space="preserve"> reunion</w:t>
            </w:r>
            <w:r w:rsidRPr="008C2B53">
              <w:rPr>
                <w:rFonts w:eastAsia="Times New Roman" w:cs="Arial"/>
                <w:color w:val="000000"/>
                <w:szCs w:val="22"/>
                <w:lang w:val="es-ES" w:eastAsia="en-US"/>
              </w:rPr>
              <w:t>e</w:t>
            </w:r>
            <w:r w:rsidR="00F05C26" w:rsidRPr="008C2B53">
              <w:rPr>
                <w:rFonts w:eastAsia="Times New Roman" w:cs="Arial"/>
                <w:color w:val="000000"/>
                <w:szCs w:val="22"/>
                <w:lang w:val="es-ES" w:eastAsia="en-US"/>
              </w:rPr>
              <w:t>s</w:t>
            </w:r>
          </w:p>
        </w:tc>
      </w:tr>
      <w:tr w:rsidR="00F05C26" w:rsidRPr="008C2B53" w14:paraId="3B2C3D36" w14:textId="77777777" w:rsidTr="000C1A8F">
        <w:trPr>
          <w:trHeight w:val="675"/>
        </w:trPr>
        <w:tc>
          <w:tcPr>
            <w:tcW w:w="5529" w:type="dxa"/>
            <w:tcBorders>
              <w:left w:val="single" w:sz="4" w:space="0" w:color="ED7D31" w:themeColor="accent2"/>
              <w:right w:val="nil"/>
            </w:tcBorders>
            <w:shd w:val="clear" w:color="auto" w:fill="auto"/>
            <w:noWrap/>
            <w:vAlign w:val="center"/>
            <w:hideMark/>
          </w:tcPr>
          <w:p w14:paraId="425A3C3F" w14:textId="35DB1A62" w:rsidR="00F05C26" w:rsidRPr="008C2B53" w:rsidRDefault="00F05C26" w:rsidP="000C1A8F">
            <w:pPr>
              <w:spacing w:after="0"/>
              <w:rPr>
                <w:rFonts w:eastAsia="Times New Roman"/>
                <w:color w:val="4F81BD"/>
                <w:szCs w:val="22"/>
                <w:lang w:val="es-ES" w:eastAsia="en-US"/>
              </w:rPr>
            </w:pPr>
            <w:r w:rsidRPr="008C2B53">
              <w:rPr>
                <w:rFonts w:eastAsia="Times New Roman"/>
                <w:color w:val="4F81BD"/>
                <w:szCs w:val="22"/>
                <w:lang w:val="es-ES" w:eastAsia="en-US"/>
              </w:rPr>
              <w:t xml:space="preserve">A8. </w:t>
            </w:r>
            <w:r w:rsidR="00FE1604" w:rsidRPr="008C2B53">
              <w:rPr>
                <w:rFonts w:eastAsia="Times New Roman"/>
                <w:color w:val="4F81BD"/>
                <w:szCs w:val="22"/>
                <w:lang w:val="es-ES" w:eastAsia="en-US"/>
              </w:rPr>
              <w:t>Para consolidar la sensibilización y educación para el desarrollo y la paz como instrumentos de la política de cooperación y solidaridad</w:t>
            </w:r>
          </w:p>
        </w:tc>
        <w:tc>
          <w:tcPr>
            <w:tcW w:w="2976" w:type="dxa"/>
            <w:tcBorders>
              <w:left w:val="nil"/>
              <w:right w:val="single" w:sz="4" w:space="0" w:color="ED7D31" w:themeColor="accent2"/>
            </w:tcBorders>
            <w:shd w:val="clear" w:color="auto" w:fill="auto"/>
            <w:vAlign w:val="center"/>
            <w:hideMark/>
          </w:tcPr>
          <w:p w14:paraId="1AC60EA3" w14:textId="77777777" w:rsidR="00F05C26" w:rsidRPr="008C2B53" w:rsidRDefault="00F05C26" w:rsidP="000C1A8F">
            <w:pPr>
              <w:spacing w:after="0"/>
              <w:jc w:val="center"/>
              <w:rPr>
                <w:rFonts w:eastAsia="Times New Roman" w:cs="Arial"/>
                <w:color w:val="000000"/>
                <w:szCs w:val="22"/>
                <w:lang w:val="es-ES" w:eastAsia="en-US"/>
              </w:rPr>
            </w:pPr>
          </w:p>
        </w:tc>
      </w:tr>
      <w:tr w:rsidR="00F05C26" w:rsidRPr="008C2B53" w14:paraId="0796D6B4" w14:textId="77777777" w:rsidTr="000C1A8F">
        <w:trPr>
          <w:trHeight w:val="1738"/>
        </w:trPr>
        <w:tc>
          <w:tcPr>
            <w:tcW w:w="5529" w:type="dxa"/>
            <w:tcBorders>
              <w:left w:val="single" w:sz="4" w:space="0" w:color="ED7D31" w:themeColor="accent2"/>
              <w:right w:val="nil"/>
            </w:tcBorders>
            <w:shd w:val="clear" w:color="auto" w:fill="auto"/>
            <w:noWrap/>
            <w:vAlign w:val="center"/>
            <w:hideMark/>
          </w:tcPr>
          <w:p w14:paraId="2B350AB9" w14:textId="5E7860ED" w:rsidR="00F05C26" w:rsidRPr="008C2B53" w:rsidRDefault="00F05C26" w:rsidP="000C1A8F">
            <w:pPr>
              <w:spacing w:after="0"/>
              <w:rPr>
                <w:rFonts w:eastAsia="Times New Roman" w:cs="Arial"/>
                <w:szCs w:val="22"/>
                <w:lang w:val="es-ES" w:eastAsia="en-US"/>
              </w:rPr>
            </w:pPr>
            <w:r w:rsidRPr="008C2B53">
              <w:rPr>
                <w:rFonts w:eastAsia="Times New Roman" w:cs="Arial"/>
                <w:szCs w:val="22"/>
                <w:lang w:val="es-ES" w:eastAsia="en-US"/>
              </w:rPr>
              <w:lastRenderedPageBreak/>
              <w:t xml:space="preserve">A8.1. </w:t>
            </w:r>
            <w:r w:rsidR="007869E1" w:rsidRPr="008C2B53">
              <w:rPr>
                <w:rFonts w:eastAsia="Times New Roman" w:cs="Arial"/>
                <w:szCs w:val="22"/>
                <w:lang w:val="es-ES" w:eastAsia="en-US"/>
              </w:rPr>
              <w:t>Elaborar un programa de Sensibilización y Educación para el Desarrollo y la Paz (EPD) que establezca prioridades específicas y que incluya la coordinación de esfuerzos con otras áreas del Ayuntamiento para la integración de la EPD en los centros educativos, como contenido curricular complementario</w:t>
            </w:r>
            <w:r w:rsidRPr="008C2B53">
              <w:rPr>
                <w:rFonts w:eastAsia="Times New Roman" w:cs="Arial"/>
                <w:szCs w:val="22"/>
                <w:lang w:val="es-ES" w:eastAsia="en-US"/>
              </w:rPr>
              <w:t xml:space="preserve">.  </w:t>
            </w:r>
          </w:p>
        </w:tc>
        <w:tc>
          <w:tcPr>
            <w:tcW w:w="2976" w:type="dxa"/>
            <w:tcBorders>
              <w:left w:val="nil"/>
              <w:right w:val="single" w:sz="4" w:space="0" w:color="ED7D31" w:themeColor="accent2"/>
            </w:tcBorders>
            <w:shd w:val="clear" w:color="auto" w:fill="auto"/>
            <w:vAlign w:val="center"/>
            <w:hideMark/>
          </w:tcPr>
          <w:p w14:paraId="2CE92756" w14:textId="6A920D8F" w:rsidR="00F05C26" w:rsidRPr="008C2B53" w:rsidRDefault="00DE291F" w:rsidP="000C1A8F">
            <w:pPr>
              <w:spacing w:after="0"/>
              <w:jc w:val="center"/>
              <w:rPr>
                <w:rFonts w:eastAsia="Times New Roman" w:cs="Arial"/>
                <w:color w:val="000000"/>
                <w:szCs w:val="22"/>
                <w:lang w:val="es-ES" w:eastAsia="en-US"/>
              </w:rPr>
            </w:pPr>
            <w:r w:rsidRPr="008C2B53">
              <w:rPr>
                <w:rFonts w:eastAsia="Times New Roman" w:cs="Arial"/>
                <w:color w:val="000000"/>
                <w:szCs w:val="22"/>
                <w:lang w:val="es-ES" w:eastAsia="en-US"/>
              </w:rPr>
              <w:t>Programa elaborado</w:t>
            </w:r>
          </w:p>
        </w:tc>
      </w:tr>
      <w:tr w:rsidR="00F05C26" w:rsidRPr="008C2B53" w14:paraId="29967CF8" w14:textId="77777777" w:rsidTr="000C1A8F">
        <w:trPr>
          <w:trHeight w:val="1200"/>
        </w:trPr>
        <w:tc>
          <w:tcPr>
            <w:tcW w:w="5529" w:type="dxa"/>
            <w:tcBorders>
              <w:left w:val="single" w:sz="4" w:space="0" w:color="ED7D31" w:themeColor="accent2"/>
              <w:right w:val="nil"/>
            </w:tcBorders>
            <w:shd w:val="clear" w:color="auto" w:fill="auto"/>
            <w:noWrap/>
            <w:vAlign w:val="center"/>
            <w:hideMark/>
          </w:tcPr>
          <w:p w14:paraId="40B75D4E" w14:textId="0BFC3AF8" w:rsidR="00F05C26" w:rsidRPr="008C2B53" w:rsidRDefault="00F05C26" w:rsidP="000C1A8F">
            <w:pPr>
              <w:spacing w:after="0"/>
              <w:rPr>
                <w:rFonts w:eastAsia="Times New Roman" w:cs="Arial"/>
                <w:szCs w:val="22"/>
                <w:lang w:val="es-ES" w:eastAsia="en-US"/>
              </w:rPr>
            </w:pPr>
            <w:r w:rsidRPr="008C2B53">
              <w:rPr>
                <w:rFonts w:eastAsia="Times New Roman" w:cs="Arial"/>
                <w:szCs w:val="22"/>
                <w:lang w:val="es-ES" w:eastAsia="en-US"/>
              </w:rPr>
              <w:t xml:space="preserve">A8.2. </w:t>
            </w:r>
            <w:r w:rsidR="007869E1" w:rsidRPr="008C2B53">
              <w:rPr>
                <w:rFonts w:eastAsia="Times New Roman" w:cs="Arial"/>
                <w:szCs w:val="22"/>
                <w:lang w:val="es-ES" w:eastAsia="en-US"/>
              </w:rPr>
              <w:t xml:space="preserve">Fomentar la generación de aprendizajes en las experiencias en </w:t>
            </w:r>
            <w:r w:rsidR="00383503" w:rsidRPr="00383503">
              <w:rPr>
                <w:rFonts w:eastAsia="Times New Roman" w:cs="Arial"/>
                <w:szCs w:val="22"/>
                <w:lang w:val="es-ES" w:eastAsia="en-US"/>
              </w:rPr>
              <w:t>EP</w:t>
            </w:r>
            <w:r w:rsidR="007869E1" w:rsidRPr="00383503">
              <w:rPr>
                <w:rFonts w:eastAsia="Times New Roman" w:cs="Arial"/>
                <w:szCs w:val="22"/>
                <w:lang w:val="es-ES" w:eastAsia="en-US"/>
              </w:rPr>
              <w:t>D</w:t>
            </w:r>
            <w:r w:rsidR="007869E1" w:rsidRPr="008C2B53">
              <w:rPr>
                <w:rFonts w:eastAsia="Times New Roman" w:cs="Arial"/>
                <w:szCs w:val="22"/>
                <w:lang w:val="es-ES" w:eastAsia="en-US"/>
              </w:rPr>
              <w:t xml:space="preserve"> de los centros educativos, y sistematizar las buenas prácticas para posibilitar la transferencia a otros centros educativos</w:t>
            </w:r>
            <w:r w:rsidRPr="008C2B53">
              <w:rPr>
                <w:rFonts w:eastAsia="Times New Roman" w:cs="Arial"/>
                <w:szCs w:val="22"/>
                <w:lang w:val="es-ES" w:eastAsia="en-US"/>
              </w:rPr>
              <w:t>.</w:t>
            </w:r>
          </w:p>
        </w:tc>
        <w:tc>
          <w:tcPr>
            <w:tcW w:w="2976" w:type="dxa"/>
            <w:tcBorders>
              <w:left w:val="nil"/>
              <w:right w:val="single" w:sz="4" w:space="0" w:color="ED7D31" w:themeColor="accent2"/>
            </w:tcBorders>
            <w:shd w:val="clear" w:color="auto" w:fill="auto"/>
            <w:vAlign w:val="center"/>
            <w:hideMark/>
          </w:tcPr>
          <w:p w14:paraId="55834FBA" w14:textId="7E7F4863" w:rsidR="00F05C26" w:rsidRPr="008C2B53" w:rsidRDefault="00F05C26" w:rsidP="000C1A8F">
            <w:pPr>
              <w:spacing w:after="0"/>
              <w:jc w:val="center"/>
              <w:rPr>
                <w:rFonts w:eastAsia="Times New Roman" w:cs="Arial"/>
                <w:color w:val="000000"/>
                <w:szCs w:val="22"/>
                <w:lang w:val="es-ES" w:eastAsia="en-US"/>
              </w:rPr>
            </w:pPr>
            <w:r w:rsidRPr="008C2B53">
              <w:rPr>
                <w:rFonts w:eastAsia="Times New Roman" w:cs="Arial"/>
                <w:color w:val="000000"/>
                <w:szCs w:val="22"/>
                <w:lang w:val="es-ES" w:eastAsia="en-US"/>
              </w:rPr>
              <w:t>Document</w:t>
            </w:r>
            <w:r w:rsidR="00DE291F" w:rsidRPr="008C2B53">
              <w:rPr>
                <w:rFonts w:eastAsia="Times New Roman" w:cs="Arial"/>
                <w:color w:val="000000"/>
                <w:szCs w:val="22"/>
                <w:lang w:val="es-ES" w:eastAsia="en-US"/>
              </w:rPr>
              <w:t>o</w:t>
            </w:r>
            <w:r w:rsidRPr="008C2B53">
              <w:rPr>
                <w:rFonts w:eastAsia="Times New Roman" w:cs="Arial"/>
                <w:color w:val="000000"/>
                <w:szCs w:val="22"/>
                <w:lang w:val="es-ES" w:eastAsia="en-US"/>
              </w:rPr>
              <w:t>s de generació</w:t>
            </w:r>
            <w:r w:rsidR="00DE291F" w:rsidRPr="008C2B53">
              <w:rPr>
                <w:rFonts w:eastAsia="Times New Roman" w:cs="Arial"/>
                <w:color w:val="000000"/>
                <w:szCs w:val="22"/>
                <w:lang w:val="es-ES" w:eastAsia="en-US"/>
              </w:rPr>
              <w:t>n de aprendizajes</w:t>
            </w:r>
            <w:r w:rsidR="009C4E59" w:rsidRPr="008C2B53">
              <w:rPr>
                <w:rFonts w:eastAsia="Times New Roman" w:cs="Arial"/>
                <w:color w:val="000000"/>
                <w:szCs w:val="22"/>
                <w:lang w:val="es-ES" w:eastAsia="en-US"/>
              </w:rPr>
              <w:t xml:space="preserve"> y </w:t>
            </w:r>
            <w:r w:rsidR="00DE291F" w:rsidRPr="008C2B53">
              <w:rPr>
                <w:rFonts w:eastAsia="Times New Roman" w:cs="Arial"/>
                <w:color w:val="000000"/>
                <w:szCs w:val="22"/>
                <w:lang w:val="es-ES" w:eastAsia="en-US"/>
              </w:rPr>
              <w:t>con buenas prácticas</w:t>
            </w:r>
            <w:r w:rsidRPr="008C2B53">
              <w:rPr>
                <w:rFonts w:eastAsia="Times New Roman" w:cs="Arial"/>
                <w:color w:val="000000"/>
                <w:szCs w:val="22"/>
                <w:lang w:val="es-ES" w:eastAsia="en-US"/>
              </w:rPr>
              <w:t xml:space="preserve"> disponibles </w:t>
            </w:r>
          </w:p>
        </w:tc>
      </w:tr>
      <w:tr w:rsidR="00F05C26" w:rsidRPr="008C2B53" w14:paraId="4A3B9E76" w14:textId="77777777" w:rsidTr="000C1A8F">
        <w:trPr>
          <w:trHeight w:val="1200"/>
        </w:trPr>
        <w:tc>
          <w:tcPr>
            <w:tcW w:w="5529" w:type="dxa"/>
            <w:tcBorders>
              <w:left w:val="single" w:sz="4" w:space="0" w:color="ED7D31" w:themeColor="accent2"/>
              <w:right w:val="nil"/>
            </w:tcBorders>
            <w:shd w:val="clear" w:color="auto" w:fill="auto"/>
            <w:noWrap/>
            <w:vAlign w:val="center"/>
            <w:hideMark/>
          </w:tcPr>
          <w:p w14:paraId="0D450D3D" w14:textId="5F4BA21A" w:rsidR="00F05C26" w:rsidRPr="008C2B53" w:rsidRDefault="00F05C26" w:rsidP="000C1A8F">
            <w:pPr>
              <w:spacing w:after="0"/>
              <w:rPr>
                <w:rFonts w:eastAsia="Times New Roman" w:cs="Arial"/>
                <w:szCs w:val="22"/>
                <w:lang w:val="es-ES" w:eastAsia="en-US"/>
              </w:rPr>
            </w:pPr>
            <w:r w:rsidRPr="008C2B53">
              <w:rPr>
                <w:rFonts w:eastAsia="Times New Roman" w:cs="Arial"/>
                <w:szCs w:val="22"/>
                <w:lang w:val="es-ES" w:eastAsia="en-US"/>
              </w:rPr>
              <w:t xml:space="preserve">A8.3. </w:t>
            </w:r>
            <w:r w:rsidR="007869E1" w:rsidRPr="008C2B53">
              <w:rPr>
                <w:rFonts w:eastAsia="Times New Roman" w:cs="Arial"/>
                <w:szCs w:val="22"/>
                <w:lang w:val="es-ES" w:eastAsia="en-US"/>
              </w:rPr>
              <w:t>Para la convocatoria de subvenciones con concurrencia, generar instrumentos específicos para los proyectos de sensibilización y EPD (p. ej., criterios, formularios, requisitos presupuestarios, etc.)</w:t>
            </w:r>
            <w:r w:rsidRPr="008C2B53">
              <w:rPr>
                <w:rFonts w:eastAsia="Times New Roman" w:cs="Arial"/>
                <w:szCs w:val="22"/>
                <w:lang w:val="es-ES" w:eastAsia="en-US"/>
              </w:rPr>
              <w:t>.</w:t>
            </w:r>
          </w:p>
        </w:tc>
        <w:tc>
          <w:tcPr>
            <w:tcW w:w="2976" w:type="dxa"/>
            <w:tcBorders>
              <w:left w:val="nil"/>
              <w:right w:val="single" w:sz="4" w:space="0" w:color="ED7D31" w:themeColor="accent2"/>
            </w:tcBorders>
            <w:shd w:val="clear" w:color="auto" w:fill="auto"/>
            <w:vAlign w:val="center"/>
            <w:hideMark/>
          </w:tcPr>
          <w:p w14:paraId="2D199A27" w14:textId="1EB99E97" w:rsidR="00F05C26" w:rsidRPr="008C2B53" w:rsidRDefault="00F05C26" w:rsidP="000C1A8F">
            <w:pPr>
              <w:spacing w:after="0"/>
              <w:jc w:val="center"/>
              <w:rPr>
                <w:rFonts w:eastAsia="Times New Roman" w:cs="Arial"/>
                <w:color w:val="000000"/>
                <w:szCs w:val="22"/>
                <w:lang w:val="es-ES" w:eastAsia="en-US"/>
              </w:rPr>
            </w:pPr>
            <w:r w:rsidRPr="008C2B53">
              <w:rPr>
                <w:rFonts w:eastAsia="Times New Roman" w:cs="Arial"/>
                <w:color w:val="000000"/>
                <w:szCs w:val="22"/>
                <w:lang w:val="es-ES" w:eastAsia="en-US"/>
              </w:rPr>
              <w:t>Instrument</w:t>
            </w:r>
            <w:r w:rsidR="00DE291F" w:rsidRPr="008C2B53">
              <w:rPr>
                <w:rFonts w:eastAsia="Times New Roman" w:cs="Arial"/>
                <w:color w:val="000000"/>
                <w:szCs w:val="22"/>
                <w:lang w:val="es-ES" w:eastAsia="en-US"/>
              </w:rPr>
              <w:t>o</w:t>
            </w:r>
            <w:r w:rsidRPr="008C2B53">
              <w:rPr>
                <w:rFonts w:eastAsia="Times New Roman" w:cs="Arial"/>
                <w:color w:val="000000"/>
                <w:szCs w:val="22"/>
                <w:lang w:val="es-ES" w:eastAsia="en-US"/>
              </w:rPr>
              <w:t>s específic</w:t>
            </w:r>
            <w:r w:rsidR="00DE291F" w:rsidRPr="008C2B53">
              <w:rPr>
                <w:rFonts w:eastAsia="Times New Roman" w:cs="Arial"/>
                <w:color w:val="000000"/>
                <w:szCs w:val="22"/>
                <w:lang w:val="es-ES" w:eastAsia="en-US"/>
              </w:rPr>
              <w:t>os pa</w:t>
            </w:r>
            <w:r w:rsidRPr="008C2B53">
              <w:rPr>
                <w:rFonts w:eastAsia="Times New Roman" w:cs="Arial"/>
                <w:color w:val="000000"/>
                <w:szCs w:val="22"/>
                <w:lang w:val="es-ES" w:eastAsia="en-US"/>
              </w:rPr>
              <w:t>r</w:t>
            </w:r>
            <w:r w:rsidR="00DE291F" w:rsidRPr="008C2B53">
              <w:rPr>
                <w:rFonts w:eastAsia="Times New Roman" w:cs="Arial"/>
                <w:color w:val="000000"/>
                <w:szCs w:val="22"/>
                <w:lang w:val="es-ES" w:eastAsia="en-US"/>
              </w:rPr>
              <w:t>a</w:t>
            </w:r>
            <w:r w:rsidRPr="008C2B53">
              <w:rPr>
                <w:rFonts w:eastAsia="Times New Roman" w:cs="Arial"/>
                <w:color w:val="000000"/>
                <w:szCs w:val="22"/>
                <w:lang w:val="es-ES" w:eastAsia="en-US"/>
              </w:rPr>
              <w:t xml:space="preserve"> EPD disponibles</w:t>
            </w:r>
          </w:p>
        </w:tc>
      </w:tr>
      <w:tr w:rsidR="00F05C26" w:rsidRPr="008C2B53" w14:paraId="330FD0B6" w14:textId="77777777" w:rsidTr="000C1A8F">
        <w:trPr>
          <w:trHeight w:val="1632"/>
        </w:trPr>
        <w:tc>
          <w:tcPr>
            <w:tcW w:w="5529" w:type="dxa"/>
            <w:tcBorders>
              <w:left w:val="single" w:sz="4" w:space="0" w:color="ED7D31" w:themeColor="accent2"/>
              <w:right w:val="nil"/>
            </w:tcBorders>
            <w:shd w:val="clear" w:color="auto" w:fill="auto"/>
            <w:noWrap/>
            <w:vAlign w:val="center"/>
            <w:hideMark/>
          </w:tcPr>
          <w:p w14:paraId="6C3AFBF7" w14:textId="2BDE745A" w:rsidR="00F05C26" w:rsidRPr="008C2B53" w:rsidRDefault="00F05C26" w:rsidP="000C1A8F">
            <w:pPr>
              <w:spacing w:after="0"/>
              <w:rPr>
                <w:rFonts w:eastAsia="Times New Roman" w:cs="Arial"/>
                <w:szCs w:val="22"/>
                <w:lang w:val="es-ES" w:eastAsia="en-US"/>
              </w:rPr>
            </w:pPr>
            <w:r w:rsidRPr="008C2B53">
              <w:rPr>
                <w:rFonts w:eastAsia="Times New Roman" w:cs="Arial"/>
                <w:szCs w:val="22"/>
                <w:lang w:val="es-ES" w:eastAsia="en-US"/>
              </w:rPr>
              <w:t xml:space="preserve">A8.4. </w:t>
            </w:r>
            <w:r w:rsidR="007869E1" w:rsidRPr="008C2B53">
              <w:rPr>
                <w:rFonts w:eastAsia="Times New Roman" w:cs="Arial"/>
                <w:szCs w:val="22"/>
                <w:lang w:val="es-ES" w:eastAsia="en-US"/>
              </w:rPr>
              <w:t>Armonizar los instrumentos de gestión de los convenios de colaboración directa con entidades que lleven a cabo proyectos en el ámbito de la EPD con los instrumentos de gestión de los proyectos de EPD subvencionados a través de la convocatoria de subvenciones</w:t>
            </w:r>
            <w:r w:rsidRPr="008C2B53">
              <w:rPr>
                <w:rFonts w:eastAsia="Times New Roman" w:cs="Arial"/>
                <w:szCs w:val="22"/>
                <w:lang w:val="es-ES" w:eastAsia="en-US"/>
              </w:rPr>
              <w:t>.</w:t>
            </w:r>
          </w:p>
        </w:tc>
        <w:tc>
          <w:tcPr>
            <w:tcW w:w="2976" w:type="dxa"/>
            <w:tcBorders>
              <w:left w:val="nil"/>
              <w:right w:val="single" w:sz="4" w:space="0" w:color="ED7D31" w:themeColor="accent2"/>
            </w:tcBorders>
            <w:shd w:val="clear" w:color="auto" w:fill="auto"/>
            <w:vAlign w:val="center"/>
            <w:hideMark/>
          </w:tcPr>
          <w:p w14:paraId="2DE13089" w14:textId="546948C5" w:rsidR="00F05C26" w:rsidRPr="008C2B53" w:rsidRDefault="00F05C26" w:rsidP="000C1A8F">
            <w:pPr>
              <w:spacing w:after="0"/>
              <w:jc w:val="center"/>
              <w:rPr>
                <w:rFonts w:eastAsia="Times New Roman" w:cs="Arial"/>
                <w:color w:val="000000"/>
                <w:szCs w:val="22"/>
                <w:lang w:val="es-ES" w:eastAsia="en-US"/>
              </w:rPr>
            </w:pPr>
            <w:r w:rsidRPr="008C2B53">
              <w:rPr>
                <w:rFonts w:eastAsia="Times New Roman" w:cs="Arial"/>
                <w:color w:val="000000"/>
                <w:szCs w:val="22"/>
                <w:lang w:val="es-ES" w:eastAsia="en-US"/>
              </w:rPr>
              <w:t>Instrument</w:t>
            </w:r>
            <w:r w:rsidR="00DE291F" w:rsidRPr="008C2B53">
              <w:rPr>
                <w:rFonts w:eastAsia="Times New Roman" w:cs="Arial"/>
                <w:color w:val="000000"/>
                <w:szCs w:val="22"/>
                <w:lang w:val="es-ES" w:eastAsia="en-US"/>
              </w:rPr>
              <w:t>os armonizado</w:t>
            </w:r>
            <w:r w:rsidRPr="008C2B53">
              <w:rPr>
                <w:rFonts w:eastAsia="Times New Roman" w:cs="Arial"/>
                <w:color w:val="000000"/>
                <w:szCs w:val="22"/>
                <w:lang w:val="es-ES" w:eastAsia="en-US"/>
              </w:rPr>
              <w:t>s</w:t>
            </w:r>
          </w:p>
        </w:tc>
      </w:tr>
      <w:tr w:rsidR="00F05C26" w:rsidRPr="008C2B53" w14:paraId="1D3E7138" w14:textId="77777777" w:rsidTr="000C1A8F">
        <w:trPr>
          <w:trHeight w:val="600"/>
        </w:trPr>
        <w:tc>
          <w:tcPr>
            <w:tcW w:w="5529" w:type="dxa"/>
            <w:tcBorders>
              <w:left w:val="single" w:sz="4" w:space="0" w:color="ED7D31" w:themeColor="accent2"/>
              <w:right w:val="nil"/>
            </w:tcBorders>
            <w:shd w:val="clear" w:color="auto" w:fill="auto"/>
            <w:noWrap/>
            <w:vAlign w:val="center"/>
            <w:hideMark/>
          </w:tcPr>
          <w:p w14:paraId="00C6A0E6" w14:textId="1FBD7893" w:rsidR="00F05C26" w:rsidRPr="008C2B53" w:rsidRDefault="007869E1" w:rsidP="000C1A8F">
            <w:pPr>
              <w:spacing w:after="0"/>
              <w:rPr>
                <w:rFonts w:eastAsia="Times New Roman" w:cs="Arial"/>
                <w:color w:val="4F81BD"/>
                <w:szCs w:val="22"/>
                <w:lang w:val="es-ES" w:eastAsia="en-US"/>
              </w:rPr>
            </w:pPr>
            <w:r w:rsidRPr="008C2B53">
              <w:rPr>
                <w:rFonts w:eastAsia="Times New Roman" w:cs="Arial"/>
                <w:color w:val="4F81BD"/>
                <w:szCs w:val="22"/>
                <w:lang w:val="es-ES" w:eastAsia="en-US"/>
              </w:rPr>
              <w:t>A9. Para seguir contribuyendo de manera efectiva a las necesidades de ayuda humanitaria</w:t>
            </w:r>
            <w:r w:rsidR="00F05C26" w:rsidRPr="008C2B53">
              <w:rPr>
                <w:rFonts w:eastAsia="Times New Roman" w:cs="Arial"/>
                <w:color w:val="4F81BD"/>
                <w:szCs w:val="22"/>
                <w:lang w:val="es-ES" w:eastAsia="en-US"/>
              </w:rPr>
              <w:t xml:space="preserve"> </w:t>
            </w:r>
          </w:p>
        </w:tc>
        <w:tc>
          <w:tcPr>
            <w:tcW w:w="2976" w:type="dxa"/>
            <w:tcBorders>
              <w:left w:val="nil"/>
              <w:right w:val="single" w:sz="4" w:space="0" w:color="ED7D31" w:themeColor="accent2"/>
            </w:tcBorders>
            <w:shd w:val="clear" w:color="auto" w:fill="auto"/>
            <w:noWrap/>
            <w:vAlign w:val="bottom"/>
            <w:hideMark/>
          </w:tcPr>
          <w:p w14:paraId="5F1755AB" w14:textId="77777777" w:rsidR="00F05C26" w:rsidRPr="008C2B53" w:rsidRDefault="00F05C26" w:rsidP="000C1A8F">
            <w:pPr>
              <w:spacing w:after="0"/>
              <w:jc w:val="left"/>
              <w:rPr>
                <w:rFonts w:eastAsia="Times New Roman"/>
                <w:color w:val="000000"/>
                <w:szCs w:val="22"/>
                <w:lang w:val="es-ES" w:eastAsia="en-US"/>
              </w:rPr>
            </w:pPr>
          </w:p>
        </w:tc>
      </w:tr>
      <w:tr w:rsidR="00F05C26" w:rsidRPr="008C2B53" w14:paraId="5BD587F9" w14:textId="77777777" w:rsidTr="000C1A8F">
        <w:trPr>
          <w:trHeight w:val="1072"/>
        </w:trPr>
        <w:tc>
          <w:tcPr>
            <w:tcW w:w="5529" w:type="dxa"/>
            <w:tcBorders>
              <w:left w:val="single" w:sz="4" w:space="0" w:color="ED7D31" w:themeColor="accent2"/>
              <w:right w:val="nil"/>
            </w:tcBorders>
            <w:shd w:val="clear" w:color="auto" w:fill="auto"/>
            <w:noWrap/>
            <w:vAlign w:val="center"/>
            <w:hideMark/>
          </w:tcPr>
          <w:p w14:paraId="7F8A2617" w14:textId="14722F16" w:rsidR="00F05C26" w:rsidRPr="008C2B53" w:rsidRDefault="00F05C26" w:rsidP="000C1A8F">
            <w:pPr>
              <w:spacing w:after="0"/>
              <w:rPr>
                <w:rFonts w:eastAsia="Times New Roman" w:cs="Arial"/>
                <w:szCs w:val="22"/>
                <w:lang w:val="es-ES" w:eastAsia="en-US"/>
              </w:rPr>
            </w:pPr>
            <w:r w:rsidRPr="008C2B53">
              <w:rPr>
                <w:rFonts w:eastAsia="Times New Roman" w:cs="Arial"/>
                <w:szCs w:val="22"/>
                <w:lang w:val="es-ES" w:eastAsia="en-US"/>
              </w:rPr>
              <w:t xml:space="preserve">A9.1 </w:t>
            </w:r>
            <w:r w:rsidR="007869E1" w:rsidRPr="008C2B53">
              <w:rPr>
                <w:rFonts w:eastAsia="Times New Roman" w:cs="Arial"/>
                <w:szCs w:val="22"/>
                <w:lang w:val="es-ES" w:eastAsia="en-US"/>
              </w:rPr>
              <w:t>Responder a las llamadas de ayuda humanitaria del Fondo Catalán de Cooperación al Desarrollo y del Comité Catalán de Ayuda Humanitaria de Emergencia, manteniendo la coordinación con el resto de agentes</w:t>
            </w:r>
            <w:r w:rsidRPr="008C2B53">
              <w:rPr>
                <w:rFonts w:eastAsia="Times New Roman" w:cs="Arial"/>
                <w:szCs w:val="22"/>
                <w:lang w:val="es-ES" w:eastAsia="en-US"/>
              </w:rPr>
              <w:t>.</w:t>
            </w:r>
          </w:p>
        </w:tc>
        <w:tc>
          <w:tcPr>
            <w:tcW w:w="2976" w:type="dxa"/>
            <w:tcBorders>
              <w:left w:val="nil"/>
              <w:right w:val="single" w:sz="4" w:space="0" w:color="ED7D31" w:themeColor="accent2"/>
            </w:tcBorders>
            <w:shd w:val="clear" w:color="auto" w:fill="auto"/>
            <w:vAlign w:val="center"/>
            <w:hideMark/>
          </w:tcPr>
          <w:p w14:paraId="71E43BC2" w14:textId="3C2E6AAF" w:rsidR="00F05C26" w:rsidRPr="008C2B53" w:rsidRDefault="00DE291F" w:rsidP="00DE291F">
            <w:pPr>
              <w:spacing w:after="0"/>
              <w:jc w:val="center"/>
              <w:rPr>
                <w:rFonts w:eastAsia="Times New Roman" w:cs="Arial"/>
                <w:color w:val="000000"/>
                <w:szCs w:val="22"/>
                <w:lang w:val="es-ES" w:eastAsia="en-US"/>
              </w:rPr>
            </w:pPr>
            <w:r w:rsidRPr="008C2B53">
              <w:rPr>
                <w:rFonts w:eastAsia="Times New Roman" w:cs="Arial"/>
                <w:color w:val="000000"/>
                <w:szCs w:val="22"/>
                <w:lang w:val="es-ES" w:eastAsia="en-US"/>
              </w:rPr>
              <w:t>Núm. de llamamientos de ayuda</w:t>
            </w:r>
            <w:r w:rsidR="00F05C26" w:rsidRPr="008C2B53">
              <w:rPr>
                <w:rFonts w:eastAsia="Times New Roman" w:cs="Arial"/>
                <w:color w:val="000000"/>
                <w:szCs w:val="22"/>
                <w:lang w:val="es-ES" w:eastAsia="en-US"/>
              </w:rPr>
              <w:t xml:space="preserve"> humanitari</w:t>
            </w:r>
            <w:r w:rsidRPr="008C2B53">
              <w:rPr>
                <w:rFonts w:eastAsia="Times New Roman" w:cs="Arial"/>
                <w:color w:val="000000"/>
                <w:szCs w:val="22"/>
                <w:lang w:val="es-ES" w:eastAsia="en-US"/>
              </w:rPr>
              <w:t>a en los que se ha participado</w:t>
            </w:r>
            <w:r w:rsidR="00F05C26" w:rsidRPr="008C2B53">
              <w:rPr>
                <w:rFonts w:eastAsia="Times New Roman" w:cs="Arial"/>
                <w:color w:val="000000"/>
                <w:szCs w:val="22"/>
                <w:lang w:val="es-ES" w:eastAsia="en-US"/>
              </w:rPr>
              <w:br w:type="page"/>
              <w:t xml:space="preserve"> </w:t>
            </w:r>
          </w:p>
        </w:tc>
      </w:tr>
      <w:tr w:rsidR="00F05C26" w:rsidRPr="008C2B53" w14:paraId="7C636EEB" w14:textId="77777777" w:rsidTr="000C1A8F">
        <w:trPr>
          <w:trHeight w:val="1001"/>
        </w:trPr>
        <w:tc>
          <w:tcPr>
            <w:tcW w:w="5529" w:type="dxa"/>
            <w:tcBorders>
              <w:left w:val="single" w:sz="4" w:space="0" w:color="ED7D31" w:themeColor="accent2"/>
              <w:right w:val="nil"/>
            </w:tcBorders>
            <w:shd w:val="clear" w:color="auto" w:fill="auto"/>
            <w:noWrap/>
            <w:vAlign w:val="center"/>
            <w:hideMark/>
          </w:tcPr>
          <w:p w14:paraId="29CE3719" w14:textId="47701CB3" w:rsidR="00F05C26" w:rsidRPr="008C2B53" w:rsidRDefault="00383503" w:rsidP="000C1A8F">
            <w:pPr>
              <w:spacing w:after="0"/>
              <w:rPr>
                <w:rFonts w:eastAsia="Times New Roman" w:cs="Arial"/>
                <w:szCs w:val="22"/>
                <w:lang w:val="es-ES" w:eastAsia="en-US"/>
              </w:rPr>
            </w:pPr>
            <w:r>
              <w:rPr>
                <w:rFonts w:eastAsia="Times New Roman" w:cs="Arial"/>
                <w:szCs w:val="22"/>
                <w:lang w:val="es-ES" w:eastAsia="en-US"/>
              </w:rPr>
              <w:t xml:space="preserve">A9.2 </w:t>
            </w:r>
            <w:r w:rsidR="007869E1" w:rsidRPr="008C2B53">
              <w:rPr>
                <w:rFonts w:eastAsia="Times New Roman" w:cs="Arial"/>
                <w:szCs w:val="22"/>
                <w:lang w:val="es-ES" w:eastAsia="en-US"/>
              </w:rPr>
              <w:t>Apoyar acciones de sensibilización e información a la ciudadanía para fomentar su colaboración y participación en las campañas impulsadas</w:t>
            </w:r>
            <w:r w:rsidR="00F05C26" w:rsidRPr="008C2B53">
              <w:rPr>
                <w:rFonts w:eastAsia="Times New Roman" w:cs="Arial"/>
                <w:szCs w:val="22"/>
                <w:lang w:val="es-ES" w:eastAsia="en-US"/>
              </w:rPr>
              <w:t xml:space="preserve">. </w:t>
            </w:r>
          </w:p>
        </w:tc>
        <w:tc>
          <w:tcPr>
            <w:tcW w:w="2976" w:type="dxa"/>
            <w:tcBorders>
              <w:left w:val="nil"/>
              <w:right w:val="single" w:sz="4" w:space="0" w:color="ED7D31" w:themeColor="accent2"/>
            </w:tcBorders>
            <w:shd w:val="clear" w:color="auto" w:fill="auto"/>
            <w:vAlign w:val="center"/>
            <w:hideMark/>
          </w:tcPr>
          <w:p w14:paraId="6724732D" w14:textId="7279F1E4" w:rsidR="00F05C26" w:rsidRPr="008C2B53" w:rsidRDefault="00DE291F" w:rsidP="000C1A8F">
            <w:pPr>
              <w:spacing w:after="0"/>
              <w:jc w:val="center"/>
              <w:rPr>
                <w:rFonts w:eastAsia="Times New Roman" w:cs="Arial"/>
                <w:color w:val="000000"/>
                <w:szCs w:val="22"/>
                <w:lang w:val="es-ES" w:eastAsia="en-US"/>
              </w:rPr>
            </w:pPr>
            <w:r w:rsidRPr="008C2B53">
              <w:rPr>
                <w:rFonts w:eastAsia="Times New Roman" w:cs="Arial"/>
                <w:color w:val="000000"/>
                <w:szCs w:val="22"/>
                <w:lang w:val="es-ES" w:eastAsia="en-US"/>
              </w:rPr>
              <w:t xml:space="preserve">Núm. de </w:t>
            </w:r>
            <w:r w:rsidR="00F05C26" w:rsidRPr="008C2B53">
              <w:rPr>
                <w:rFonts w:eastAsia="Times New Roman" w:cs="Arial"/>
                <w:color w:val="000000"/>
                <w:szCs w:val="22"/>
                <w:lang w:val="es-ES" w:eastAsia="en-US"/>
              </w:rPr>
              <w:t>accion</w:t>
            </w:r>
            <w:r w:rsidRPr="008C2B53">
              <w:rPr>
                <w:rFonts w:eastAsia="Times New Roman" w:cs="Arial"/>
                <w:color w:val="000000"/>
                <w:szCs w:val="22"/>
                <w:lang w:val="es-ES" w:eastAsia="en-US"/>
              </w:rPr>
              <w:t>e</w:t>
            </w:r>
            <w:r w:rsidR="00F05C26" w:rsidRPr="008C2B53">
              <w:rPr>
                <w:rFonts w:eastAsia="Times New Roman" w:cs="Arial"/>
                <w:color w:val="000000"/>
                <w:szCs w:val="22"/>
                <w:lang w:val="es-ES" w:eastAsia="en-US"/>
              </w:rPr>
              <w:t>s de</w:t>
            </w:r>
            <w:r w:rsidR="00A0734E" w:rsidRPr="008C2B53">
              <w:rPr>
                <w:rFonts w:eastAsia="Times New Roman" w:cs="Arial"/>
                <w:color w:val="000000"/>
                <w:szCs w:val="22"/>
                <w:lang w:val="es-ES" w:eastAsia="en-US"/>
              </w:rPr>
              <w:t xml:space="preserve"> sensibilización </w:t>
            </w:r>
            <w:r w:rsidRPr="008C2B53">
              <w:rPr>
                <w:rFonts w:eastAsia="Times New Roman" w:cs="Arial"/>
                <w:color w:val="000000"/>
                <w:szCs w:val="22"/>
                <w:lang w:val="es-ES" w:eastAsia="en-US"/>
              </w:rPr>
              <w:t>e</w:t>
            </w:r>
            <w:r w:rsidR="009C4E59" w:rsidRPr="008C2B53">
              <w:rPr>
                <w:rFonts w:eastAsia="Times New Roman" w:cs="Arial"/>
                <w:color w:val="000000"/>
                <w:szCs w:val="22"/>
                <w:lang w:val="es-ES" w:eastAsia="en-US"/>
              </w:rPr>
              <w:t xml:space="preserve"> </w:t>
            </w:r>
            <w:r w:rsidR="00F05C26" w:rsidRPr="008C2B53">
              <w:rPr>
                <w:rFonts w:eastAsia="Times New Roman" w:cs="Arial"/>
                <w:color w:val="000000"/>
                <w:szCs w:val="22"/>
                <w:lang w:val="es-ES" w:eastAsia="en-US"/>
              </w:rPr>
              <w:t>informació</w:t>
            </w:r>
            <w:r w:rsidRPr="008C2B53">
              <w:rPr>
                <w:rFonts w:eastAsia="Times New Roman" w:cs="Arial"/>
                <w:color w:val="000000"/>
                <w:szCs w:val="22"/>
                <w:lang w:val="es-ES" w:eastAsia="en-US"/>
              </w:rPr>
              <w:t>n realizadas</w:t>
            </w:r>
            <w:r w:rsidRPr="008C2B53">
              <w:rPr>
                <w:rFonts w:eastAsia="Times New Roman" w:cs="Arial"/>
                <w:color w:val="000000"/>
                <w:szCs w:val="22"/>
                <w:lang w:val="es-ES" w:eastAsia="en-US"/>
              </w:rPr>
              <w:br/>
              <w:t xml:space="preserve">% de </w:t>
            </w:r>
            <w:r w:rsidR="00F05C26" w:rsidRPr="008C2B53">
              <w:rPr>
                <w:rFonts w:eastAsia="Times New Roman" w:cs="Arial"/>
                <w:color w:val="000000"/>
                <w:szCs w:val="22"/>
                <w:lang w:val="es-ES" w:eastAsia="en-US"/>
              </w:rPr>
              <w:t>accion</w:t>
            </w:r>
            <w:r w:rsidRPr="008C2B53">
              <w:rPr>
                <w:rFonts w:eastAsia="Times New Roman" w:cs="Arial"/>
                <w:color w:val="000000"/>
                <w:szCs w:val="22"/>
                <w:lang w:val="es-ES" w:eastAsia="en-US"/>
              </w:rPr>
              <w:t>es realizadas</w:t>
            </w:r>
            <w:r w:rsidR="00F05C26" w:rsidRPr="008C2B53">
              <w:rPr>
                <w:rFonts w:eastAsia="Times New Roman" w:cs="Arial"/>
                <w:color w:val="000000"/>
                <w:szCs w:val="22"/>
                <w:lang w:val="es-ES" w:eastAsia="en-US"/>
              </w:rPr>
              <w:t xml:space="preserve"> en relació</w:t>
            </w:r>
            <w:r w:rsidRPr="008C2B53">
              <w:rPr>
                <w:rFonts w:eastAsia="Times New Roman" w:cs="Arial"/>
                <w:color w:val="000000"/>
                <w:szCs w:val="22"/>
                <w:lang w:val="es-ES" w:eastAsia="en-US"/>
              </w:rPr>
              <w:t>n a las planificada</w:t>
            </w:r>
            <w:r w:rsidR="00F05C26" w:rsidRPr="008C2B53">
              <w:rPr>
                <w:rFonts w:eastAsia="Times New Roman" w:cs="Arial"/>
                <w:color w:val="000000"/>
                <w:szCs w:val="22"/>
                <w:lang w:val="es-ES" w:eastAsia="en-US"/>
              </w:rPr>
              <w:t>s</w:t>
            </w:r>
          </w:p>
        </w:tc>
      </w:tr>
      <w:tr w:rsidR="00F05C26" w:rsidRPr="008C2B53" w14:paraId="4FA5621E" w14:textId="77777777" w:rsidTr="000C1A8F">
        <w:trPr>
          <w:trHeight w:val="900"/>
        </w:trPr>
        <w:tc>
          <w:tcPr>
            <w:tcW w:w="5529" w:type="dxa"/>
            <w:tcBorders>
              <w:left w:val="single" w:sz="4" w:space="0" w:color="ED7D31" w:themeColor="accent2"/>
              <w:right w:val="nil"/>
            </w:tcBorders>
            <w:shd w:val="clear" w:color="auto" w:fill="auto"/>
            <w:noWrap/>
            <w:vAlign w:val="center"/>
            <w:hideMark/>
          </w:tcPr>
          <w:p w14:paraId="0DA32AF4" w14:textId="12C7FB74" w:rsidR="00F05C26" w:rsidRPr="008C2B53" w:rsidRDefault="00F05C26" w:rsidP="000C1A8F">
            <w:pPr>
              <w:spacing w:after="0"/>
              <w:rPr>
                <w:rFonts w:eastAsia="Times New Roman" w:cs="Arial"/>
                <w:szCs w:val="22"/>
                <w:lang w:val="es-ES" w:eastAsia="en-US"/>
              </w:rPr>
            </w:pPr>
            <w:r w:rsidRPr="008C2B53">
              <w:rPr>
                <w:rFonts w:eastAsia="Times New Roman" w:cs="Arial"/>
                <w:szCs w:val="22"/>
                <w:lang w:val="es-ES" w:eastAsia="en-US"/>
              </w:rPr>
              <w:t xml:space="preserve">A9.3 </w:t>
            </w:r>
            <w:r w:rsidR="007869E1" w:rsidRPr="008C2B53">
              <w:rPr>
                <w:rFonts w:eastAsia="Times New Roman" w:cs="Arial"/>
                <w:szCs w:val="22"/>
                <w:lang w:val="es-ES" w:eastAsia="en-US"/>
              </w:rPr>
              <w:t>Impulsar la coordinación de las iniciativas de solidaridad de la ciudadanía y las entidades que respondan a llamadas de ayuda humanitaria de emergencias</w:t>
            </w:r>
            <w:r w:rsidRPr="008C2B53">
              <w:rPr>
                <w:rFonts w:eastAsia="Times New Roman" w:cs="Arial"/>
                <w:szCs w:val="22"/>
                <w:lang w:val="es-ES" w:eastAsia="en-US"/>
              </w:rPr>
              <w:t xml:space="preserve">. </w:t>
            </w:r>
          </w:p>
        </w:tc>
        <w:tc>
          <w:tcPr>
            <w:tcW w:w="2976" w:type="dxa"/>
            <w:tcBorders>
              <w:left w:val="nil"/>
              <w:right w:val="single" w:sz="4" w:space="0" w:color="ED7D31" w:themeColor="accent2"/>
            </w:tcBorders>
            <w:shd w:val="clear" w:color="auto" w:fill="auto"/>
            <w:vAlign w:val="center"/>
            <w:hideMark/>
          </w:tcPr>
          <w:p w14:paraId="47B3969A" w14:textId="4C366BFD" w:rsidR="00F05C26" w:rsidRPr="008C2B53" w:rsidRDefault="00DE291F" w:rsidP="007A073D">
            <w:pPr>
              <w:spacing w:after="0"/>
              <w:jc w:val="center"/>
              <w:rPr>
                <w:rFonts w:eastAsia="Times New Roman" w:cs="Arial"/>
                <w:color w:val="000000"/>
                <w:szCs w:val="22"/>
                <w:lang w:val="es-ES" w:eastAsia="en-US"/>
              </w:rPr>
            </w:pPr>
            <w:r w:rsidRPr="008C2B53">
              <w:rPr>
                <w:rFonts w:eastAsia="Times New Roman" w:cs="Arial"/>
                <w:color w:val="000000"/>
                <w:szCs w:val="22"/>
                <w:lang w:val="es-ES" w:eastAsia="en-US"/>
              </w:rPr>
              <w:t>Núm. de iniciativa</w:t>
            </w:r>
            <w:r w:rsidR="00EC74B8">
              <w:rPr>
                <w:rFonts w:eastAsia="Times New Roman" w:cs="Arial"/>
                <w:color w:val="000000"/>
                <w:szCs w:val="22"/>
                <w:lang w:val="es-ES" w:eastAsia="en-US"/>
              </w:rPr>
              <w:t>s en</w:t>
            </w:r>
            <w:r w:rsidR="007A073D" w:rsidRPr="008C2B53">
              <w:rPr>
                <w:rFonts w:eastAsia="Times New Roman" w:cs="Arial"/>
                <w:color w:val="000000"/>
                <w:szCs w:val="22"/>
                <w:lang w:val="es-ES" w:eastAsia="en-US"/>
              </w:rPr>
              <w:t xml:space="preserve"> las que se ha contribuido</w:t>
            </w:r>
            <w:r w:rsidR="00F05C26" w:rsidRPr="008C2B53">
              <w:rPr>
                <w:rFonts w:eastAsia="Times New Roman" w:cs="Arial"/>
                <w:color w:val="000000"/>
                <w:szCs w:val="22"/>
                <w:lang w:val="es-ES" w:eastAsia="en-US"/>
              </w:rPr>
              <w:t xml:space="preserve"> a coordinar</w:t>
            </w:r>
          </w:p>
        </w:tc>
      </w:tr>
      <w:tr w:rsidR="00F05C26" w:rsidRPr="008C2B53" w14:paraId="39D3F45F" w14:textId="77777777" w:rsidTr="000C1A8F">
        <w:trPr>
          <w:trHeight w:val="900"/>
        </w:trPr>
        <w:tc>
          <w:tcPr>
            <w:tcW w:w="5529" w:type="dxa"/>
            <w:tcBorders>
              <w:left w:val="single" w:sz="4" w:space="0" w:color="ED7D31" w:themeColor="accent2"/>
              <w:right w:val="nil"/>
            </w:tcBorders>
            <w:shd w:val="clear" w:color="auto" w:fill="auto"/>
            <w:noWrap/>
            <w:vAlign w:val="center"/>
            <w:hideMark/>
          </w:tcPr>
          <w:p w14:paraId="16B20061" w14:textId="649223F5" w:rsidR="00F05C26" w:rsidRPr="008C2B53" w:rsidRDefault="00F05C26" w:rsidP="000C1A8F">
            <w:pPr>
              <w:spacing w:after="0"/>
              <w:rPr>
                <w:rFonts w:eastAsia="Times New Roman" w:cs="Arial"/>
                <w:szCs w:val="22"/>
                <w:lang w:val="es-ES" w:eastAsia="en-US"/>
              </w:rPr>
            </w:pPr>
            <w:r w:rsidRPr="008C2B53">
              <w:rPr>
                <w:rFonts w:eastAsia="Times New Roman" w:cs="Arial"/>
                <w:szCs w:val="22"/>
                <w:lang w:val="es-ES" w:eastAsia="en-US"/>
              </w:rPr>
              <w:t xml:space="preserve">A9.4 </w:t>
            </w:r>
            <w:r w:rsidR="007869E1" w:rsidRPr="008C2B53">
              <w:rPr>
                <w:rFonts w:eastAsia="Times New Roman" w:cs="Arial"/>
                <w:szCs w:val="22"/>
                <w:lang w:val="es-ES" w:eastAsia="en-US"/>
              </w:rPr>
              <w:t>Apoyar iniciativas de acción humanitaria en crisis de larga duración impulsadas por agentes especializados de Santa Coloma</w:t>
            </w:r>
            <w:r w:rsidRPr="008C2B53">
              <w:rPr>
                <w:rFonts w:eastAsia="Times New Roman" w:cs="Arial"/>
                <w:szCs w:val="22"/>
                <w:lang w:val="es-ES" w:eastAsia="en-US"/>
              </w:rPr>
              <w:t>.</w:t>
            </w:r>
          </w:p>
        </w:tc>
        <w:tc>
          <w:tcPr>
            <w:tcW w:w="2976" w:type="dxa"/>
            <w:tcBorders>
              <w:left w:val="nil"/>
              <w:right w:val="single" w:sz="4" w:space="0" w:color="ED7D31" w:themeColor="accent2"/>
            </w:tcBorders>
            <w:shd w:val="clear" w:color="auto" w:fill="auto"/>
            <w:vAlign w:val="center"/>
            <w:hideMark/>
          </w:tcPr>
          <w:p w14:paraId="45C536CB" w14:textId="62DE2D21" w:rsidR="00F05C26" w:rsidRPr="008C2B53" w:rsidRDefault="007A073D" w:rsidP="007A073D">
            <w:pPr>
              <w:spacing w:after="0"/>
              <w:jc w:val="center"/>
              <w:rPr>
                <w:rFonts w:eastAsia="Times New Roman" w:cs="Arial"/>
                <w:color w:val="000000"/>
                <w:szCs w:val="22"/>
                <w:lang w:val="es-ES" w:eastAsia="en-US"/>
              </w:rPr>
            </w:pPr>
            <w:r w:rsidRPr="008C2B53">
              <w:rPr>
                <w:rFonts w:eastAsia="Times New Roman" w:cs="Arial"/>
                <w:color w:val="000000"/>
                <w:szCs w:val="22"/>
                <w:lang w:val="es-ES" w:eastAsia="en-US"/>
              </w:rPr>
              <w:t>Núm. de iniciativas a las que se ha apoyado</w:t>
            </w:r>
          </w:p>
        </w:tc>
      </w:tr>
      <w:tr w:rsidR="00F05C26" w:rsidRPr="008C2B53" w14:paraId="00860AF4" w14:textId="77777777" w:rsidTr="000C1A8F">
        <w:trPr>
          <w:trHeight w:val="900"/>
        </w:trPr>
        <w:tc>
          <w:tcPr>
            <w:tcW w:w="5529" w:type="dxa"/>
            <w:tcBorders>
              <w:left w:val="single" w:sz="4" w:space="0" w:color="ED7D31" w:themeColor="accent2"/>
              <w:right w:val="nil"/>
            </w:tcBorders>
            <w:shd w:val="clear" w:color="auto" w:fill="auto"/>
            <w:noWrap/>
            <w:vAlign w:val="center"/>
            <w:hideMark/>
          </w:tcPr>
          <w:p w14:paraId="1352A633" w14:textId="2CC8367A" w:rsidR="00F05C26" w:rsidRPr="008C2B53" w:rsidRDefault="00F05C26" w:rsidP="000C1A8F">
            <w:pPr>
              <w:spacing w:after="0"/>
              <w:rPr>
                <w:rFonts w:eastAsia="Times New Roman" w:cs="Arial"/>
                <w:color w:val="4472C4"/>
                <w:szCs w:val="22"/>
                <w:lang w:val="es-ES" w:eastAsia="en-US"/>
              </w:rPr>
            </w:pPr>
            <w:r w:rsidRPr="008C2B53">
              <w:rPr>
                <w:rFonts w:eastAsia="Times New Roman" w:cs="Arial"/>
                <w:color w:val="4472C4"/>
                <w:szCs w:val="22"/>
                <w:lang w:val="es-ES" w:eastAsia="en-US"/>
              </w:rPr>
              <w:t xml:space="preserve">A10. </w:t>
            </w:r>
            <w:r w:rsidR="007869E1" w:rsidRPr="008C2B53">
              <w:rPr>
                <w:rFonts w:eastAsia="Times New Roman" w:cs="Arial"/>
                <w:color w:val="4472C4"/>
                <w:szCs w:val="22"/>
                <w:lang w:val="es-ES" w:eastAsia="en-US"/>
              </w:rPr>
              <w:t>Para que la planificación presupuestaria garantice el despliegue de las prioridades establecidas</w:t>
            </w:r>
            <w:r w:rsidRPr="008C2B53">
              <w:rPr>
                <w:rFonts w:eastAsia="Times New Roman" w:cs="Arial"/>
                <w:color w:val="4472C4"/>
                <w:szCs w:val="22"/>
                <w:lang w:val="es-ES" w:eastAsia="en-US"/>
              </w:rPr>
              <w:t xml:space="preserve"> </w:t>
            </w:r>
          </w:p>
        </w:tc>
        <w:tc>
          <w:tcPr>
            <w:tcW w:w="2976" w:type="dxa"/>
            <w:tcBorders>
              <w:left w:val="nil"/>
              <w:right w:val="single" w:sz="4" w:space="0" w:color="ED7D31" w:themeColor="accent2"/>
            </w:tcBorders>
            <w:shd w:val="clear" w:color="auto" w:fill="auto"/>
            <w:noWrap/>
            <w:vAlign w:val="bottom"/>
            <w:hideMark/>
          </w:tcPr>
          <w:p w14:paraId="64BEA327" w14:textId="77777777" w:rsidR="00F05C26" w:rsidRPr="008C2B53" w:rsidRDefault="00F05C26" w:rsidP="000C1A8F">
            <w:pPr>
              <w:spacing w:after="0"/>
              <w:jc w:val="left"/>
              <w:rPr>
                <w:rFonts w:eastAsia="Times New Roman"/>
                <w:color w:val="000000"/>
                <w:szCs w:val="22"/>
                <w:lang w:val="es-ES" w:eastAsia="en-US"/>
              </w:rPr>
            </w:pPr>
          </w:p>
        </w:tc>
      </w:tr>
      <w:tr w:rsidR="00F05C26" w:rsidRPr="008C2B53" w14:paraId="71844FFE" w14:textId="77777777" w:rsidTr="000C1A8F">
        <w:trPr>
          <w:trHeight w:val="1353"/>
        </w:trPr>
        <w:tc>
          <w:tcPr>
            <w:tcW w:w="5529" w:type="dxa"/>
            <w:tcBorders>
              <w:left w:val="single" w:sz="4" w:space="0" w:color="ED7D31" w:themeColor="accent2"/>
              <w:right w:val="nil"/>
            </w:tcBorders>
            <w:shd w:val="clear" w:color="auto" w:fill="auto"/>
            <w:noWrap/>
            <w:vAlign w:val="center"/>
            <w:hideMark/>
          </w:tcPr>
          <w:p w14:paraId="315EE8D1" w14:textId="2D732376" w:rsidR="00F05C26" w:rsidRPr="008C2B53" w:rsidRDefault="00F05C26" w:rsidP="000C1A8F">
            <w:pPr>
              <w:spacing w:after="0"/>
              <w:rPr>
                <w:rFonts w:eastAsia="Times New Roman" w:cs="Arial"/>
                <w:color w:val="000000"/>
                <w:szCs w:val="22"/>
                <w:lang w:val="es-ES" w:eastAsia="en-US"/>
              </w:rPr>
            </w:pPr>
            <w:r w:rsidRPr="008C2B53">
              <w:rPr>
                <w:rFonts w:eastAsia="Times New Roman" w:cs="Arial"/>
                <w:color w:val="000000"/>
                <w:szCs w:val="22"/>
                <w:lang w:val="es-ES" w:eastAsia="en-US"/>
              </w:rPr>
              <w:t xml:space="preserve">A10.1 </w:t>
            </w:r>
            <w:r w:rsidR="007869E1" w:rsidRPr="008C2B53">
              <w:rPr>
                <w:rFonts w:eastAsia="Times New Roman" w:cs="Arial"/>
                <w:color w:val="000000"/>
                <w:szCs w:val="22"/>
                <w:lang w:val="es-ES" w:eastAsia="en-US"/>
              </w:rPr>
              <w:t>Incluir en el diseño presupuestario anual de la política de cooperación la previsión de los recursos que específicamente se destinarán a cada instrumento de cooperación</w:t>
            </w:r>
            <w:r w:rsidRPr="008C2B53">
              <w:rPr>
                <w:rFonts w:eastAsia="Times New Roman" w:cs="Arial"/>
                <w:color w:val="000000"/>
                <w:szCs w:val="22"/>
                <w:lang w:val="es-ES" w:eastAsia="en-US"/>
              </w:rPr>
              <w:t>.</w:t>
            </w:r>
          </w:p>
        </w:tc>
        <w:tc>
          <w:tcPr>
            <w:tcW w:w="2976" w:type="dxa"/>
            <w:tcBorders>
              <w:left w:val="nil"/>
              <w:right w:val="single" w:sz="4" w:space="0" w:color="ED7D31" w:themeColor="accent2"/>
            </w:tcBorders>
            <w:shd w:val="clear" w:color="auto" w:fill="auto"/>
            <w:vAlign w:val="center"/>
            <w:hideMark/>
          </w:tcPr>
          <w:p w14:paraId="211659EB" w14:textId="3DB2EEFD" w:rsidR="00F05C26" w:rsidRPr="008C2B53" w:rsidRDefault="00F05C26" w:rsidP="000C1A8F">
            <w:pPr>
              <w:spacing w:after="0"/>
              <w:jc w:val="center"/>
              <w:rPr>
                <w:rFonts w:eastAsia="Times New Roman" w:cs="Arial"/>
                <w:color w:val="000000"/>
                <w:szCs w:val="22"/>
                <w:lang w:val="es-ES" w:eastAsia="en-US"/>
              </w:rPr>
            </w:pPr>
            <w:r w:rsidRPr="008C2B53">
              <w:rPr>
                <w:rFonts w:eastAsia="Times New Roman" w:cs="Arial"/>
                <w:color w:val="000000"/>
                <w:szCs w:val="22"/>
                <w:lang w:val="es-ES" w:eastAsia="en-US"/>
              </w:rPr>
              <w:t>Dotació</w:t>
            </w:r>
            <w:r w:rsidR="007A073D" w:rsidRPr="008C2B53">
              <w:rPr>
                <w:rFonts w:eastAsia="Times New Roman" w:cs="Arial"/>
                <w:color w:val="000000"/>
                <w:szCs w:val="22"/>
                <w:lang w:val="es-ES" w:eastAsia="en-US"/>
              </w:rPr>
              <w:t>n presupuesta</w:t>
            </w:r>
            <w:r w:rsidRPr="008C2B53">
              <w:rPr>
                <w:rFonts w:eastAsia="Times New Roman" w:cs="Arial"/>
                <w:color w:val="000000"/>
                <w:szCs w:val="22"/>
                <w:lang w:val="es-ES" w:eastAsia="en-US"/>
              </w:rPr>
              <w:t>ria (absolut</w:t>
            </w:r>
            <w:r w:rsidR="007A073D" w:rsidRPr="008C2B53">
              <w:rPr>
                <w:rFonts w:eastAsia="Times New Roman" w:cs="Arial"/>
                <w:color w:val="000000"/>
                <w:szCs w:val="22"/>
                <w:lang w:val="es-ES" w:eastAsia="en-US"/>
              </w:rPr>
              <w:t>o</w:t>
            </w:r>
            <w:r w:rsidR="009C4E59" w:rsidRPr="008C2B53">
              <w:rPr>
                <w:rFonts w:eastAsia="Times New Roman" w:cs="Arial"/>
                <w:color w:val="000000"/>
                <w:szCs w:val="22"/>
                <w:lang w:val="es-ES" w:eastAsia="en-US"/>
              </w:rPr>
              <w:t xml:space="preserve"> y </w:t>
            </w:r>
            <w:r w:rsidRPr="008C2B53">
              <w:rPr>
                <w:rFonts w:eastAsia="Times New Roman" w:cs="Arial"/>
                <w:color w:val="000000"/>
                <w:szCs w:val="22"/>
                <w:lang w:val="es-ES" w:eastAsia="en-US"/>
              </w:rPr>
              <w:t>% de</w:t>
            </w:r>
            <w:r w:rsidR="007A073D" w:rsidRPr="008C2B53">
              <w:rPr>
                <w:rFonts w:eastAsia="Times New Roman" w:cs="Arial"/>
                <w:color w:val="000000"/>
                <w:szCs w:val="22"/>
                <w:lang w:val="es-ES" w:eastAsia="en-US"/>
              </w:rPr>
              <w:t xml:space="preserve"> </w:t>
            </w:r>
            <w:r w:rsidRPr="008C2B53">
              <w:rPr>
                <w:rFonts w:eastAsia="Times New Roman" w:cs="Arial"/>
                <w:color w:val="000000"/>
                <w:szCs w:val="22"/>
                <w:lang w:val="es-ES" w:eastAsia="en-US"/>
              </w:rPr>
              <w:t>l</w:t>
            </w:r>
            <w:r w:rsidR="007A073D" w:rsidRPr="008C2B53">
              <w:rPr>
                <w:rFonts w:eastAsia="Times New Roman" w:cs="Arial"/>
                <w:color w:val="000000"/>
                <w:szCs w:val="22"/>
                <w:lang w:val="es-ES" w:eastAsia="en-US"/>
              </w:rPr>
              <w:t>os ingres</w:t>
            </w:r>
            <w:r w:rsidRPr="008C2B53">
              <w:rPr>
                <w:rFonts w:eastAsia="Times New Roman" w:cs="Arial"/>
                <w:color w:val="000000"/>
                <w:szCs w:val="22"/>
                <w:lang w:val="es-ES" w:eastAsia="en-US"/>
              </w:rPr>
              <w:t>os propi</w:t>
            </w:r>
            <w:r w:rsidR="007A073D" w:rsidRPr="008C2B53">
              <w:rPr>
                <w:rFonts w:eastAsia="Times New Roman" w:cs="Arial"/>
                <w:color w:val="000000"/>
                <w:szCs w:val="22"/>
                <w:lang w:val="es-ES" w:eastAsia="en-US"/>
              </w:rPr>
              <w:t>os)</w:t>
            </w:r>
            <w:r w:rsidR="007A073D" w:rsidRPr="008C2B53">
              <w:rPr>
                <w:rFonts w:eastAsia="Times New Roman" w:cs="Arial"/>
                <w:color w:val="000000"/>
                <w:szCs w:val="22"/>
                <w:lang w:val="es-ES" w:eastAsia="en-US"/>
              </w:rPr>
              <w:br/>
              <w:t>Presupue</w:t>
            </w:r>
            <w:r w:rsidRPr="008C2B53">
              <w:rPr>
                <w:rFonts w:eastAsia="Times New Roman" w:cs="Arial"/>
                <w:color w:val="000000"/>
                <w:szCs w:val="22"/>
                <w:lang w:val="es-ES" w:eastAsia="en-US"/>
              </w:rPr>
              <w:t>st</w:t>
            </w:r>
            <w:r w:rsidR="007A073D" w:rsidRPr="008C2B53">
              <w:rPr>
                <w:rFonts w:eastAsia="Times New Roman" w:cs="Arial"/>
                <w:color w:val="000000"/>
                <w:szCs w:val="22"/>
                <w:lang w:val="es-ES" w:eastAsia="en-US"/>
              </w:rPr>
              <w:t>o pa</w:t>
            </w:r>
            <w:r w:rsidRPr="008C2B53">
              <w:rPr>
                <w:rFonts w:eastAsia="Times New Roman" w:cs="Arial"/>
                <w:color w:val="000000"/>
                <w:szCs w:val="22"/>
                <w:lang w:val="es-ES" w:eastAsia="en-US"/>
              </w:rPr>
              <w:t>r</w:t>
            </w:r>
            <w:r w:rsidR="007A073D" w:rsidRPr="008C2B53">
              <w:rPr>
                <w:rFonts w:eastAsia="Times New Roman" w:cs="Arial"/>
                <w:color w:val="000000"/>
                <w:szCs w:val="22"/>
                <w:lang w:val="es-ES" w:eastAsia="en-US"/>
              </w:rPr>
              <w:t>a</w:t>
            </w:r>
            <w:r w:rsidRPr="008C2B53">
              <w:rPr>
                <w:rFonts w:eastAsia="Times New Roman" w:cs="Arial"/>
                <w:color w:val="000000"/>
                <w:szCs w:val="22"/>
                <w:lang w:val="es-ES" w:eastAsia="en-US"/>
              </w:rPr>
              <w:t xml:space="preserve"> instrument</w:t>
            </w:r>
            <w:r w:rsidR="007A073D" w:rsidRPr="008C2B53">
              <w:rPr>
                <w:rFonts w:eastAsia="Times New Roman" w:cs="Arial"/>
                <w:color w:val="000000"/>
                <w:szCs w:val="22"/>
                <w:lang w:val="es-ES" w:eastAsia="en-US"/>
              </w:rPr>
              <w:t>os realizado</w:t>
            </w:r>
            <w:r w:rsidR="009C4E59" w:rsidRPr="008C2B53">
              <w:rPr>
                <w:rFonts w:eastAsia="Times New Roman" w:cs="Arial"/>
                <w:color w:val="000000"/>
                <w:szCs w:val="22"/>
                <w:lang w:val="es-ES" w:eastAsia="en-US"/>
              </w:rPr>
              <w:t xml:space="preserve"> y </w:t>
            </w:r>
            <w:r w:rsidR="007A073D" w:rsidRPr="008C2B53">
              <w:rPr>
                <w:rFonts w:eastAsia="Times New Roman" w:cs="Arial"/>
                <w:color w:val="000000"/>
                <w:szCs w:val="22"/>
                <w:lang w:val="es-ES" w:eastAsia="en-US"/>
              </w:rPr>
              <w:t>% de cu</w:t>
            </w:r>
            <w:r w:rsidRPr="008C2B53">
              <w:rPr>
                <w:rFonts w:eastAsia="Times New Roman" w:cs="Arial"/>
                <w:color w:val="000000"/>
                <w:szCs w:val="22"/>
                <w:lang w:val="es-ES" w:eastAsia="en-US"/>
              </w:rPr>
              <w:t>mplim</w:t>
            </w:r>
            <w:r w:rsidR="007A073D" w:rsidRPr="008C2B53">
              <w:rPr>
                <w:rFonts w:eastAsia="Times New Roman" w:cs="Arial"/>
                <w:color w:val="000000"/>
                <w:szCs w:val="22"/>
                <w:lang w:val="es-ES" w:eastAsia="en-US"/>
              </w:rPr>
              <w:t>i</w:t>
            </w:r>
            <w:r w:rsidRPr="008C2B53">
              <w:rPr>
                <w:rFonts w:eastAsia="Times New Roman" w:cs="Arial"/>
                <w:color w:val="000000"/>
                <w:szCs w:val="22"/>
                <w:lang w:val="es-ES" w:eastAsia="en-US"/>
              </w:rPr>
              <w:t>ent</w:t>
            </w:r>
            <w:r w:rsidR="007A073D" w:rsidRPr="008C2B53">
              <w:rPr>
                <w:rFonts w:eastAsia="Times New Roman" w:cs="Arial"/>
                <w:color w:val="000000"/>
                <w:szCs w:val="22"/>
                <w:lang w:val="es-ES" w:eastAsia="en-US"/>
              </w:rPr>
              <w:t>o</w:t>
            </w:r>
          </w:p>
        </w:tc>
      </w:tr>
      <w:tr w:rsidR="00F05C26" w:rsidRPr="008C2B53" w14:paraId="323DF68C" w14:textId="77777777" w:rsidTr="000C1A8F">
        <w:trPr>
          <w:trHeight w:val="1200"/>
        </w:trPr>
        <w:tc>
          <w:tcPr>
            <w:tcW w:w="5529" w:type="dxa"/>
            <w:tcBorders>
              <w:left w:val="single" w:sz="4" w:space="0" w:color="ED7D31" w:themeColor="accent2"/>
              <w:right w:val="nil"/>
            </w:tcBorders>
            <w:shd w:val="clear" w:color="auto" w:fill="auto"/>
            <w:noWrap/>
            <w:vAlign w:val="center"/>
            <w:hideMark/>
          </w:tcPr>
          <w:p w14:paraId="7BFDADA1" w14:textId="072DE88E" w:rsidR="00F05C26" w:rsidRPr="008C2B53" w:rsidRDefault="00F05C26" w:rsidP="000C1A8F">
            <w:pPr>
              <w:spacing w:after="0"/>
              <w:rPr>
                <w:rFonts w:eastAsia="Times New Roman" w:cs="Arial"/>
                <w:color w:val="4472C4"/>
                <w:szCs w:val="22"/>
                <w:lang w:val="es-ES" w:eastAsia="en-US"/>
              </w:rPr>
            </w:pPr>
            <w:r w:rsidRPr="008C2B53">
              <w:rPr>
                <w:rFonts w:eastAsia="Times New Roman" w:cs="Arial"/>
                <w:color w:val="4472C4"/>
                <w:szCs w:val="22"/>
                <w:lang w:val="es-ES" w:eastAsia="en-US"/>
              </w:rPr>
              <w:lastRenderedPageBreak/>
              <w:t xml:space="preserve">A11. </w:t>
            </w:r>
            <w:r w:rsidR="007869E1" w:rsidRPr="008C2B53">
              <w:rPr>
                <w:rFonts w:eastAsia="Times New Roman" w:cs="Arial"/>
                <w:color w:val="4472C4"/>
                <w:szCs w:val="22"/>
                <w:lang w:val="es-ES" w:eastAsia="en-US"/>
              </w:rPr>
              <w:t>Para disponer de recursos económicos adicionales a los propios del Ayuntamiento destinados a mejorar la calidad de la eficacia y calidad de la política de cooperación de Santa Coloma</w:t>
            </w:r>
          </w:p>
        </w:tc>
        <w:tc>
          <w:tcPr>
            <w:tcW w:w="2976" w:type="dxa"/>
            <w:tcBorders>
              <w:left w:val="nil"/>
              <w:right w:val="single" w:sz="4" w:space="0" w:color="ED7D31" w:themeColor="accent2"/>
            </w:tcBorders>
            <w:shd w:val="clear" w:color="auto" w:fill="auto"/>
            <w:vAlign w:val="center"/>
            <w:hideMark/>
          </w:tcPr>
          <w:p w14:paraId="4DFB06BA" w14:textId="77777777" w:rsidR="00F05C26" w:rsidRPr="008C2B53" w:rsidRDefault="00F05C26" w:rsidP="000C1A8F">
            <w:pPr>
              <w:spacing w:after="0"/>
              <w:jc w:val="center"/>
              <w:rPr>
                <w:rFonts w:eastAsia="Times New Roman" w:cs="Arial"/>
                <w:color w:val="000000"/>
                <w:szCs w:val="22"/>
                <w:lang w:val="es-ES" w:eastAsia="en-US"/>
              </w:rPr>
            </w:pPr>
          </w:p>
        </w:tc>
      </w:tr>
      <w:tr w:rsidR="00F05C26" w:rsidRPr="008C2B53" w14:paraId="6FEF119B" w14:textId="77777777" w:rsidTr="000C1A8F">
        <w:trPr>
          <w:trHeight w:val="1800"/>
        </w:trPr>
        <w:tc>
          <w:tcPr>
            <w:tcW w:w="5529" w:type="dxa"/>
            <w:tcBorders>
              <w:left w:val="single" w:sz="4" w:space="0" w:color="ED7D31" w:themeColor="accent2"/>
              <w:bottom w:val="single" w:sz="4" w:space="0" w:color="ED7D31" w:themeColor="accent2"/>
              <w:right w:val="nil"/>
            </w:tcBorders>
            <w:shd w:val="clear" w:color="auto" w:fill="auto"/>
            <w:noWrap/>
            <w:vAlign w:val="center"/>
            <w:hideMark/>
          </w:tcPr>
          <w:p w14:paraId="0E281EB2" w14:textId="77AE6C17" w:rsidR="00F05C26" w:rsidRPr="008C2B53" w:rsidRDefault="00F05C26" w:rsidP="000C1A8F">
            <w:pPr>
              <w:spacing w:after="0"/>
              <w:rPr>
                <w:rFonts w:eastAsia="Times New Roman" w:cs="Arial"/>
                <w:color w:val="000000"/>
                <w:szCs w:val="22"/>
                <w:lang w:val="es-ES" w:eastAsia="en-US"/>
              </w:rPr>
            </w:pPr>
            <w:r w:rsidRPr="008C2B53">
              <w:rPr>
                <w:rFonts w:eastAsia="Times New Roman" w:cs="Arial"/>
                <w:color w:val="000000"/>
                <w:szCs w:val="22"/>
                <w:lang w:val="es-ES" w:eastAsia="en-US"/>
              </w:rPr>
              <w:t xml:space="preserve">A11.1 </w:t>
            </w:r>
            <w:r w:rsidR="007869E1" w:rsidRPr="008C2B53">
              <w:rPr>
                <w:rFonts w:eastAsia="Times New Roman" w:cs="Arial"/>
                <w:color w:val="000000"/>
                <w:szCs w:val="22"/>
                <w:lang w:val="es-ES" w:eastAsia="en-US"/>
              </w:rPr>
              <w:t>Participar de las convocatorias que la Diputación de Barcelona, Entidad Metropolitana y otros organismos ponen a disposición de los entes locales para mejorar los instrumentos de las políticas locales de cooperación, así como en otros procesos de obtención de recursos para actuaciones concertadas</w:t>
            </w:r>
            <w:r w:rsidRPr="008C2B53">
              <w:rPr>
                <w:rFonts w:eastAsia="Times New Roman" w:cs="Arial"/>
                <w:color w:val="000000"/>
                <w:szCs w:val="22"/>
                <w:lang w:val="es-ES" w:eastAsia="en-US"/>
              </w:rPr>
              <w:t>.</w:t>
            </w:r>
          </w:p>
        </w:tc>
        <w:tc>
          <w:tcPr>
            <w:tcW w:w="2976" w:type="dxa"/>
            <w:tcBorders>
              <w:left w:val="nil"/>
              <w:bottom w:val="single" w:sz="4" w:space="0" w:color="ED7D31" w:themeColor="accent2"/>
              <w:right w:val="single" w:sz="4" w:space="0" w:color="ED7D31" w:themeColor="accent2"/>
            </w:tcBorders>
            <w:shd w:val="clear" w:color="auto" w:fill="auto"/>
            <w:vAlign w:val="center"/>
            <w:hideMark/>
          </w:tcPr>
          <w:p w14:paraId="342E513B" w14:textId="3EBA0F59" w:rsidR="00F05C26" w:rsidRPr="008C2B53" w:rsidRDefault="007A073D" w:rsidP="000C1A8F">
            <w:pPr>
              <w:spacing w:after="0"/>
              <w:jc w:val="center"/>
              <w:rPr>
                <w:rFonts w:eastAsia="Times New Roman" w:cs="Arial"/>
                <w:color w:val="000000"/>
                <w:szCs w:val="22"/>
                <w:lang w:val="es-ES" w:eastAsia="en-US"/>
              </w:rPr>
            </w:pPr>
            <w:r w:rsidRPr="008C2B53">
              <w:rPr>
                <w:rFonts w:eastAsia="Times New Roman" w:cs="Arial"/>
                <w:color w:val="000000"/>
                <w:szCs w:val="22"/>
                <w:lang w:val="es-ES" w:eastAsia="en-US"/>
              </w:rPr>
              <w:t>Núm. de convocatorias en las que se ha participado</w:t>
            </w:r>
          </w:p>
        </w:tc>
      </w:tr>
    </w:tbl>
    <w:p w14:paraId="0CFE40C4" w14:textId="77777777" w:rsidR="00BF39DC" w:rsidRPr="008C2B53" w:rsidRDefault="00F05C26">
      <w:pPr>
        <w:pStyle w:val="Ttulo2"/>
        <w:rPr>
          <w:lang w:val="es-ES"/>
        </w:rPr>
      </w:pPr>
      <w:r w:rsidRPr="008C2B53">
        <w:rPr>
          <w:lang w:val="es-ES"/>
        </w:rPr>
        <w:fldChar w:fldCharType="end"/>
      </w:r>
    </w:p>
    <w:p w14:paraId="639F307D" w14:textId="77777777" w:rsidR="00BF39DC" w:rsidRPr="008C2B53" w:rsidRDefault="00BF39DC">
      <w:pPr>
        <w:spacing w:after="0"/>
        <w:jc w:val="left"/>
        <w:rPr>
          <w:rFonts w:asciiTheme="majorHAnsi" w:eastAsiaTheme="majorEastAsia" w:hAnsiTheme="majorHAnsi" w:cstheme="majorBidi"/>
          <w:b/>
          <w:color w:val="2E74B5" w:themeColor="accent1" w:themeShade="BF"/>
          <w:sz w:val="32"/>
          <w:szCs w:val="26"/>
          <w:lang w:val="es-ES"/>
        </w:rPr>
      </w:pPr>
      <w:r w:rsidRPr="008C2B53">
        <w:rPr>
          <w:lang w:val="es-ES"/>
        </w:rPr>
        <w:br w:type="page"/>
      </w:r>
    </w:p>
    <w:p w14:paraId="1AFEF4D7" w14:textId="59C54EEA" w:rsidR="00EE375F" w:rsidRPr="008C2B53" w:rsidRDefault="00D01617" w:rsidP="000C1A8F">
      <w:pPr>
        <w:pStyle w:val="Ttulo2"/>
        <w:rPr>
          <w:smallCaps/>
          <w:lang w:val="es-ES"/>
        </w:rPr>
      </w:pPr>
      <w:bookmarkStart w:id="56" w:name="_Toc482049371"/>
      <w:r w:rsidRPr="008C2B53">
        <w:rPr>
          <w:b w:val="0"/>
          <w:smallCaps/>
          <w:lang w:val="es-ES"/>
        </w:rPr>
        <w:lastRenderedPageBreak/>
        <w:t>GLOS</w:t>
      </w:r>
      <w:r w:rsidR="00974CAA" w:rsidRPr="008C2B53">
        <w:rPr>
          <w:b w:val="0"/>
          <w:smallCaps/>
          <w:lang w:val="es-ES"/>
        </w:rPr>
        <w:t>ARI</w:t>
      </w:r>
      <w:bookmarkEnd w:id="56"/>
      <w:r w:rsidR="00892D96" w:rsidRPr="008C2B53">
        <w:rPr>
          <w:b w:val="0"/>
          <w:smallCaps/>
          <w:lang w:val="es-ES"/>
        </w:rPr>
        <w:t>O</w:t>
      </w:r>
    </w:p>
    <w:p w14:paraId="71CBBEFD" w14:textId="518A70B9" w:rsidR="00796848" w:rsidRPr="008C2B53" w:rsidRDefault="002C7C93" w:rsidP="00EE375F">
      <w:pPr>
        <w:spacing w:line="276" w:lineRule="auto"/>
        <w:ind w:left="360"/>
        <w:rPr>
          <w:b/>
          <w:color w:val="767171" w:themeColor="background2" w:themeShade="80"/>
          <w:lang w:val="es-ES"/>
        </w:rPr>
      </w:pPr>
      <w:r w:rsidRPr="008C2B53">
        <w:rPr>
          <w:b/>
          <w:color w:val="767171" w:themeColor="background2" w:themeShade="80"/>
          <w:lang w:val="es-ES"/>
        </w:rPr>
        <w:t>Objetivos</w:t>
      </w:r>
      <w:r w:rsidR="00974CAA" w:rsidRPr="008C2B53">
        <w:rPr>
          <w:b/>
          <w:color w:val="767171" w:themeColor="background2" w:themeShade="80"/>
          <w:lang w:val="es-ES"/>
        </w:rPr>
        <w:t xml:space="preserve"> de</w:t>
      </w:r>
      <w:r w:rsidR="009C4E59" w:rsidRPr="008C2B53">
        <w:rPr>
          <w:b/>
          <w:color w:val="767171" w:themeColor="background2" w:themeShade="80"/>
          <w:lang w:val="es-ES"/>
        </w:rPr>
        <w:t xml:space="preserve"> Desarrollo </w:t>
      </w:r>
      <w:r w:rsidR="00974CAA" w:rsidRPr="008C2B53">
        <w:rPr>
          <w:b/>
          <w:color w:val="767171" w:themeColor="background2" w:themeShade="80"/>
          <w:lang w:val="es-ES"/>
        </w:rPr>
        <w:t>Sostenible</w:t>
      </w:r>
      <w:r w:rsidR="0070298D" w:rsidRPr="008C2B53">
        <w:rPr>
          <w:b/>
          <w:color w:val="767171" w:themeColor="background2" w:themeShade="80"/>
          <w:lang w:val="es-ES"/>
        </w:rPr>
        <w:t xml:space="preserve"> (ODS)</w:t>
      </w:r>
    </w:p>
    <w:p w14:paraId="1BD36ECC" w14:textId="6DC2D25A" w:rsidR="00974CAA" w:rsidRPr="008C2B53" w:rsidRDefault="00796848" w:rsidP="00EE375F">
      <w:pPr>
        <w:spacing w:line="276" w:lineRule="auto"/>
        <w:ind w:left="360"/>
        <w:rPr>
          <w:lang w:val="es-ES"/>
        </w:rPr>
      </w:pPr>
      <w:r w:rsidRPr="008C2B53">
        <w:rPr>
          <w:lang w:val="es-ES"/>
        </w:rPr>
        <w:t>Conjunt</w:t>
      </w:r>
      <w:r w:rsidR="00892D96" w:rsidRPr="008C2B53">
        <w:rPr>
          <w:lang w:val="es-ES"/>
        </w:rPr>
        <w:t>o</w:t>
      </w:r>
      <w:r w:rsidRPr="008C2B53">
        <w:rPr>
          <w:lang w:val="es-ES"/>
        </w:rPr>
        <w:t xml:space="preserve"> </w:t>
      </w:r>
      <w:hyperlink r:id="rId41" w:history="1">
        <w:r w:rsidR="00892D96" w:rsidRPr="008C2B53">
          <w:rPr>
            <w:rStyle w:val="Hipervnculo"/>
            <w:lang w:val="es-ES"/>
          </w:rPr>
          <w:t xml:space="preserve">de </w:t>
        </w:r>
        <w:r w:rsidR="002C7C93" w:rsidRPr="008C2B53">
          <w:rPr>
            <w:rStyle w:val="Hipervnculo"/>
            <w:lang w:val="es-ES"/>
          </w:rPr>
          <w:t>objetivos</w:t>
        </w:r>
        <w:r w:rsidRPr="008C2B53">
          <w:rPr>
            <w:rStyle w:val="Hipervnculo"/>
            <w:lang w:val="es-ES"/>
          </w:rPr>
          <w:t xml:space="preserve"> global</w:t>
        </w:r>
        <w:r w:rsidR="00892D96" w:rsidRPr="008C2B53">
          <w:rPr>
            <w:rStyle w:val="Hipervnculo"/>
            <w:lang w:val="es-ES"/>
          </w:rPr>
          <w:t>es establecidos por la organi</w:t>
        </w:r>
        <w:r w:rsidRPr="008C2B53">
          <w:rPr>
            <w:rStyle w:val="Hipervnculo"/>
            <w:lang w:val="es-ES"/>
          </w:rPr>
          <w:t>zació</w:t>
        </w:r>
        <w:r w:rsidR="00892D96" w:rsidRPr="008C2B53">
          <w:rPr>
            <w:rStyle w:val="Hipervnculo"/>
            <w:lang w:val="es-ES"/>
          </w:rPr>
          <w:t>n de la</w:t>
        </w:r>
        <w:r w:rsidRPr="008C2B53">
          <w:rPr>
            <w:rStyle w:val="Hipervnculo"/>
            <w:lang w:val="es-ES"/>
          </w:rPr>
          <w:t>s Nacion</w:t>
        </w:r>
        <w:r w:rsidR="00892D96" w:rsidRPr="008C2B53">
          <w:rPr>
            <w:rStyle w:val="Hipervnculo"/>
            <w:lang w:val="es-ES"/>
          </w:rPr>
          <w:t>es Unida</w:t>
        </w:r>
        <w:r w:rsidRPr="008C2B53">
          <w:rPr>
            <w:rStyle w:val="Hipervnculo"/>
            <w:lang w:val="es-ES"/>
          </w:rPr>
          <w:t>s</w:t>
        </w:r>
      </w:hyperlink>
      <w:r w:rsidR="00892D96" w:rsidRPr="008C2B53">
        <w:rPr>
          <w:lang w:val="es-ES"/>
        </w:rPr>
        <w:t xml:space="preserve"> que se orienta</w:t>
      </w:r>
      <w:r w:rsidRPr="008C2B53">
        <w:rPr>
          <w:lang w:val="es-ES"/>
        </w:rPr>
        <w:t>n a er</w:t>
      </w:r>
      <w:r w:rsidR="00892D96" w:rsidRPr="008C2B53">
        <w:rPr>
          <w:lang w:val="es-ES"/>
        </w:rPr>
        <w:t>radicar la pobreza, proteger</w:t>
      </w:r>
      <w:r w:rsidRPr="008C2B53">
        <w:rPr>
          <w:lang w:val="es-ES"/>
        </w:rPr>
        <w:t xml:space="preserve"> el planeta</w:t>
      </w:r>
      <w:r w:rsidR="009C4E59" w:rsidRPr="008C2B53">
        <w:rPr>
          <w:lang w:val="es-ES"/>
        </w:rPr>
        <w:t xml:space="preserve"> y </w:t>
      </w:r>
      <w:r w:rsidR="00892D96" w:rsidRPr="008C2B53">
        <w:rPr>
          <w:lang w:val="es-ES"/>
        </w:rPr>
        <w:t>asegurar la prosperid</w:t>
      </w:r>
      <w:r w:rsidRPr="008C2B53">
        <w:rPr>
          <w:lang w:val="es-ES"/>
        </w:rPr>
        <w:t>a</w:t>
      </w:r>
      <w:r w:rsidR="00892D96" w:rsidRPr="008C2B53">
        <w:rPr>
          <w:lang w:val="es-ES"/>
        </w:rPr>
        <w:t>d pa</w:t>
      </w:r>
      <w:r w:rsidRPr="008C2B53">
        <w:rPr>
          <w:lang w:val="es-ES"/>
        </w:rPr>
        <w:t>r</w:t>
      </w:r>
      <w:r w:rsidR="00892D96" w:rsidRPr="008C2B53">
        <w:rPr>
          <w:lang w:val="es-ES"/>
        </w:rPr>
        <w:t>a todas las personas. Los</w:t>
      </w:r>
      <w:r w:rsidR="009C4E59" w:rsidRPr="008C2B53">
        <w:rPr>
          <w:lang w:val="es-ES"/>
        </w:rPr>
        <w:t xml:space="preserve"> 17 objetivos</w:t>
      </w:r>
      <w:r w:rsidR="00892D96" w:rsidRPr="008C2B53">
        <w:rPr>
          <w:lang w:val="es-ES"/>
        </w:rPr>
        <w:t xml:space="preserve"> engloba</w:t>
      </w:r>
      <w:r w:rsidRPr="008C2B53">
        <w:rPr>
          <w:lang w:val="es-ES"/>
        </w:rPr>
        <w:t>n el conjunt</w:t>
      </w:r>
      <w:r w:rsidR="00892D96" w:rsidRPr="008C2B53">
        <w:rPr>
          <w:lang w:val="es-ES"/>
        </w:rPr>
        <w:t xml:space="preserve">o de ejes de </w:t>
      </w:r>
      <w:r w:rsidRPr="008C2B53">
        <w:rPr>
          <w:lang w:val="es-ES"/>
        </w:rPr>
        <w:t>acció</w:t>
      </w:r>
      <w:r w:rsidR="00892D96" w:rsidRPr="008C2B53">
        <w:rPr>
          <w:lang w:val="es-ES"/>
        </w:rPr>
        <w:t>n pa</w:t>
      </w:r>
      <w:r w:rsidRPr="008C2B53">
        <w:rPr>
          <w:lang w:val="es-ES"/>
        </w:rPr>
        <w:t>r</w:t>
      </w:r>
      <w:r w:rsidR="00892D96" w:rsidRPr="008C2B53">
        <w:rPr>
          <w:lang w:val="es-ES"/>
        </w:rPr>
        <w:t>a conseguir</w:t>
      </w:r>
      <w:r w:rsidRPr="008C2B53">
        <w:rPr>
          <w:lang w:val="es-ES"/>
        </w:rPr>
        <w:t xml:space="preserve"> un</w:t>
      </w:r>
      <w:r w:rsidR="009C4E59" w:rsidRPr="008C2B53">
        <w:rPr>
          <w:lang w:val="es-ES"/>
        </w:rPr>
        <w:t xml:space="preserve"> desarrollo </w:t>
      </w:r>
      <w:r w:rsidRPr="008C2B53">
        <w:rPr>
          <w:lang w:val="es-ES"/>
        </w:rPr>
        <w:t>sostenible a través de l</w:t>
      </w:r>
      <w:r w:rsidR="00974CAA" w:rsidRPr="008C2B53">
        <w:rPr>
          <w:lang w:val="es-ES"/>
        </w:rPr>
        <w:t xml:space="preserve">a </w:t>
      </w:r>
      <w:r w:rsidRPr="008C2B53">
        <w:rPr>
          <w:lang w:val="es-ES"/>
        </w:rPr>
        <w:t>implementació</w:t>
      </w:r>
      <w:r w:rsidR="00892D96" w:rsidRPr="008C2B53">
        <w:rPr>
          <w:lang w:val="es-ES"/>
        </w:rPr>
        <w:t xml:space="preserve">n de la </w:t>
      </w:r>
      <w:r w:rsidRPr="008C2B53">
        <w:rPr>
          <w:lang w:val="es-ES"/>
        </w:rPr>
        <w:t>Agenda 2030</w:t>
      </w:r>
      <w:r w:rsidR="00892D96" w:rsidRPr="008C2B53">
        <w:rPr>
          <w:lang w:val="es-ES"/>
        </w:rPr>
        <w:t>, aprob</w:t>
      </w:r>
      <w:r w:rsidR="00974CAA" w:rsidRPr="008C2B53">
        <w:rPr>
          <w:lang w:val="es-ES"/>
        </w:rPr>
        <w:t>ada el 25 de se</w:t>
      </w:r>
      <w:r w:rsidR="00892D96" w:rsidRPr="008C2B53">
        <w:rPr>
          <w:lang w:val="es-ES"/>
        </w:rPr>
        <w:t>p</w:t>
      </w:r>
      <w:r w:rsidR="00974CAA" w:rsidRPr="008C2B53">
        <w:rPr>
          <w:lang w:val="es-ES"/>
        </w:rPr>
        <w:t>t</w:t>
      </w:r>
      <w:r w:rsidR="00892D96" w:rsidRPr="008C2B53">
        <w:rPr>
          <w:lang w:val="es-ES"/>
        </w:rPr>
        <w:t>i</w:t>
      </w:r>
      <w:r w:rsidR="00974CAA" w:rsidRPr="008C2B53">
        <w:rPr>
          <w:lang w:val="es-ES"/>
        </w:rPr>
        <w:t>embre del 2015.</w:t>
      </w:r>
      <w:r w:rsidR="00892D96" w:rsidRPr="008C2B53">
        <w:rPr>
          <w:lang w:val="es-ES"/>
        </w:rPr>
        <w:t xml:space="preserve"> Los</w:t>
      </w:r>
      <w:r w:rsidR="009C4E59" w:rsidRPr="008C2B53">
        <w:rPr>
          <w:lang w:val="es-ES"/>
        </w:rPr>
        <w:t xml:space="preserve"> 17 objetivos</w:t>
      </w:r>
      <w:r w:rsidR="00892D96" w:rsidRPr="008C2B53">
        <w:rPr>
          <w:lang w:val="es-ES"/>
        </w:rPr>
        <w:t xml:space="preserve"> so</w:t>
      </w:r>
      <w:r w:rsidRPr="008C2B53">
        <w:rPr>
          <w:lang w:val="es-ES"/>
        </w:rPr>
        <w:t>n universalment</w:t>
      </w:r>
      <w:r w:rsidR="00892D96" w:rsidRPr="008C2B53">
        <w:rPr>
          <w:lang w:val="es-ES"/>
        </w:rPr>
        <w:t>e aplicables a todos los paíse</w:t>
      </w:r>
      <w:r w:rsidRPr="008C2B53">
        <w:rPr>
          <w:lang w:val="es-ES"/>
        </w:rPr>
        <w:t>s</w:t>
      </w:r>
      <w:r w:rsidR="009C4E59" w:rsidRPr="008C2B53">
        <w:rPr>
          <w:lang w:val="es-ES"/>
        </w:rPr>
        <w:t xml:space="preserve"> y </w:t>
      </w:r>
      <w:r w:rsidR="00892D96" w:rsidRPr="008C2B53">
        <w:rPr>
          <w:lang w:val="es-ES"/>
        </w:rPr>
        <w:t>cuentan</w:t>
      </w:r>
      <w:r w:rsidRPr="008C2B53">
        <w:rPr>
          <w:lang w:val="es-ES"/>
        </w:rPr>
        <w:t xml:space="preserve">, </w:t>
      </w:r>
      <w:r w:rsidR="0070298D" w:rsidRPr="008C2B53">
        <w:rPr>
          <w:lang w:val="es-ES"/>
        </w:rPr>
        <w:t>cada</w:t>
      </w:r>
      <w:r w:rsidR="00892D96" w:rsidRPr="008C2B53">
        <w:rPr>
          <w:lang w:val="es-ES"/>
        </w:rPr>
        <w:t xml:space="preserve"> u</w:t>
      </w:r>
      <w:r w:rsidR="0070298D" w:rsidRPr="008C2B53">
        <w:rPr>
          <w:lang w:val="es-ES"/>
        </w:rPr>
        <w:t>n</w:t>
      </w:r>
      <w:r w:rsidR="00892D96" w:rsidRPr="008C2B53">
        <w:rPr>
          <w:lang w:val="es-ES"/>
        </w:rPr>
        <w:t xml:space="preserve">o de ellos, con una serie de </w:t>
      </w:r>
      <w:r w:rsidR="002C7C93" w:rsidRPr="008C2B53">
        <w:rPr>
          <w:lang w:val="es-ES"/>
        </w:rPr>
        <w:t>ob</w:t>
      </w:r>
      <w:r w:rsidR="00892D96" w:rsidRPr="008C2B53">
        <w:rPr>
          <w:lang w:val="es-ES"/>
        </w:rPr>
        <w:t>j</w:t>
      </w:r>
      <w:r w:rsidR="002C7C93" w:rsidRPr="008C2B53">
        <w:rPr>
          <w:lang w:val="es-ES"/>
        </w:rPr>
        <w:t>etivos</w:t>
      </w:r>
      <w:r w:rsidRPr="008C2B53">
        <w:rPr>
          <w:lang w:val="es-ES"/>
        </w:rPr>
        <w:t xml:space="preserve"> específic</w:t>
      </w:r>
      <w:r w:rsidR="00892D96" w:rsidRPr="008C2B53">
        <w:rPr>
          <w:lang w:val="es-ES"/>
        </w:rPr>
        <w:t>os (la</w:t>
      </w:r>
      <w:r w:rsidRPr="008C2B53">
        <w:rPr>
          <w:lang w:val="es-ES"/>
        </w:rPr>
        <w:t>s</w:t>
      </w:r>
      <w:r w:rsidR="00892D96" w:rsidRPr="008C2B53">
        <w:rPr>
          <w:lang w:val="es-ES"/>
        </w:rPr>
        <w:t xml:space="preserve"> meta</w:t>
      </w:r>
      <w:r w:rsidR="00974CAA" w:rsidRPr="008C2B53">
        <w:rPr>
          <w:lang w:val="es-ES"/>
        </w:rPr>
        <w:t>s</w:t>
      </w:r>
      <w:r w:rsidRPr="008C2B53">
        <w:rPr>
          <w:lang w:val="es-ES"/>
        </w:rPr>
        <w:t>)</w:t>
      </w:r>
      <w:r w:rsidR="00892D96" w:rsidRPr="008C2B53">
        <w:rPr>
          <w:lang w:val="es-ES"/>
        </w:rPr>
        <w:t xml:space="preserve"> que deben alcanzarse en los próximos 15 años</w:t>
      </w:r>
      <w:r w:rsidR="00974CAA" w:rsidRPr="008C2B53">
        <w:rPr>
          <w:lang w:val="es-ES"/>
        </w:rPr>
        <w:t xml:space="preserve">. </w:t>
      </w:r>
    </w:p>
    <w:p w14:paraId="3B345E9A" w14:textId="7B404D86" w:rsidR="00974CAA" w:rsidRPr="008C2B53" w:rsidRDefault="00892D96" w:rsidP="00EE375F">
      <w:pPr>
        <w:spacing w:line="276" w:lineRule="auto"/>
        <w:ind w:left="360"/>
        <w:rPr>
          <w:b/>
          <w:color w:val="767171" w:themeColor="background2" w:themeShade="80"/>
          <w:lang w:val="es-ES"/>
        </w:rPr>
      </w:pPr>
      <w:r w:rsidRPr="008C2B53">
        <w:rPr>
          <w:b/>
          <w:color w:val="767171" w:themeColor="background2" w:themeShade="80"/>
          <w:lang w:val="es-ES"/>
        </w:rPr>
        <w:t>Huella de incide</w:t>
      </w:r>
      <w:r w:rsidR="00974CAA" w:rsidRPr="008C2B53">
        <w:rPr>
          <w:b/>
          <w:color w:val="767171" w:themeColor="background2" w:themeShade="80"/>
          <w:lang w:val="es-ES"/>
        </w:rPr>
        <w:t>ncia</w:t>
      </w:r>
      <w:r w:rsidRPr="008C2B53">
        <w:rPr>
          <w:b/>
          <w:color w:val="767171" w:themeColor="background2" w:themeShade="80"/>
          <w:lang w:val="es-ES"/>
        </w:rPr>
        <w:t xml:space="preserve"> en los</w:t>
      </w:r>
      <w:r w:rsidR="0070298D" w:rsidRPr="008C2B53">
        <w:rPr>
          <w:b/>
          <w:color w:val="767171" w:themeColor="background2" w:themeShade="80"/>
          <w:lang w:val="es-ES"/>
        </w:rPr>
        <w:t xml:space="preserve"> ODS</w:t>
      </w:r>
    </w:p>
    <w:p w14:paraId="74E8138E" w14:textId="62FD002F" w:rsidR="0070298D" w:rsidRPr="008C2B53" w:rsidRDefault="00C827B5" w:rsidP="00EE375F">
      <w:pPr>
        <w:spacing w:line="276" w:lineRule="auto"/>
        <w:ind w:left="360"/>
        <w:rPr>
          <w:lang w:val="es-ES"/>
        </w:rPr>
      </w:pPr>
      <w:r w:rsidRPr="008C2B53">
        <w:rPr>
          <w:lang w:val="es-ES"/>
        </w:rPr>
        <w:t>Representació</w:t>
      </w:r>
      <w:r w:rsidR="00892D96" w:rsidRPr="008C2B53">
        <w:rPr>
          <w:lang w:val="es-ES"/>
        </w:rPr>
        <w:t>n grá</w:t>
      </w:r>
      <w:r w:rsidRPr="008C2B53">
        <w:rPr>
          <w:lang w:val="es-ES"/>
        </w:rPr>
        <w:t>fica de</w:t>
      </w:r>
      <w:r w:rsidR="00892D96" w:rsidRPr="008C2B53">
        <w:rPr>
          <w:lang w:val="es-ES"/>
        </w:rPr>
        <w:t xml:space="preserve"> </w:t>
      </w:r>
      <w:r w:rsidRPr="008C2B53">
        <w:rPr>
          <w:lang w:val="es-ES"/>
        </w:rPr>
        <w:t>l</w:t>
      </w:r>
      <w:r w:rsidR="00892D96" w:rsidRPr="008C2B53">
        <w:rPr>
          <w:lang w:val="es-ES"/>
        </w:rPr>
        <w:t>o</w:t>
      </w:r>
      <w:r w:rsidRPr="008C2B53">
        <w:rPr>
          <w:lang w:val="es-ES"/>
        </w:rPr>
        <w:t>s o</w:t>
      </w:r>
      <w:r w:rsidR="009C4E59" w:rsidRPr="008C2B53">
        <w:rPr>
          <w:lang w:val="es-ES"/>
        </w:rPr>
        <w:t>bjetivos</w:t>
      </w:r>
      <w:r w:rsidR="0070298D" w:rsidRPr="008C2B53">
        <w:rPr>
          <w:lang w:val="es-ES"/>
        </w:rPr>
        <w:t xml:space="preserve"> (ODS) </w:t>
      </w:r>
      <w:r w:rsidRPr="008C2B53">
        <w:rPr>
          <w:lang w:val="es-ES"/>
        </w:rPr>
        <w:t>a</w:t>
      </w:r>
      <w:r w:rsidR="00892D96" w:rsidRPr="008C2B53">
        <w:rPr>
          <w:lang w:val="es-ES"/>
        </w:rPr>
        <w:t xml:space="preserve"> </w:t>
      </w:r>
      <w:r w:rsidRPr="008C2B53">
        <w:rPr>
          <w:lang w:val="es-ES"/>
        </w:rPr>
        <w:t>l</w:t>
      </w:r>
      <w:r w:rsidR="00892D96" w:rsidRPr="008C2B53">
        <w:rPr>
          <w:lang w:val="es-ES"/>
        </w:rPr>
        <w:t>o</w:t>
      </w:r>
      <w:r w:rsidRPr="008C2B53">
        <w:rPr>
          <w:lang w:val="es-ES"/>
        </w:rPr>
        <w:t xml:space="preserve">s que </w:t>
      </w:r>
      <w:r w:rsidR="00892D96" w:rsidRPr="008C2B53">
        <w:rPr>
          <w:lang w:val="es-ES"/>
        </w:rPr>
        <w:t>los</w:t>
      </w:r>
      <w:r w:rsidR="0070298D" w:rsidRPr="008C2B53">
        <w:rPr>
          <w:lang w:val="es-ES"/>
        </w:rPr>
        <w:t xml:space="preserve"> </w:t>
      </w:r>
      <w:r w:rsidRPr="008C2B53">
        <w:rPr>
          <w:lang w:val="es-ES"/>
        </w:rPr>
        <w:t>agent</w:t>
      </w:r>
      <w:r w:rsidR="00892D96" w:rsidRPr="008C2B53">
        <w:rPr>
          <w:lang w:val="es-ES"/>
        </w:rPr>
        <w:t>e</w:t>
      </w:r>
      <w:r w:rsidRPr="008C2B53">
        <w:rPr>
          <w:lang w:val="es-ES"/>
        </w:rPr>
        <w:t>s</w:t>
      </w:r>
      <w:r w:rsidR="0070298D" w:rsidRPr="008C2B53">
        <w:rPr>
          <w:lang w:val="es-ES"/>
        </w:rPr>
        <w:t xml:space="preserve"> de </w:t>
      </w:r>
      <w:r w:rsidRPr="008C2B53">
        <w:rPr>
          <w:lang w:val="es-ES"/>
        </w:rPr>
        <w:t xml:space="preserve">la </w:t>
      </w:r>
      <w:r w:rsidR="0070298D" w:rsidRPr="008C2B53">
        <w:rPr>
          <w:lang w:val="es-ES"/>
        </w:rPr>
        <w:t>cooperació</w:t>
      </w:r>
      <w:r w:rsidR="00892D96" w:rsidRPr="008C2B53">
        <w:rPr>
          <w:lang w:val="es-ES"/>
        </w:rPr>
        <w:t>n contribuyen</w:t>
      </w:r>
      <w:r w:rsidR="0070298D" w:rsidRPr="008C2B53">
        <w:rPr>
          <w:lang w:val="es-ES"/>
        </w:rPr>
        <w:t xml:space="preserve"> </w:t>
      </w:r>
      <w:r w:rsidR="00892D96" w:rsidRPr="008C2B53">
        <w:rPr>
          <w:lang w:val="es-ES"/>
        </w:rPr>
        <w:t>a través de sus</w:t>
      </w:r>
      <w:r w:rsidR="0070298D" w:rsidRPr="008C2B53">
        <w:rPr>
          <w:lang w:val="es-ES"/>
        </w:rPr>
        <w:t xml:space="preserve"> accion</w:t>
      </w:r>
      <w:r w:rsidR="00892D96" w:rsidRPr="008C2B53">
        <w:rPr>
          <w:lang w:val="es-ES"/>
        </w:rPr>
        <w:t>es, proyectos</w:t>
      </w:r>
      <w:r w:rsidR="009C4E59" w:rsidRPr="008C2B53">
        <w:rPr>
          <w:lang w:val="es-ES"/>
        </w:rPr>
        <w:t xml:space="preserve"> y </w:t>
      </w:r>
      <w:r w:rsidR="00892D96" w:rsidRPr="008C2B53">
        <w:rPr>
          <w:lang w:val="es-ES"/>
        </w:rPr>
        <w:t>programas. Se trata de una manera de visualizar en qué á</w:t>
      </w:r>
      <w:r w:rsidR="0070298D" w:rsidRPr="008C2B53">
        <w:rPr>
          <w:lang w:val="es-ES"/>
        </w:rPr>
        <w:t>mbit</w:t>
      </w:r>
      <w:r w:rsidR="00892D96" w:rsidRPr="008C2B53">
        <w:rPr>
          <w:lang w:val="es-ES"/>
        </w:rPr>
        <w:t>o</w:t>
      </w:r>
      <w:r w:rsidR="0070298D" w:rsidRPr="008C2B53">
        <w:rPr>
          <w:lang w:val="es-ES"/>
        </w:rPr>
        <w:t>s del</w:t>
      </w:r>
      <w:r w:rsidR="009C4E59" w:rsidRPr="008C2B53">
        <w:rPr>
          <w:lang w:val="es-ES"/>
        </w:rPr>
        <w:t xml:space="preserve"> desarrollo </w:t>
      </w:r>
      <w:r w:rsidR="00892D96" w:rsidRPr="008C2B53">
        <w:rPr>
          <w:lang w:val="es-ES"/>
        </w:rPr>
        <w:t>sostenible está</w:t>
      </w:r>
      <w:r w:rsidR="0070298D" w:rsidRPr="008C2B53">
        <w:rPr>
          <w:lang w:val="es-ES"/>
        </w:rPr>
        <w:t xml:space="preserve"> </w:t>
      </w:r>
      <w:r w:rsidR="001D43D0" w:rsidRPr="008C2B53">
        <w:rPr>
          <w:lang w:val="es-ES"/>
        </w:rPr>
        <w:t>incidi</w:t>
      </w:r>
      <w:r w:rsidR="00892D96" w:rsidRPr="008C2B53">
        <w:rPr>
          <w:lang w:val="es-ES"/>
        </w:rPr>
        <w:t>endo</w:t>
      </w:r>
      <w:r w:rsidR="0070298D" w:rsidRPr="008C2B53">
        <w:rPr>
          <w:lang w:val="es-ES"/>
        </w:rPr>
        <w:t xml:space="preserve"> la política de cooperació</w:t>
      </w:r>
      <w:r w:rsidR="00892D96" w:rsidRPr="008C2B53">
        <w:rPr>
          <w:lang w:val="es-ES"/>
        </w:rPr>
        <w:t>n</w:t>
      </w:r>
      <w:r w:rsidR="0070298D" w:rsidRPr="008C2B53">
        <w:rPr>
          <w:lang w:val="es-ES"/>
        </w:rPr>
        <w:t xml:space="preserve"> al</w:t>
      </w:r>
      <w:r w:rsidR="009C4E59" w:rsidRPr="008C2B53">
        <w:rPr>
          <w:lang w:val="es-ES"/>
        </w:rPr>
        <w:t xml:space="preserve"> desarrollo </w:t>
      </w:r>
      <w:r w:rsidR="00892D96" w:rsidRPr="008C2B53">
        <w:rPr>
          <w:lang w:val="es-ES"/>
        </w:rPr>
        <w:t>local. Posibilita reflejar</w:t>
      </w:r>
      <w:r w:rsidR="0070298D" w:rsidRPr="008C2B53">
        <w:rPr>
          <w:lang w:val="es-ES"/>
        </w:rPr>
        <w:t xml:space="preserve"> </w:t>
      </w:r>
      <w:r w:rsidR="00892D96" w:rsidRPr="008C2B53">
        <w:rPr>
          <w:lang w:val="es-ES"/>
        </w:rPr>
        <w:t>en qué medida esta política tiene</w:t>
      </w:r>
      <w:r w:rsidR="001D43D0" w:rsidRPr="008C2B53">
        <w:rPr>
          <w:lang w:val="es-ES"/>
        </w:rPr>
        <w:t xml:space="preserve"> una</w:t>
      </w:r>
      <w:r w:rsidR="00892D96" w:rsidRPr="008C2B53">
        <w:rPr>
          <w:lang w:val="es-ES"/>
        </w:rPr>
        <w:t xml:space="preserve"> may</w:t>
      </w:r>
      <w:r w:rsidR="001D43D0" w:rsidRPr="008C2B53">
        <w:rPr>
          <w:lang w:val="es-ES"/>
        </w:rPr>
        <w:t>or o menor vocació</w:t>
      </w:r>
      <w:r w:rsidR="00892D96" w:rsidRPr="008C2B53">
        <w:rPr>
          <w:lang w:val="es-ES"/>
        </w:rPr>
        <w:t>n de focali</w:t>
      </w:r>
      <w:r w:rsidR="001D43D0" w:rsidRPr="008C2B53">
        <w:rPr>
          <w:lang w:val="es-ES"/>
        </w:rPr>
        <w:t>zació</w:t>
      </w:r>
      <w:r w:rsidR="00892D96" w:rsidRPr="008C2B53">
        <w:rPr>
          <w:lang w:val="es-ES"/>
        </w:rPr>
        <w:t xml:space="preserve">n en </w:t>
      </w:r>
      <w:r w:rsidR="001D43D0" w:rsidRPr="008C2B53">
        <w:rPr>
          <w:lang w:val="es-ES"/>
        </w:rPr>
        <w:t>algun</w:t>
      </w:r>
      <w:r w:rsidR="00892D96" w:rsidRPr="008C2B53">
        <w:rPr>
          <w:lang w:val="es-ES"/>
        </w:rPr>
        <w:t>o</w:t>
      </w:r>
      <w:r w:rsidR="001D43D0" w:rsidRPr="008C2B53">
        <w:rPr>
          <w:lang w:val="es-ES"/>
        </w:rPr>
        <w:t>s ODS</w:t>
      </w:r>
      <w:r w:rsidR="009C4E59" w:rsidRPr="008C2B53">
        <w:rPr>
          <w:lang w:val="es-ES"/>
        </w:rPr>
        <w:t xml:space="preserve"> y </w:t>
      </w:r>
      <w:r w:rsidR="00892D96" w:rsidRPr="008C2B53">
        <w:rPr>
          <w:lang w:val="es-ES"/>
        </w:rPr>
        <w:t>en cuáles son los á</w:t>
      </w:r>
      <w:r w:rsidR="001D43D0" w:rsidRPr="008C2B53">
        <w:rPr>
          <w:lang w:val="es-ES"/>
        </w:rPr>
        <w:t>mbit</w:t>
      </w:r>
      <w:r w:rsidR="00892D96" w:rsidRPr="008C2B53">
        <w:rPr>
          <w:lang w:val="es-ES"/>
        </w:rPr>
        <w:t>os de especiali</w:t>
      </w:r>
      <w:r w:rsidR="001D43D0" w:rsidRPr="008C2B53">
        <w:rPr>
          <w:lang w:val="es-ES"/>
        </w:rPr>
        <w:t>zació</w:t>
      </w:r>
      <w:r w:rsidR="00892D96" w:rsidRPr="008C2B53">
        <w:rPr>
          <w:lang w:val="es-ES"/>
        </w:rPr>
        <w:t>n. La metodología permite realizar una lectura de la huella de incidencia pa</w:t>
      </w:r>
      <w:r w:rsidR="001D43D0" w:rsidRPr="008C2B53">
        <w:rPr>
          <w:lang w:val="es-ES"/>
        </w:rPr>
        <w:t>r</w:t>
      </w:r>
      <w:r w:rsidR="00892D96" w:rsidRPr="008C2B53">
        <w:rPr>
          <w:lang w:val="es-ES"/>
        </w:rPr>
        <w:t>a</w:t>
      </w:r>
      <w:r w:rsidR="001D43D0" w:rsidRPr="008C2B53">
        <w:rPr>
          <w:lang w:val="es-ES"/>
        </w:rPr>
        <w:t xml:space="preserve"> cada agent</w:t>
      </w:r>
      <w:r w:rsidR="00892D96" w:rsidRPr="008C2B53">
        <w:rPr>
          <w:lang w:val="es-ES"/>
        </w:rPr>
        <w:t>e</w:t>
      </w:r>
      <w:r w:rsidR="009C4E59" w:rsidRPr="008C2B53">
        <w:rPr>
          <w:lang w:val="es-ES"/>
        </w:rPr>
        <w:t xml:space="preserve"> y </w:t>
      </w:r>
      <w:r w:rsidR="001D43D0" w:rsidRPr="008C2B53">
        <w:rPr>
          <w:lang w:val="es-ES"/>
        </w:rPr>
        <w:t>en conjunt</w:t>
      </w:r>
      <w:r w:rsidR="00892D96" w:rsidRPr="008C2B53">
        <w:rPr>
          <w:lang w:val="es-ES"/>
        </w:rPr>
        <w:t>o. Se trata de una metodologí</w:t>
      </w:r>
      <w:r w:rsidR="001D43D0" w:rsidRPr="008C2B53">
        <w:rPr>
          <w:lang w:val="es-ES"/>
        </w:rPr>
        <w:t>a ideada des</w:t>
      </w:r>
      <w:r w:rsidR="00892D96" w:rsidRPr="008C2B53">
        <w:rPr>
          <w:lang w:val="es-ES"/>
        </w:rPr>
        <w:t>de u</w:t>
      </w:r>
      <w:r w:rsidR="001D43D0" w:rsidRPr="008C2B53">
        <w:rPr>
          <w:lang w:val="es-ES"/>
        </w:rPr>
        <w:t>na aproximació</w:t>
      </w:r>
      <w:r w:rsidR="00892D96" w:rsidRPr="008C2B53">
        <w:rPr>
          <w:lang w:val="es-ES"/>
        </w:rPr>
        <w:t>n</w:t>
      </w:r>
      <w:r w:rsidR="001D43D0" w:rsidRPr="008C2B53">
        <w:rPr>
          <w:lang w:val="es-ES"/>
        </w:rPr>
        <w:t xml:space="preserve"> de contribució</w:t>
      </w:r>
      <w:r w:rsidR="00892D96" w:rsidRPr="008C2B53">
        <w:rPr>
          <w:lang w:val="es-ES"/>
        </w:rPr>
        <w:t xml:space="preserve">n (y no de </w:t>
      </w:r>
      <w:r w:rsidR="001D43D0" w:rsidRPr="008C2B53">
        <w:rPr>
          <w:lang w:val="es-ES"/>
        </w:rPr>
        <w:t>atribució</w:t>
      </w:r>
      <w:r w:rsidR="00892D96" w:rsidRPr="008C2B53">
        <w:rPr>
          <w:lang w:val="es-ES"/>
        </w:rPr>
        <w:t>n</w:t>
      </w:r>
      <w:r w:rsidR="001D43D0" w:rsidRPr="008C2B53">
        <w:rPr>
          <w:lang w:val="es-ES"/>
        </w:rPr>
        <w:t>) a</w:t>
      </w:r>
      <w:r w:rsidR="00892D96" w:rsidRPr="008C2B53">
        <w:rPr>
          <w:lang w:val="es-ES"/>
        </w:rPr>
        <w:t xml:space="preserve"> </w:t>
      </w:r>
      <w:r w:rsidR="001D43D0" w:rsidRPr="008C2B53">
        <w:rPr>
          <w:lang w:val="es-ES"/>
        </w:rPr>
        <w:t>l</w:t>
      </w:r>
      <w:r w:rsidR="00892D96" w:rsidRPr="008C2B53">
        <w:rPr>
          <w:lang w:val="es-ES"/>
        </w:rPr>
        <w:t>os cambios deseados</w:t>
      </w:r>
      <w:r w:rsidR="001D43D0" w:rsidRPr="008C2B53">
        <w:rPr>
          <w:lang w:val="es-ES"/>
        </w:rPr>
        <w:t xml:space="preserve">. </w:t>
      </w:r>
      <w:r w:rsidR="0026756E" w:rsidRPr="008C2B53">
        <w:rPr>
          <w:lang w:val="es-ES"/>
        </w:rPr>
        <w:t xml:space="preserve">   </w:t>
      </w:r>
    </w:p>
    <w:p w14:paraId="582D137C" w14:textId="7834A721" w:rsidR="000F0308" w:rsidRPr="008C2B53" w:rsidRDefault="00892D96" w:rsidP="00EE375F">
      <w:pPr>
        <w:spacing w:line="276" w:lineRule="auto"/>
        <w:ind w:left="360"/>
        <w:rPr>
          <w:b/>
          <w:color w:val="767171" w:themeColor="background2" w:themeShade="80"/>
          <w:lang w:val="es-ES"/>
        </w:rPr>
      </w:pPr>
      <w:r w:rsidRPr="008C2B53">
        <w:rPr>
          <w:b/>
          <w:color w:val="767171" w:themeColor="background2" w:themeShade="80"/>
          <w:lang w:val="es-ES"/>
        </w:rPr>
        <w:t>Ciudades</w:t>
      </w:r>
      <w:r w:rsidR="000F0308" w:rsidRPr="008C2B53">
        <w:rPr>
          <w:b/>
          <w:color w:val="767171" w:themeColor="background2" w:themeShade="80"/>
          <w:lang w:val="es-ES"/>
        </w:rPr>
        <w:t xml:space="preserve"> resilient</w:t>
      </w:r>
      <w:r w:rsidRPr="008C2B53">
        <w:rPr>
          <w:b/>
          <w:color w:val="767171" w:themeColor="background2" w:themeShade="80"/>
          <w:lang w:val="es-ES"/>
        </w:rPr>
        <w:t>e</w:t>
      </w:r>
      <w:r w:rsidR="000F0308" w:rsidRPr="008C2B53">
        <w:rPr>
          <w:b/>
          <w:color w:val="767171" w:themeColor="background2" w:themeShade="80"/>
          <w:lang w:val="es-ES"/>
        </w:rPr>
        <w:t xml:space="preserve">s </w:t>
      </w:r>
    </w:p>
    <w:p w14:paraId="02F72C05" w14:textId="5B520AA4" w:rsidR="00417554" w:rsidRPr="008C2B53" w:rsidRDefault="00892D96" w:rsidP="00FD62C7">
      <w:pPr>
        <w:spacing w:line="276" w:lineRule="auto"/>
        <w:ind w:left="360"/>
        <w:rPr>
          <w:lang w:val="es-ES"/>
        </w:rPr>
      </w:pPr>
      <w:r w:rsidRPr="008C2B53">
        <w:rPr>
          <w:lang w:val="es-ES"/>
        </w:rPr>
        <w:t>Se entiende por</w:t>
      </w:r>
      <w:r w:rsidR="002C7C93" w:rsidRPr="008C2B53">
        <w:rPr>
          <w:lang w:val="es-ES"/>
        </w:rPr>
        <w:t xml:space="preserve"> ciudades </w:t>
      </w:r>
      <w:r w:rsidR="00191649" w:rsidRPr="008C2B53">
        <w:rPr>
          <w:lang w:val="es-ES"/>
        </w:rPr>
        <w:t>resilient</w:t>
      </w:r>
      <w:r w:rsidRPr="008C2B53">
        <w:rPr>
          <w:lang w:val="es-ES"/>
        </w:rPr>
        <w:t>es aquellas que son capaces de articular proce</w:t>
      </w:r>
      <w:r w:rsidR="00191649" w:rsidRPr="008C2B53">
        <w:rPr>
          <w:lang w:val="es-ES"/>
        </w:rPr>
        <w:t>sos recurrent</w:t>
      </w:r>
      <w:r w:rsidRPr="008C2B53">
        <w:rPr>
          <w:lang w:val="es-ES"/>
        </w:rPr>
        <w:t>e</w:t>
      </w:r>
      <w:r w:rsidR="00191649" w:rsidRPr="008C2B53">
        <w:rPr>
          <w:lang w:val="es-ES"/>
        </w:rPr>
        <w:t>s de prevenció</w:t>
      </w:r>
      <w:r w:rsidRPr="008C2B53">
        <w:rPr>
          <w:lang w:val="es-ES"/>
        </w:rPr>
        <w:t>n</w:t>
      </w:r>
      <w:r w:rsidR="00191649" w:rsidRPr="008C2B53">
        <w:rPr>
          <w:lang w:val="es-ES"/>
        </w:rPr>
        <w:t xml:space="preserve"> de</w:t>
      </w:r>
      <w:r w:rsidRPr="008C2B53">
        <w:rPr>
          <w:lang w:val="es-ES"/>
        </w:rPr>
        <w:t xml:space="preserve"> </w:t>
      </w:r>
      <w:r w:rsidR="00191649" w:rsidRPr="008C2B53">
        <w:rPr>
          <w:lang w:val="es-ES"/>
        </w:rPr>
        <w:t>l</w:t>
      </w:r>
      <w:r w:rsidRPr="008C2B53">
        <w:rPr>
          <w:lang w:val="es-ES"/>
        </w:rPr>
        <w:t>os impactos de nuevos acontecimie</w:t>
      </w:r>
      <w:r w:rsidR="00191649" w:rsidRPr="008C2B53">
        <w:rPr>
          <w:lang w:val="es-ES"/>
        </w:rPr>
        <w:t>nt</w:t>
      </w:r>
      <w:r w:rsidRPr="008C2B53">
        <w:rPr>
          <w:lang w:val="es-ES"/>
        </w:rPr>
        <w:t>os (econó</w:t>
      </w:r>
      <w:r w:rsidR="00191649" w:rsidRPr="008C2B53">
        <w:rPr>
          <w:lang w:val="es-ES"/>
        </w:rPr>
        <w:t>mic</w:t>
      </w:r>
      <w:r w:rsidRPr="008C2B53">
        <w:rPr>
          <w:lang w:val="es-ES"/>
        </w:rPr>
        <w:t>o</w:t>
      </w:r>
      <w:r w:rsidR="00191649" w:rsidRPr="008C2B53">
        <w:rPr>
          <w:lang w:val="es-ES"/>
        </w:rPr>
        <w:t>s, social</w:t>
      </w:r>
      <w:r w:rsidRPr="008C2B53">
        <w:rPr>
          <w:lang w:val="es-ES"/>
        </w:rPr>
        <w:t>e</w:t>
      </w:r>
      <w:r w:rsidR="00191649" w:rsidRPr="008C2B53">
        <w:rPr>
          <w:lang w:val="es-ES"/>
        </w:rPr>
        <w:t>s</w:t>
      </w:r>
      <w:r w:rsidR="009C4E59" w:rsidRPr="008C2B53">
        <w:rPr>
          <w:lang w:val="es-ES"/>
        </w:rPr>
        <w:t xml:space="preserve"> y </w:t>
      </w:r>
      <w:r w:rsidRPr="008C2B53">
        <w:rPr>
          <w:lang w:val="es-ES"/>
        </w:rPr>
        <w:t>ecoló</w:t>
      </w:r>
      <w:r w:rsidR="00191649" w:rsidRPr="008C2B53">
        <w:rPr>
          <w:lang w:val="es-ES"/>
        </w:rPr>
        <w:t>gic</w:t>
      </w:r>
      <w:r w:rsidRPr="008C2B53">
        <w:rPr>
          <w:lang w:val="es-ES"/>
        </w:rPr>
        <w:t>o</w:t>
      </w:r>
      <w:r w:rsidR="00191649" w:rsidRPr="008C2B53">
        <w:rPr>
          <w:lang w:val="es-ES"/>
        </w:rPr>
        <w:t xml:space="preserve">s). El </w:t>
      </w:r>
      <w:hyperlink r:id="rId42" w:history="1">
        <w:r w:rsidRPr="008C2B53">
          <w:rPr>
            <w:rStyle w:val="Hipervnculo"/>
            <w:lang w:val="es-ES"/>
          </w:rPr>
          <w:t>Centro pa</w:t>
        </w:r>
        <w:r w:rsidR="00191649" w:rsidRPr="008C2B53">
          <w:rPr>
            <w:rStyle w:val="Hipervnculo"/>
            <w:lang w:val="es-ES"/>
          </w:rPr>
          <w:t>r</w:t>
        </w:r>
        <w:r w:rsidRPr="008C2B53">
          <w:rPr>
            <w:rStyle w:val="Hipervnculo"/>
            <w:lang w:val="es-ES"/>
          </w:rPr>
          <w:t>a la Resiliencia de la Universidad</w:t>
        </w:r>
        <w:r w:rsidR="00191649" w:rsidRPr="008C2B53">
          <w:rPr>
            <w:rStyle w:val="Hipervnculo"/>
            <w:lang w:val="es-ES"/>
          </w:rPr>
          <w:t xml:space="preserve"> de Estocolm</w:t>
        </w:r>
      </w:hyperlink>
      <w:r w:rsidRPr="008C2B53">
        <w:rPr>
          <w:rStyle w:val="Hipervnculo"/>
          <w:lang w:val="es-ES"/>
        </w:rPr>
        <w:t>o</w:t>
      </w:r>
      <w:r w:rsidRPr="008C2B53">
        <w:rPr>
          <w:lang w:val="es-ES"/>
        </w:rPr>
        <w:t xml:space="preserve"> destaca la importancia que tiene pa</w:t>
      </w:r>
      <w:r w:rsidR="00191649" w:rsidRPr="008C2B53">
        <w:rPr>
          <w:lang w:val="es-ES"/>
        </w:rPr>
        <w:t>r</w:t>
      </w:r>
      <w:r w:rsidRPr="008C2B53">
        <w:rPr>
          <w:lang w:val="es-ES"/>
        </w:rPr>
        <w:t>a la</w:t>
      </w:r>
      <w:r w:rsidR="00191649" w:rsidRPr="008C2B53">
        <w:rPr>
          <w:lang w:val="es-ES"/>
        </w:rPr>
        <w:t>s</w:t>
      </w:r>
      <w:r w:rsidR="002C7C93" w:rsidRPr="008C2B53">
        <w:rPr>
          <w:lang w:val="es-ES"/>
        </w:rPr>
        <w:t xml:space="preserve"> ciudades </w:t>
      </w:r>
      <w:r w:rsidRPr="008C2B53">
        <w:rPr>
          <w:lang w:val="es-ES"/>
        </w:rPr>
        <w:t xml:space="preserve">el </w:t>
      </w:r>
      <w:r w:rsidR="00191649" w:rsidRPr="008C2B53">
        <w:rPr>
          <w:lang w:val="es-ES"/>
        </w:rPr>
        <w:t>establ</w:t>
      </w:r>
      <w:r w:rsidRPr="008C2B53">
        <w:rPr>
          <w:lang w:val="es-ES"/>
        </w:rPr>
        <w:t>ec</w:t>
      </w:r>
      <w:r w:rsidR="00191649" w:rsidRPr="008C2B53">
        <w:rPr>
          <w:lang w:val="es-ES"/>
        </w:rPr>
        <w:t>im</w:t>
      </w:r>
      <w:r w:rsidRPr="008C2B53">
        <w:rPr>
          <w:lang w:val="es-ES"/>
        </w:rPr>
        <w:t>i</w:t>
      </w:r>
      <w:r w:rsidR="00191649" w:rsidRPr="008C2B53">
        <w:rPr>
          <w:lang w:val="es-ES"/>
        </w:rPr>
        <w:t>ent</w:t>
      </w:r>
      <w:r w:rsidRPr="008C2B53">
        <w:rPr>
          <w:lang w:val="es-ES"/>
        </w:rPr>
        <w:t>o de mecanismo</w:t>
      </w:r>
      <w:r w:rsidR="00191649" w:rsidRPr="008C2B53">
        <w:rPr>
          <w:lang w:val="es-ES"/>
        </w:rPr>
        <w:t>s</w:t>
      </w:r>
      <w:r w:rsidR="009C4E59" w:rsidRPr="008C2B53">
        <w:rPr>
          <w:lang w:val="es-ES"/>
        </w:rPr>
        <w:t xml:space="preserve"> y </w:t>
      </w:r>
      <w:r w:rsidRPr="008C2B53">
        <w:rPr>
          <w:lang w:val="es-ES"/>
        </w:rPr>
        <w:t>proce</w:t>
      </w:r>
      <w:r w:rsidR="00BA22CB" w:rsidRPr="008C2B53">
        <w:rPr>
          <w:lang w:val="es-ES"/>
        </w:rPr>
        <w:t>sos a través de los cuales la ciudadanía, los</w:t>
      </w:r>
      <w:r w:rsidR="00191649" w:rsidRPr="008C2B53">
        <w:rPr>
          <w:lang w:val="es-ES"/>
        </w:rPr>
        <w:t xml:space="preserve"> agent</w:t>
      </w:r>
      <w:r w:rsidR="00BA22CB" w:rsidRPr="008C2B53">
        <w:rPr>
          <w:lang w:val="es-ES"/>
        </w:rPr>
        <w:t>e</w:t>
      </w:r>
      <w:r w:rsidR="00191649" w:rsidRPr="008C2B53">
        <w:rPr>
          <w:lang w:val="es-ES"/>
        </w:rPr>
        <w:t>s</w:t>
      </w:r>
      <w:r w:rsidR="009C4E59" w:rsidRPr="008C2B53">
        <w:rPr>
          <w:lang w:val="es-ES"/>
        </w:rPr>
        <w:t xml:space="preserve"> y </w:t>
      </w:r>
      <w:r w:rsidR="00BA22CB" w:rsidRPr="008C2B53">
        <w:rPr>
          <w:lang w:val="es-ES"/>
        </w:rPr>
        <w:t>los ó</w:t>
      </w:r>
      <w:r w:rsidR="00191649" w:rsidRPr="008C2B53">
        <w:rPr>
          <w:lang w:val="es-ES"/>
        </w:rPr>
        <w:t>rgan</w:t>
      </w:r>
      <w:r w:rsidR="00BA22CB" w:rsidRPr="008C2B53">
        <w:rPr>
          <w:lang w:val="es-ES"/>
        </w:rPr>
        <w:t>os de gobierno sean capaces de generar aprendizajes</w:t>
      </w:r>
      <w:r w:rsidR="009C4E59" w:rsidRPr="008C2B53">
        <w:rPr>
          <w:lang w:val="es-ES"/>
        </w:rPr>
        <w:t xml:space="preserve"> y </w:t>
      </w:r>
      <w:r w:rsidR="00BA22CB" w:rsidRPr="008C2B53">
        <w:rPr>
          <w:lang w:val="es-ES"/>
        </w:rPr>
        <w:t>de reaccionar ante los fenó</w:t>
      </w:r>
      <w:r w:rsidR="00191649" w:rsidRPr="008C2B53">
        <w:rPr>
          <w:lang w:val="es-ES"/>
        </w:rPr>
        <w:t>men</w:t>
      </w:r>
      <w:r w:rsidR="00BA22CB" w:rsidRPr="008C2B53">
        <w:rPr>
          <w:lang w:val="es-ES"/>
        </w:rPr>
        <w:t>o</w:t>
      </w:r>
      <w:r w:rsidR="00191649" w:rsidRPr="008C2B53">
        <w:rPr>
          <w:lang w:val="es-ES"/>
        </w:rPr>
        <w:t>s c</w:t>
      </w:r>
      <w:r w:rsidR="00BA22CB" w:rsidRPr="008C2B53">
        <w:rPr>
          <w:lang w:val="es-ES"/>
        </w:rPr>
        <w:t>ambiantes e</w:t>
      </w:r>
      <w:r w:rsidR="009C4E59" w:rsidRPr="008C2B53">
        <w:rPr>
          <w:lang w:val="es-ES"/>
        </w:rPr>
        <w:t xml:space="preserve"> </w:t>
      </w:r>
      <w:r w:rsidR="00191649" w:rsidRPr="008C2B53">
        <w:rPr>
          <w:lang w:val="es-ES"/>
        </w:rPr>
        <w:t>inc</w:t>
      </w:r>
      <w:r w:rsidR="00BA22CB" w:rsidRPr="008C2B53">
        <w:rPr>
          <w:lang w:val="es-ES"/>
        </w:rPr>
        <w:t>i</w:t>
      </w:r>
      <w:r w:rsidR="00191649" w:rsidRPr="008C2B53">
        <w:rPr>
          <w:lang w:val="es-ES"/>
        </w:rPr>
        <w:t>ert</w:t>
      </w:r>
      <w:r w:rsidR="00BA22CB" w:rsidRPr="008C2B53">
        <w:rPr>
          <w:lang w:val="es-ES"/>
        </w:rPr>
        <w:t>o</w:t>
      </w:r>
      <w:r w:rsidR="00191649" w:rsidRPr="008C2B53">
        <w:rPr>
          <w:lang w:val="es-ES"/>
        </w:rPr>
        <w:t>s en el futur</w:t>
      </w:r>
      <w:r w:rsidR="00BA22CB" w:rsidRPr="008C2B53">
        <w:rPr>
          <w:lang w:val="es-ES"/>
        </w:rPr>
        <w:t>o</w:t>
      </w:r>
      <w:r w:rsidR="00191649" w:rsidRPr="008C2B53">
        <w:rPr>
          <w:lang w:val="es-ES"/>
        </w:rPr>
        <w:t xml:space="preserve">. </w:t>
      </w:r>
    </w:p>
    <w:sectPr w:rsidR="00417554" w:rsidRPr="008C2B53" w:rsidSect="007312EF">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E897DC" w14:textId="77777777" w:rsidR="00B76062" w:rsidRDefault="00B76062" w:rsidP="0071414D">
      <w:pPr>
        <w:spacing w:after="0"/>
      </w:pPr>
      <w:r>
        <w:separator/>
      </w:r>
    </w:p>
  </w:endnote>
  <w:endnote w:type="continuationSeparator" w:id="0">
    <w:p w14:paraId="30994F74" w14:textId="77777777" w:rsidR="00B76062" w:rsidRDefault="00B76062" w:rsidP="007141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45 Light">
    <w:altName w:val="Helvetica 45 Light"/>
    <w:charset w:val="00"/>
    <w:family w:val="auto"/>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103115"/>
      <w:docPartObj>
        <w:docPartGallery w:val="Page Numbers (Bottom of Page)"/>
        <w:docPartUnique/>
      </w:docPartObj>
    </w:sdtPr>
    <w:sdtEndPr/>
    <w:sdtContent>
      <w:p w14:paraId="35B0D295" w14:textId="0F302629" w:rsidR="008C2B53" w:rsidRDefault="008C2B53">
        <w:pPr>
          <w:pStyle w:val="Piedepgina"/>
          <w:jc w:val="center"/>
        </w:pPr>
        <w:r>
          <w:fldChar w:fldCharType="begin"/>
        </w:r>
        <w:r>
          <w:instrText>PAGE   \* MERGEFORMAT</w:instrText>
        </w:r>
        <w:r>
          <w:fldChar w:fldCharType="separate"/>
        </w:r>
        <w:r w:rsidR="00897648" w:rsidRPr="00897648">
          <w:rPr>
            <w:noProof/>
            <w:lang w:val="es-ES"/>
          </w:rPr>
          <w:t>1</w:t>
        </w:r>
        <w:r>
          <w:fldChar w:fldCharType="end"/>
        </w:r>
      </w:p>
    </w:sdtContent>
  </w:sdt>
  <w:p w14:paraId="2594E28A" w14:textId="77777777" w:rsidR="008C2B53" w:rsidRDefault="008C2B5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C3053F" w14:textId="77777777" w:rsidR="00B76062" w:rsidRDefault="00B76062" w:rsidP="0071414D">
      <w:pPr>
        <w:spacing w:after="0"/>
      </w:pPr>
      <w:r>
        <w:separator/>
      </w:r>
    </w:p>
  </w:footnote>
  <w:footnote w:type="continuationSeparator" w:id="0">
    <w:p w14:paraId="39247F35" w14:textId="77777777" w:rsidR="00B76062" w:rsidRDefault="00B76062" w:rsidP="0071414D">
      <w:pPr>
        <w:spacing w:after="0"/>
      </w:pPr>
      <w:r>
        <w:continuationSeparator/>
      </w:r>
    </w:p>
  </w:footnote>
  <w:footnote w:id="1">
    <w:p w14:paraId="5B79BF05" w14:textId="0B3CC8D8" w:rsidR="008C2B53" w:rsidRPr="00997678" w:rsidRDefault="008C2B53">
      <w:pPr>
        <w:pStyle w:val="Textonotapie"/>
        <w:rPr>
          <w:sz w:val="18"/>
          <w:szCs w:val="18"/>
          <w:lang w:val="es-ES"/>
        </w:rPr>
      </w:pPr>
      <w:r w:rsidRPr="00997678">
        <w:rPr>
          <w:rStyle w:val="Refdenotaalpie"/>
          <w:sz w:val="18"/>
          <w:szCs w:val="18"/>
        </w:rPr>
        <w:footnoteRef/>
      </w:r>
      <w:r w:rsidRPr="00997678">
        <w:rPr>
          <w:sz w:val="18"/>
          <w:szCs w:val="18"/>
        </w:rPr>
        <w:t xml:space="preserve"> </w:t>
      </w:r>
      <w:hyperlink r:id="rId1" w:history="1">
        <w:r>
          <w:rPr>
            <w:rStyle w:val="Hipervnculo"/>
            <w:color w:val="auto"/>
            <w:sz w:val="18"/>
            <w:szCs w:val="18"/>
          </w:rPr>
          <w:t>Ver el I</w:t>
        </w:r>
        <w:r>
          <w:rPr>
            <w:rStyle w:val="Hipervnculo"/>
            <w:color w:val="auto"/>
            <w:sz w:val="18"/>
            <w:szCs w:val="18"/>
            <w:lang w:val="es-ES"/>
          </w:rPr>
          <w:t>nforme de e</w:t>
        </w:r>
        <w:r w:rsidRPr="00997678">
          <w:rPr>
            <w:rStyle w:val="Hipervnculo"/>
            <w:color w:val="auto"/>
            <w:sz w:val="18"/>
            <w:szCs w:val="18"/>
            <w:lang w:val="es-ES"/>
          </w:rPr>
          <w:t>valuació</w:t>
        </w:r>
        <w:r>
          <w:rPr>
            <w:rStyle w:val="Hipervnculo"/>
            <w:color w:val="auto"/>
            <w:sz w:val="18"/>
            <w:szCs w:val="18"/>
            <w:lang w:val="es-ES"/>
          </w:rPr>
          <w:t>n</w:t>
        </w:r>
        <w:r w:rsidRPr="00997678">
          <w:rPr>
            <w:rStyle w:val="Hipervnculo"/>
            <w:color w:val="auto"/>
            <w:sz w:val="18"/>
            <w:szCs w:val="18"/>
            <w:lang w:val="es-ES"/>
          </w:rPr>
          <w:t xml:space="preserve"> del pla</w:t>
        </w:r>
        <w:r>
          <w:rPr>
            <w:rStyle w:val="Hipervnculo"/>
            <w:color w:val="auto"/>
            <w:sz w:val="18"/>
            <w:szCs w:val="18"/>
            <w:lang w:val="es-ES"/>
          </w:rPr>
          <w:t>n</w:t>
        </w:r>
        <w:r w:rsidRPr="00997678">
          <w:rPr>
            <w:rStyle w:val="Hipervnculo"/>
            <w:color w:val="auto"/>
            <w:sz w:val="18"/>
            <w:szCs w:val="18"/>
            <w:lang w:val="es-ES"/>
          </w:rPr>
          <w:t xml:space="preserve"> dire</w:t>
        </w:r>
        <w:r>
          <w:rPr>
            <w:rStyle w:val="Hipervnculo"/>
            <w:color w:val="auto"/>
            <w:sz w:val="18"/>
            <w:szCs w:val="18"/>
            <w:lang w:val="es-ES"/>
          </w:rPr>
          <w:t>ctor de cooperación, solidaridad y</w:t>
        </w:r>
        <w:r w:rsidRPr="00997678">
          <w:rPr>
            <w:rStyle w:val="Hipervnculo"/>
            <w:color w:val="auto"/>
            <w:sz w:val="18"/>
            <w:szCs w:val="18"/>
            <w:lang w:val="es-ES"/>
          </w:rPr>
          <w:t xml:space="preserve"> foment</w:t>
        </w:r>
        <w:r>
          <w:rPr>
            <w:rStyle w:val="Hipervnculo"/>
            <w:color w:val="auto"/>
            <w:sz w:val="18"/>
            <w:szCs w:val="18"/>
            <w:lang w:val="es-ES"/>
          </w:rPr>
          <w:t>o de la paz en</w:t>
        </w:r>
        <w:r w:rsidRPr="00997678">
          <w:rPr>
            <w:rStyle w:val="Hipervnculo"/>
            <w:color w:val="auto"/>
            <w:sz w:val="18"/>
            <w:szCs w:val="18"/>
            <w:lang w:val="es-ES"/>
          </w:rPr>
          <w:t xml:space="preserve"> Santa Coloma de Gramenet (2011-2015).</w:t>
        </w:r>
      </w:hyperlink>
      <w:r w:rsidRPr="00997678">
        <w:rPr>
          <w:sz w:val="18"/>
          <w:szCs w:val="18"/>
          <w:lang w:val="es-ES"/>
        </w:rPr>
        <w:t xml:space="preserve"> </w:t>
      </w:r>
    </w:p>
  </w:footnote>
  <w:footnote w:id="2">
    <w:p w14:paraId="2A87821C" w14:textId="6C2187EF" w:rsidR="008C2B53" w:rsidRPr="00D35D77" w:rsidRDefault="008C2B53" w:rsidP="00D21A81">
      <w:pPr>
        <w:pStyle w:val="Textonotapie"/>
        <w:rPr>
          <w:sz w:val="18"/>
          <w:szCs w:val="18"/>
        </w:rPr>
      </w:pPr>
      <w:r w:rsidRPr="00D35D77">
        <w:rPr>
          <w:rStyle w:val="Refdenotaalpie"/>
          <w:sz w:val="18"/>
          <w:szCs w:val="18"/>
        </w:rPr>
        <w:footnoteRef/>
      </w:r>
      <w:r>
        <w:rPr>
          <w:sz w:val="18"/>
          <w:szCs w:val="18"/>
        </w:rPr>
        <w:t xml:space="preserve"> Proyecto</w:t>
      </w:r>
      <w:r w:rsidRPr="00D35D77">
        <w:rPr>
          <w:sz w:val="18"/>
          <w:szCs w:val="18"/>
        </w:rPr>
        <w:t xml:space="preserve"> de resolució</w:t>
      </w:r>
      <w:r>
        <w:rPr>
          <w:sz w:val="18"/>
          <w:szCs w:val="18"/>
        </w:rPr>
        <w:t>n remitido a la cumbre de la</w:t>
      </w:r>
      <w:r w:rsidRPr="00D35D77">
        <w:rPr>
          <w:sz w:val="18"/>
          <w:szCs w:val="18"/>
        </w:rPr>
        <w:t>s Nacion</w:t>
      </w:r>
      <w:r>
        <w:rPr>
          <w:sz w:val="18"/>
          <w:szCs w:val="18"/>
        </w:rPr>
        <w:t>es Unidas para la aprobación de la agenda para el desarrollo después de 2015, por la Asamblea General de la</w:t>
      </w:r>
      <w:r w:rsidRPr="00D35D77">
        <w:rPr>
          <w:sz w:val="18"/>
          <w:szCs w:val="18"/>
        </w:rPr>
        <w:t>s Nacion</w:t>
      </w:r>
      <w:r>
        <w:rPr>
          <w:sz w:val="18"/>
          <w:szCs w:val="18"/>
        </w:rPr>
        <w:t>es Unida</w:t>
      </w:r>
      <w:r w:rsidRPr="00D35D77">
        <w:rPr>
          <w:sz w:val="18"/>
          <w:szCs w:val="18"/>
        </w:rPr>
        <w:t>s</w:t>
      </w:r>
      <w:r>
        <w:rPr>
          <w:sz w:val="18"/>
          <w:szCs w:val="18"/>
        </w:rPr>
        <w:t>.</w:t>
      </w:r>
    </w:p>
  </w:footnote>
  <w:footnote w:id="3">
    <w:p w14:paraId="0ADDC5E5" w14:textId="248C4DB5" w:rsidR="008C2B53" w:rsidRPr="00D35D77" w:rsidRDefault="008C2B53" w:rsidP="004F7F21">
      <w:pPr>
        <w:pStyle w:val="Textonotapie"/>
        <w:rPr>
          <w:sz w:val="18"/>
          <w:szCs w:val="18"/>
        </w:rPr>
      </w:pPr>
      <w:r w:rsidRPr="00D35D77">
        <w:rPr>
          <w:rStyle w:val="Refdenotaalpie"/>
          <w:sz w:val="18"/>
          <w:szCs w:val="18"/>
        </w:rPr>
        <w:footnoteRef/>
      </w:r>
      <w:r w:rsidRPr="00D35D77">
        <w:rPr>
          <w:sz w:val="18"/>
          <w:szCs w:val="18"/>
        </w:rPr>
        <w:t xml:space="preserve"> Conjunt</w:t>
      </w:r>
      <w:r>
        <w:rPr>
          <w:sz w:val="18"/>
          <w:szCs w:val="18"/>
        </w:rPr>
        <w:t>o de objetivos</w:t>
      </w:r>
      <w:r w:rsidRPr="00D35D77">
        <w:rPr>
          <w:sz w:val="18"/>
          <w:szCs w:val="18"/>
        </w:rPr>
        <w:t xml:space="preserve"> global</w:t>
      </w:r>
      <w:r>
        <w:rPr>
          <w:sz w:val="18"/>
          <w:szCs w:val="18"/>
        </w:rPr>
        <w:t>es para</w:t>
      </w:r>
      <w:r w:rsidRPr="00D35D77">
        <w:rPr>
          <w:sz w:val="18"/>
          <w:szCs w:val="18"/>
        </w:rPr>
        <w:t xml:space="preserve"> er</w:t>
      </w:r>
      <w:r>
        <w:rPr>
          <w:sz w:val="18"/>
          <w:szCs w:val="18"/>
        </w:rPr>
        <w:t>radicar la pobrez</w:t>
      </w:r>
      <w:r w:rsidRPr="00D35D77">
        <w:rPr>
          <w:sz w:val="18"/>
          <w:szCs w:val="18"/>
        </w:rPr>
        <w:t>a</w:t>
      </w:r>
      <w:r>
        <w:rPr>
          <w:sz w:val="18"/>
          <w:szCs w:val="18"/>
        </w:rPr>
        <w:t>, proteger el planeta y asegurar la prosperidad para todos</w:t>
      </w:r>
      <w:r w:rsidRPr="00D35D77">
        <w:rPr>
          <w:sz w:val="18"/>
          <w:szCs w:val="18"/>
        </w:rPr>
        <w:t xml:space="preserve"> com</w:t>
      </w:r>
      <w:r>
        <w:rPr>
          <w:sz w:val="18"/>
          <w:szCs w:val="18"/>
        </w:rPr>
        <w:t>o parte de una nueva agenda de desarrollo</w:t>
      </w:r>
      <w:r w:rsidRPr="00D35D77">
        <w:rPr>
          <w:sz w:val="18"/>
          <w:szCs w:val="18"/>
        </w:rPr>
        <w:t xml:space="preserve"> soste</w:t>
      </w:r>
      <w:r>
        <w:rPr>
          <w:sz w:val="18"/>
          <w:szCs w:val="18"/>
        </w:rPr>
        <w:t xml:space="preserve">nible. En total son 17 objetivos orientados a la </w:t>
      </w:r>
      <w:r w:rsidRPr="00D35D77">
        <w:rPr>
          <w:sz w:val="18"/>
          <w:szCs w:val="18"/>
        </w:rPr>
        <w:t>acció</w:t>
      </w:r>
      <w:r>
        <w:rPr>
          <w:sz w:val="18"/>
          <w:szCs w:val="18"/>
        </w:rPr>
        <w:t>n, concisos, fá</w:t>
      </w:r>
      <w:r w:rsidRPr="00D35D77">
        <w:rPr>
          <w:sz w:val="18"/>
          <w:szCs w:val="18"/>
        </w:rPr>
        <w:t>cil</w:t>
      </w:r>
      <w:r w:rsidR="000D1C8B">
        <w:rPr>
          <w:sz w:val="18"/>
          <w:szCs w:val="18"/>
        </w:rPr>
        <w:t>es de comunicar</w:t>
      </w:r>
      <w:r>
        <w:rPr>
          <w:sz w:val="18"/>
          <w:szCs w:val="18"/>
        </w:rPr>
        <w:t xml:space="preserve"> y</w:t>
      </w:r>
      <w:r w:rsidRPr="00D35D77">
        <w:rPr>
          <w:sz w:val="18"/>
          <w:szCs w:val="18"/>
        </w:rPr>
        <w:t xml:space="preserve"> universalment</w:t>
      </w:r>
      <w:r>
        <w:rPr>
          <w:sz w:val="18"/>
          <w:szCs w:val="18"/>
        </w:rPr>
        <w:t>e aplicables a todos los países</w:t>
      </w:r>
      <w:r w:rsidR="000D1C8B">
        <w:rPr>
          <w:sz w:val="18"/>
          <w:szCs w:val="18"/>
        </w:rPr>
        <w:t>,</w:t>
      </w:r>
      <w:r>
        <w:rPr>
          <w:sz w:val="18"/>
          <w:szCs w:val="18"/>
        </w:rPr>
        <w:t xml:space="preserve"> y una se</w:t>
      </w:r>
      <w:r w:rsidRPr="00D35D77">
        <w:rPr>
          <w:sz w:val="18"/>
          <w:szCs w:val="18"/>
        </w:rPr>
        <w:t>rie d</w:t>
      </w:r>
      <w:r>
        <w:rPr>
          <w:sz w:val="18"/>
          <w:szCs w:val="18"/>
        </w:rPr>
        <w:t>e meta</w:t>
      </w:r>
      <w:r w:rsidR="000D1C8B">
        <w:rPr>
          <w:sz w:val="18"/>
          <w:szCs w:val="18"/>
        </w:rPr>
        <w:t>s específicas que deben alcanzarse</w:t>
      </w:r>
      <w:r>
        <w:rPr>
          <w:sz w:val="18"/>
          <w:szCs w:val="18"/>
        </w:rPr>
        <w:t xml:space="preserve"> en los próximos 15 años</w:t>
      </w:r>
      <w:r w:rsidRPr="00D35D77">
        <w:rPr>
          <w:sz w:val="18"/>
          <w:szCs w:val="18"/>
        </w:rPr>
        <w:t>.</w:t>
      </w:r>
    </w:p>
  </w:footnote>
  <w:footnote w:id="4">
    <w:p w14:paraId="46B01F71" w14:textId="061BA987" w:rsidR="008C2B53" w:rsidRPr="00892418" w:rsidRDefault="008C2B53" w:rsidP="00E62668">
      <w:pPr>
        <w:rPr>
          <w:lang w:val="es-ES"/>
        </w:rPr>
      </w:pPr>
      <w:r w:rsidRPr="00892418">
        <w:rPr>
          <w:rStyle w:val="Refdenotaalpie"/>
          <w:lang w:val="es-ES"/>
        </w:rPr>
        <w:footnoteRef/>
      </w:r>
      <w:r w:rsidRPr="00892418">
        <w:rPr>
          <w:lang w:val="es-ES"/>
        </w:rPr>
        <w:t xml:space="preserve"> La Carta de Servicios del Departamento de Cooperación y Solidaridad del Ayuntamiento prese</w:t>
      </w:r>
      <w:r w:rsidR="00421E7F">
        <w:rPr>
          <w:lang w:val="es-ES"/>
        </w:rPr>
        <w:t>nta los servicios que posibilita</w:t>
      </w:r>
      <w:r w:rsidRPr="00892418">
        <w:rPr>
          <w:lang w:val="es-ES"/>
        </w:rPr>
        <w:t>n el despliegue de esta misión.</w:t>
      </w:r>
    </w:p>
    <w:p w14:paraId="7ACB4D18" w14:textId="5CF4C8D2" w:rsidR="008C2B53" w:rsidRPr="000C1A8F" w:rsidRDefault="008C2B53">
      <w:pPr>
        <w:pStyle w:val="Textonotapie"/>
        <w:rPr>
          <w:lang w:val="ca-ES"/>
        </w:rPr>
      </w:pPr>
    </w:p>
  </w:footnote>
  <w:footnote w:id="5">
    <w:p w14:paraId="19A7E906" w14:textId="77777777" w:rsidR="008C2B53" w:rsidRPr="000C1A8F" w:rsidRDefault="008C2B53">
      <w:pPr>
        <w:pStyle w:val="Textonotapie"/>
        <w:rPr>
          <w:sz w:val="18"/>
          <w:szCs w:val="18"/>
          <w:lang w:val="ca-ES"/>
        </w:rPr>
      </w:pPr>
      <w:r w:rsidRPr="00D35D77">
        <w:rPr>
          <w:rStyle w:val="Refdenotaalpie"/>
          <w:sz w:val="18"/>
          <w:szCs w:val="18"/>
        </w:rPr>
        <w:footnoteRef/>
      </w:r>
      <w:r w:rsidRPr="000C1A8F">
        <w:rPr>
          <w:sz w:val="18"/>
          <w:szCs w:val="18"/>
          <w:lang w:val="ca-ES"/>
        </w:rPr>
        <w:t xml:space="preserve"> </w:t>
      </w:r>
      <w:hyperlink r:id="rId2" w:history="1">
        <w:r w:rsidRPr="000C1A8F">
          <w:rPr>
            <w:rStyle w:val="Hipervnculo"/>
            <w:sz w:val="18"/>
            <w:szCs w:val="18"/>
            <w:lang w:val="ca-ES"/>
          </w:rPr>
          <w:t>http://habitat3.org/wp-content/uploads/New-Urban-Agenda-GA-Adopted-68th-Plenary-N1646660-S.pdf</w:t>
        </w:r>
      </w:hyperlink>
    </w:p>
    <w:p w14:paraId="59A352BC" w14:textId="77777777" w:rsidR="008C2B53" w:rsidRPr="000C1A8F" w:rsidRDefault="008C2B53">
      <w:pPr>
        <w:pStyle w:val="Textonotapie"/>
        <w:rPr>
          <w:sz w:val="18"/>
          <w:szCs w:val="18"/>
          <w:lang w:val="ca-ES"/>
        </w:rPr>
      </w:pPr>
    </w:p>
  </w:footnote>
  <w:footnote w:id="6">
    <w:p w14:paraId="77D08154" w14:textId="764D19BA" w:rsidR="008C2B53" w:rsidRPr="00D35D77" w:rsidRDefault="008C2B53" w:rsidP="00441984">
      <w:pPr>
        <w:pStyle w:val="Textonotapie"/>
        <w:rPr>
          <w:sz w:val="18"/>
          <w:szCs w:val="18"/>
        </w:rPr>
      </w:pPr>
      <w:r w:rsidRPr="00D35D77">
        <w:rPr>
          <w:rStyle w:val="Refdenotaalpie"/>
          <w:sz w:val="18"/>
          <w:szCs w:val="18"/>
        </w:rPr>
        <w:footnoteRef/>
      </w:r>
      <w:r>
        <w:rPr>
          <w:sz w:val="18"/>
          <w:szCs w:val="18"/>
        </w:rPr>
        <w:t xml:space="preserve"> Los objetivos de incidencia se orienta</w:t>
      </w:r>
      <w:r w:rsidRPr="00D35D77">
        <w:rPr>
          <w:sz w:val="18"/>
          <w:szCs w:val="18"/>
        </w:rPr>
        <w:t>n en relació</w:t>
      </w:r>
      <w:r>
        <w:rPr>
          <w:sz w:val="18"/>
          <w:szCs w:val="18"/>
        </w:rPr>
        <w:t>n con los derechos humanos de la</w:t>
      </w:r>
      <w:r w:rsidRPr="00D35D77">
        <w:rPr>
          <w:sz w:val="18"/>
          <w:szCs w:val="18"/>
        </w:rPr>
        <w:t>s</w:t>
      </w:r>
      <w:r>
        <w:rPr>
          <w:sz w:val="18"/>
          <w:szCs w:val="18"/>
        </w:rPr>
        <w:t xml:space="preserve"> mujeres </w:t>
      </w:r>
      <w:r w:rsidRPr="00D35D77">
        <w:rPr>
          <w:sz w:val="18"/>
          <w:szCs w:val="18"/>
        </w:rPr>
        <w:t>tal</w:t>
      </w:r>
      <w:r>
        <w:rPr>
          <w:sz w:val="18"/>
          <w:szCs w:val="18"/>
        </w:rPr>
        <w:t xml:space="preserve"> </w:t>
      </w:r>
      <w:r w:rsidRPr="00D35D77">
        <w:rPr>
          <w:sz w:val="18"/>
          <w:szCs w:val="18"/>
        </w:rPr>
        <w:t>com</w:t>
      </w:r>
      <w:r>
        <w:rPr>
          <w:sz w:val="18"/>
          <w:szCs w:val="18"/>
        </w:rPr>
        <w:t>o queda</w:t>
      </w:r>
      <w:r w:rsidRPr="00D35D77">
        <w:rPr>
          <w:sz w:val="18"/>
          <w:szCs w:val="18"/>
        </w:rPr>
        <w:t>n descrit</w:t>
      </w:r>
      <w:r>
        <w:rPr>
          <w:sz w:val="18"/>
          <w:szCs w:val="18"/>
        </w:rPr>
        <w:t>os en el</w:t>
      </w:r>
      <w:r w:rsidRPr="00D35D77">
        <w:rPr>
          <w:sz w:val="18"/>
          <w:szCs w:val="18"/>
        </w:rPr>
        <w:t xml:space="preserve"> P</w:t>
      </w:r>
      <w:r>
        <w:rPr>
          <w:sz w:val="18"/>
          <w:szCs w:val="18"/>
        </w:rPr>
        <w:t xml:space="preserve">lan </w:t>
      </w:r>
      <w:r w:rsidR="00DC2C9A">
        <w:rPr>
          <w:sz w:val="18"/>
          <w:szCs w:val="18"/>
        </w:rPr>
        <w:t>d</w:t>
      </w:r>
      <w:r>
        <w:rPr>
          <w:sz w:val="18"/>
          <w:szCs w:val="18"/>
        </w:rPr>
        <w:t xml:space="preserve">irector de </w:t>
      </w:r>
      <w:r w:rsidRPr="00D35D77">
        <w:rPr>
          <w:sz w:val="18"/>
          <w:szCs w:val="18"/>
        </w:rPr>
        <w:t>C</w:t>
      </w:r>
      <w:r>
        <w:rPr>
          <w:sz w:val="18"/>
          <w:szCs w:val="18"/>
        </w:rPr>
        <w:t>ooperación</w:t>
      </w:r>
      <w:r w:rsidRPr="00D35D77">
        <w:rPr>
          <w:sz w:val="18"/>
          <w:szCs w:val="18"/>
        </w:rPr>
        <w:t xml:space="preserve"> </w:t>
      </w:r>
      <w:r w:rsidR="00341591">
        <w:rPr>
          <w:sz w:val="18"/>
          <w:szCs w:val="18"/>
        </w:rPr>
        <w:t xml:space="preserve">de la </w:t>
      </w:r>
      <w:r w:rsidRPr="00D35D77">
        <w:rPr>
          <w:sz w:val="18"/>
          <w:szCs w:val="18"/>
        </w:rPr>
        <w:t>Generalitat de Catalunya (2015-2018)</w:t>
      </w:r>
      <w:r>
        <w:rPr>
          <w:sz w:val="18"/>
          <w:szCs w:val="18"/>
        </w:rPr>
        <w:t>.</w:t>
      </w:r>
    </w:p>
  </w:footnote>
  <w:footnote w:id="7">
    <w:p w14:paraId="1B3D033C" w14:textId="509CD911" w:rsidR="008C2B53" w:rsidRPr="00D35D77" w:rsidRDefault="008C2B53">
      <w:pPr>
        <w:pStyle w:val="Textonotapie"/>
        <w:rPr>
          <w:sz w:val="18"/>
          <w:szCs w:val="18"/>
        </w:rPr>
      </w:pPr>
      <w:r w:rsidRPr="00D35D77">
        <w:rPr>
          <w:rStyle w:val="Refdenotaalpie"/>
          <w:sz w:val="18"/>
          <w:szCs w:val="18"/>
        </w:rPr>
        <w:footnoteRef/>
      </w:r>
      <w:r>
        <w:rPr>
          <w:sz w:val="18"/>
          <w:szCs w:val="18"/>
        </w:rPr>
        <w:t xml:space="preserve"> Metodología diseñada po</w:t>
      </w:r>
      <w:r w:rsidRPr="00D35D77">
        <w:rPr>
          <w:sz w:val="18"/>
          <w:szCs w:val="18"/>
        </w:rPr>
        <w:t>r</w:t>
      </w:r>
      <w:r>
        <w:rPr>
          <w:sz w:val="18"/>
          <w:szCs w:val="18"/>
        </w:rPr>
        <w:t xml:space="preserve"> el equipo consultor (ver Anexo</w:t>
      </w:r>
      <w:r w:rsidRPr="00D35D77">
        <w:rPr>
          <w:sz w:val="18"/>
          <w:szCs w:val="18"/>
        </w:rPr>
        <w:t>)</w:t>
      </w:r>
    </w:p>
  </w:footnote>
  <w:footnote w:id="8">
    <w:p w14:paraId="321C8B8E" w14:textId="445CEFA3" w:rsidR="008C2B53" w:rsidRPr="00D35D77" w:rsidRDefault="008C2B53" w:rsidP="00EE375F">
      <w:pPr>
        <w:pStyle w:val="Textonotapie"/>
        <w:rPr>
          <w:sz w:val="18"/>
          <w:szCs w:val="18"/>
          <w:lang w:val="es-ES"/>
        </w:rPr>
      </w:pPr>
      <w:r w:rsidRPr="00D35D77">
        <w:rPr>
          <w:rStyle w:val="Refdenotaalpie"/>
          <w:sz w:val="18"/>
          <w:szCs w:val="18"/>
        </w:rPr>
        <w:footnoteRef/>
      </w:r>
      <w:r w:rsidRPr="00D35D77">
        <w:rPr>
          <w:sz w:val="18"/>
          <w:szCs w:val="18"/>
        </w:rPr>
        <w:t xml:space="preserve"> </w:t>
      </w:r>
      <w:r w:rsidRPr="00D35D77">
        <w:rPr>
          <w:sz w:val="18"/>
          <w:szCs w:val="18"/>
          <w:lang w:val="es-ES"/>
        </w:rPr>
        <w:t>P.</w:t>
      </w:r>
      <w:r>
        <w:rPr>
          <w:sz w:val="18"/>
          <w:szCs w:val="18"/>
          <w:lang w:val="es-ES"/>
        </w:rPr>
        <w:t xml:space="preserve"> </w:t>
      </w:r>
      <w:r w:rsidRPr="00D35D77">
        <w:rPr>
          <w:sz w:val="18"/>
          <w:szCs w:val="18"/>
          <w:lang w:val="es-ES"/>
        </w:rPr>
        <w:t>e</w:t>
      </w:r>
      <w:r>
        <w:rPr>
          <w:sz w:val="18"/>
          <w:szCs w:val="18"/>
          <w:lang w:val="es-ES"/>
        </w:rPr>
        <w:t>j.</w:t>
      </w:r>
      <w:r w:rsidRPr="00D35D77">
        <w:rPr>
          <w:sz w:val="18"/>
          <w:szCs w:val="18"/>
          <w:lang w:val="es-ES"/>
        </w:rPr>
        <w:t xml:space="preserve">, </w:t>
      </w:r>
      <w:r>
        <w:rPr>
          <w:sz w:val="18"/>
          <w:szCs w:val="18"/>
          <w:lang w:val="es-ES"/>
        </w:rPr>
        <w:t>seguir</w:t>
      </w:r>
      <w:r>
        <w:rPr>
          <w:sz w:val="18"/>
          <w:szCs w:val="18"/>
        </w:rPr>
        <w:t xml:space="preserve"> realizando las jornada</w:t>
      </w:r>
      <w:r w:rsidRPr="00D35D77">
        <w:rPr>
          <w:sz w:val="18"/>
          <w:szCs w:val="18"/>
        </w:rPr>
        <w:t>s de</w:t>
      </w:r>
      <w:r>
        <w:rPr>
          <w:sz w:val="18"/>
          <w:szCs w:val="18"/>
        </w:rPr>
        <w:t xml:space="preserve"> sensibilización </w:t>
      </w:r>
      <w:r w:rsidRPr="00D35D77">
        <w:rPr>
          <w:sz w:val="18"/>
          <w:szCs w:val="18"/>
        </w:rPr>
        <w:t>sobre cooperació</w:t>
      </w:r>
      <w:r>
        <w:rPr>
          <w:sz w:val="18"/>
          <w:szCs w:val="18"/>
        </w:rPr>
        <w:t>n y solidaridad, incluir un apartado</w:t>
      </w:r>
      <w:r w:rsidRPr="00D35D77">
        <w:rPr>
          <w:sz w:val="18"/>
          <w:szCs w:val="18"/>
        </w:rPr>
        <w:t xml:space="preserve"> permanent</w:t>
      </w:r>
      <w:r>
        <w:rPr>
          <w:sz w:val="18"/>
          <w:szCs w:val="18"/>
        </w:rPr>
        <w:t>e o casi</w:t>
      </w:r>
      <w:r w:rsidRPr="00D35D77">
        <w:rPr>
          <w:sz w:val="18"/>
          <w:szCs w:val="18"/>
        </w:rPr>
        <w:t xml:space="preserve"> permanent</w:t>
      </w:r>
      <w:r>
        <w:rPr>
          <w:sz w:val="18"/>
          <w:szCs w:val="18"/>
        </w:rPr>
        <w:t>e en la Hoja informativa</w:t>
      </w:r>
      <w:r w:rsidRPr="00D35D77">
        <w:rPr>
          <w:sz w:val="18"/>
          <w:szCs w:val="18"/>
        </w:rPr>
        <w:t>, incrementar la difusió</w:t>
      </w:r>
      <w:r w:rsidR="005B2455">
        <w:rPr>
          <w:sz w:val="18"/>
          <w:szCs w:val="18"/>
        </w:rPr>
        <w:t>n municipal de</w:t>
      </w:r>
      <w:r>
        <w:rPr>
          <w:sz w:val="18"/>
          <w:szCs w:val="18"/>
        </w:rPr>
        <w:t xml:space="preserve"> las actividades</w:t>
      </w:r>
      <w:r w:rsidRPr="00D35D77">
        <w:rPr>
          <w:sz w:val="18"/>
          <w:szCs w:val="18"/>
        </w:rPr>
        <w:t xml:space="preserve"> de Cooperació</w:t>
      </w:r>
      <w:r>
        <w:rPr>
          <w:sz w:val="18"/>
          <w:szCs w:val="18"/>
        </w:rPr>
        <w:t>n y Solidaridad</w:t>
      </w:r>
      <w:r w:rsidRPr="00D35D77">
        <w:rPr>
          <w:sz w:val="18"/>
          <w:szCs w:val="18"/>
        </w:rPr>
        <w:t>, intensificar la difusió</w:t>
      </w:r>
      <w:r>
        <w:rPr>
          <w:sz w:val="18"/>
          <w:szCs w:val="18"/>
        </w:rPr>
        <w:t>n a través de la cartelería en la calle, mejorar el espacio</w:t>
      </w:r>
      <w:r w:rsidRPr="00D35D77">
        <w:rPr>
          <w:sz w:val="18"/>
          <w:szCs w:val="18"/>
        </w:rPr>
        <w:t xml:space="preserve"> web, etc.</w:t>
      </w:r>
    </w:p>
  </w:footnote>
  <w:footnote w:id="9">
    <w:p w14:paraId="0C2294AA" w14:textId="66EF899B" w:rsidR="008C2B53" w:rsidRPr="00D35D77" w:rsidRDefault="008C2B53" w:rsidP="00EE375F">
      <w:pPr>
        <w:pStyle w:val="Textonotapie"/>
        <w:rPr>
          <w:sz w:val="18"/>
          <w:szCs w:val="18"/>
          <w:lang w:val="es-ES"/>
        </w:rPr>
      </w:pPr>
      <w:r w:rsidRPr="00D35D77">
        <w:rPr>
          <w:rStyle w:val="Refdenotaalpie"/>
          <w:sz w:val="18"/>
          <w:szCs w:val="18"/>
        </w:rPr>
        <w:footnoteRef/>
      </w:r>
      <w:r w:rsidRPr="00D35D77">
        <w:rPr>
          <w:sz w:val="18"/>
          <w:szCs w:val="18"/>
        </w:rPr>
        <w:t xml:space="preserve"> </w:t>
      </w:r>
      <w:r>
        <w:rPr>
          <w:sz w:val="18"/>
          <w:szCs w:val="18"/>
          <w:lang w:val="es-ES"/>
        </w:rPr>
        <w:t>Que incluya</w:t>
      </w:r>
      <w:r w:rsidRPr="00D35D77">
        <w:rPr>
          <w:sz w:val="18"/>
          <w:szCs w:val="18"/>
          <w:lang w:val="es-ES"/>
        </w:rPr>
        <w:t>, p.</w:t>
      </w:r>
      <w:r>
        <w:rPr>
          <w:sz w:val="18"/>
          <w:szCs w:val="18"/>
          <w:lang w:val="es-ES"/>
        </w:rPr>
        <w:t xml:space="preserve"> </w:t>
      </w:r>
      <w:r w:rsidRPr="00D35D77">
        <w:rPr>
          <w:sz w:val="18"/>
          <w:szCs w:val="18"/>
          <w:lang w:val="es-ES"/>
        </w:rPr>
        <w:t>e</w:t>
      </w:r>
      <w:r>
        <w:rPr>
          <w:sz w:val="18"/>
          <w:szCs w:val="18"/>
          <w:lang w:val="es-ES"/>
        </w:rPr>
        <w:t>j., nuevas experiencias de aprendizaje</w:t>
      </w:r>
      <w:r w:rsidRPr="00D35D77">
        <w:rPr>
          <w:sz w:val="18"/>
          <w:szCs w:val="18"/>
          <w:lang w:val="es-ES"/>
        </w:rPr>
        <w:t xml:space="preserve"> com</w:t>
      </w:r>
      <w:r>
        <w:rPr>
          <w:sz w:val="18"/>
          <w:szCs w:val="18"/>
          <w:lang w:val="es-ES"/>
        </w:rPr>
        <w:t>o puede</w:t>
      </w:r>
      <w:r w:rsidR="00B91792">
        <w:rPr>
          <w:sz w:val="18"/>
          <w:szCs w:val="18"/>
          <w:lang w:val="es-ES"/>
        </w:rPr>
        <w:t>n</w:t>
      </w:r>
      <w:r>
        <w:rPr>
          <w:sz w:val="18"/>
          <w:szCs w:val="18"/>
          <w:lang w:val="es-ES"/>
        </w:rPr>
        <w:t xml:space="preserve"> ser </w:t>
      </w:r>
      <w:r w:rsidRPr="00D35D77">
        <w:rPr>
          <w:sz w:val="18"/>
          <w:szCs w:val="18"/>
        </w:rPr>
        <w:t>la participació</w:t>
      </w:r>
      <w:r>
        <w:rPr>
          <w:sz w:val="18"/>
          <w:szCs w:val="18"/>
        </w:rPr>
        <w:t>n</w:t>
      </w:r>
      <w:r w:rsidRPr="00D35D77">
        <w:rPr>
          <w:sz w:val="18"/>
          <w:szCs w:val="18"/>
        </w:rPr>
        <w:t xml:space="preserve"> de</w:t>
      </w:r>
      <w:r>
        <w:rPr>
          <w:sz w:val="18"/>
          <w:szCs w:val="18"/>
        </w:rPr>
        <w:t xml:space="preserve"> </w:t>
      </w:r>
      <w:r w:rsidRPr="00D35D77">
        <w:rPr>
          <w:sz w:val="18"/>
          <w:szCs w:val="18"/>
        </w:rPr>
        <w:t>l</w:t>
      </w:r>
      <w:r>
        <w:rPr>
          <w:sz w:val="18"/>
          <w:szCs w:val="18"/>
        </w:rPr>
        <w:t>o</w:t>
      </w:r>
      <w:r w:rsidRPr="00D35D77">
        <w:rPr>
          <w:sz w:val="18"/>
          <w:szCs w:val="18"/>
        </w:rPr>
        <w:t>s agent</w:t>
      </w:r>
      <w:r>
        <w:rPr>
          <w:sz w:val="18"/>
          <w:szCs w:val="18"/>
        </w:rPr>
        <w:t>es en redes</w:t>
      </w:r>
      <w:r w:rsidRPr="00D35D77">
        <w:rPr>
          <w:sz w:val="18"/>
          <w:szCs w:val="18"/>
        </w:rPr>
        <w:t xml:space="preserve"> municipal</w:t>
      </w:r>
      <w:r>
        <w:rPr>
          <w:sz w:val="18"/>
          <w:szCs w:val="18"/>
        </w:rPr>
        <w:t>e</w:t>
      </w:r>
      <w:r w:rsidRPr="00D35D77">
        <w:rPr>
          <w:sz w:val="18"/>
          <w:szCs w:val="18"/>
        </w:rPr>
        <w:t>s (p.</w:t>
      </w:r>
      <w:r>
        <w:rPr>
          <w:sz w:val="18"/>
          <w:szCs w:val="18"/>
        </w:rPr>
        <w:t xml:space="preserve"> </w:t>
      </w:r>
      <w:r w:rsidRPr="00D35D77">
        <w:rPr>
          <w:sz w:val="18"/>
          <w:szCs w:val="18"/>
        </w:rPr>
        <w:t>e</w:t>
      </w:r>
      <w:r>
        <w:rPr>
          <w:sz w:val="18"/>
          <w:szCs w:val="18"/>
        </w:rPr>
        <w:t>j</w:t>
      </w:r>
      <w:r w:rsidRPr="00D35D77">
        <w:rPr>
          <w:sz w:val="18"/>
          <w:szCs w:val="18"/>
        </w:rPr>
        <w:t>. C</w:t>
      </w:r>
      <w:r>
        <w:rPr>
          <w:i/>
          <w:sz w:val="18"/>
          <w:szCs w:val="18"/>
        </w:rPr>
        <w:t>iudades constructoras de paz, Ciudades</w:t>
      </w:r>
      <w:r w:rsidRPr="00D35D77">
        <w:rPr>
          <w:i/>
          <w:sz w:val="18"/>
          <w:szCs w:val="18"/>
        </w:rPr>
        <w:t xml:space="preserve"> refugi</w:t>
      </w:r>
      <w:r>
        <w:rPr>
          <w:i/>
          <w:sz w:val="18"/>
          <w:szCs w:val="18"/>
        </w:rPr>
        <w:t>o, Ciudades educadora</w:t>
      </w:r>
      <w:r w:rsidRPr="00D35D77">
        <w:rPr>
          <w:i/>
          <w:sz w:val="18"/>
          <w:szCs w:val="18"/>
        </w:rPr>
        <w:t>s, etc.)</w:t>
      </w:r>
    </w:p>
  </w:footnote>
  <w:footnote w:id="10">
    <w:p w14:paraId="2095B4EA" w14:textId="1294EEFE" w:rsidR="008C2B53" w:rsidRPr="000C1A8F" w:rsidRDefault="008C2B53">
      <w:pPr>
        <w:pStyle w:val="Textonotapie"/>
        <w:rPr>
          <w:sz w:val="18"/>
          <w:szCs w:val="18"/>
          <w:lang w:val="es-ES"/>
        </w:rPr>
      </w:pPr>
      <w:r>
        <w:rPr>
          <w:rStyle w:val="Refdenotaalpie"/>
        </w:rPr>
        <w:footnoteRef/>
      </w:r>
      <w:r>
        <w:t xml:space="preserve"> </w:t>
      </w:r>
      <w:r w:rsidRPr="000C1A8F">
        <w:rPr>
          <w:sz w:val="18"/>
          <w:szCs w:val="18"/>
          <w:lang w:val="es-ES"/>
        </w:rPr>
        <w:t>En el marc</w:t>
      </w:r>
      <w:r>
        <w:rPr>
          <w:sz w:val="18"/>
          <w:szCs w:val="18"/>
          <w:lang w:val="es-ES"/>
        </w:rPr>
        <w:t>o de su</w:t>
      </w:r>
      <w:r w:rsidRPr="000C1A8F">
        <w:rPr>
          <w:sz w:val="18"/>
          <w:szCs w:val="18"/>
          <w:lang w:val="es-ES"/>
        </w:rPr>
        <w:t xml:space="preserve"> Pla</w:t>
      </w:r>
      <w:r>
        <w:rPr>
          <w:sz w:val="18"/>
          <w:szCs w:val="18"/>
          <w:lang w:val="es-ES"/>
        </w:rPr>
        <w:t>n Estraté</w:t>
      </w:r>
      <w:r w:rsidRPr="000C1A8F">
        <w:rPr>
          <w:sz w:val="18"/>
          <w:szCs w:val="18"/>
          <w:lang w:val="es-ES"/>
        </w:rPr>
        <w:t>gic</w:t>
      </w:r>
      <w:r>
        <w:rPr>
          <w:sz w:val="18"/>
          <w:szCs w:val="18"/>
          <w:lang w:val="es-ES"/>
        </w:rPr>
        <w:t>o</w:t>
      </w:r>
      <w:r w:rsidRPr="000C1A8F">
        <w:rPr>
          <w:sz w:val="18"/>
          <w:szCs w:val="18"/>
          <w:lang w:val="es-ES"/>
        </w:rPr>
        <w:t xml:space="preserve"> de Relacion</w:t>
      </w:r>
      <w:r>
        <w:rPr>
          <w:sz w:val="18"/>
          <w:szCs w:val="18"/>
          <w:lang w:val="es-ES"/>
        </w:rPr>
        <w:t>e</w:t>
      </w:r>
      <w:r w:rsidRPr="000C1A8F">
        <w:rPr>
          <w:sz w:val="18"/>
          <w:szCs w:val="18"/>
          <w:lang w:val="es-ES"/>
        </w:rPr>
        <w:t>s Internacional</w:t>
      </w:r>
      <w:r>
        <w:rPr>
          <w:sz w:val="18"/>
          <w:szCs w:val="18"/>
          <w:lang w:val="es-ES"/>
        </w:rPr>
        <w:t>e</w:t>
      </w:r>
      <w:r w:rsidRPr="000C1A8F">
        <w:rPr>
          <w:sz w:val="18"/>
          <w:szCs w:val="18"/>
          <w:lang w:val="es-ES"/>
        </w:rPr>
        <w:t>s.</w:t>
      </w:r>
    </w:p>
  </w:footnote>
  <w:footnote w:id="11">
    <w:p w14:paraId="25ADFB93" w14:textId="2E94DA17" w:rsidR="008C2B53" w:rsidRPr="00D35D77" w:rsidRDefault="008C2B53" w:rsidP="00EE375F">
      <w:pPr>
        <w:pStyle w:val="Textonotapie"/>
        <w:rPr>
          <w:sz w:val="18"/>
          <w:szCs w:val="18"/>
          <w:lang w:val="es-ES"/>
        </w:rPr>
      </w:pPr>
      <w:r w:rsidRPr="00D35D77">
        <w:rPr>
          <w:rStyle w:val="Refdenotaalpie"/>
          <w:sz w:val="18"/>
          <w:szCs w:val="18"/>
        </w:rPr>
        <w:footnoteRef/>
      </w:r>
      <w:r w:rsidRPr="00D35D77">
        <w:rPr>
          <w:sz w:val="18"/>
          <w:szCs w:val="18"/>
        </w:rPr>
        <w:t xml:space="preserve"> P.</w:t>
      </w:r>
      <w:r w:rsidR="005235A6">
        <w:rPr>
          <w:sz w:val="18"/>
          <w:szCs w:val="18"/>
        </w:rPr>
        <w:t xml:space="preserve"> </w:t>
      </w:r>
      <w:r w:rsidRPr="00D35D77">
        <w:rPr>
          <w:sz w:val="18"/>
          <w:szCs w:val="18"/>
        </w:rPr>
        <w:t>e</w:t>
      </w:r>
      <w:r w:rsidR="005235A6">
        <w:rPr>
          <w:sz w:val="18"/>
          <w:szCs w:val="18"/>
        </w:rPr>
        <w:t>j</w:t>
      </w:r>
      <w:r w:rsidRPr="00D35D77">
        <w:rPr>
          <w:sz w:val="18"/>
          <w:szCs w:val="18"/>
        </w:rPr>
        <w:t>.: Formació</w:t>
      </w:r>
      <w:r w:rsidR="005235A6">
        <w:rPr>
          <w:sz w:val="18"/>
          <w:szCs w:val="18"/>
        </w:rPr>
        <w:t>n</w:t>
      </w:r>
      <w:r w:rsidRPr="00D35D77">
        <w:rPr>
          <w:sz w:val="18"/>
          <w:szCs w:val="18"/>
        </w:rPr>
        <w:t>, prestació</w:t>
      </w:r>
      <w:r w:rsidR="005235A6">
        <w:rPr>
          <w:sz w:val="18"/>
          <w:szCs w:val="18"/>
        </w:rPr>
        <w:t>n de personas especialistas, ases</w:t>
      </w:r>
      <w:r w:rsidRPr="00D35D77">
        <w:rPr>
          <w:sz w:val="18"/>
          <w:szCs w:val="18"/>
        </w:rPr>
        <w:t>oram</w:t>
      </w:r>
      <w:r w:rsidR="005235A6">
        <w:rPr>
          <w:sz w:val="18"/>
          <w:szCs w:val="18"/>
        </w:rPr>
        <w:t>i</w:t>
      </w:r>
      <w:r w:rsidRPr="00D35D77">
        <w:rPr>
          <w:sz w:val="18"/>
          <w:szCs w:val="18"/>
        </w:rPr>
        <w:t>ent</w:t>
      </w:r>
      <w:r w:rsidR="005235A6">
        <w:rPr>
          <w:sz w:val="18"/>
          <w:szCs w:val="18"/>
        </w:rPr>
        <w:t>o té</w:t>
      </w:r>
      <w:r w:rsidRPr="00D35D77">
        <w:rPr>
          <w:sz w:val="18"/>
          <w:szCs w:val="18"/>
        </w:rPr>
        <w:t>cnic</w:t>
      </w:r>
      <w:r w:rsidR="005235A6">
        <w:rPr>
          <w:sz w:val="18"/>
          <w:szCs w:val="18"/>
        </w:rPr>
        <w:t>o</w:t>
      </w:r>
      <w:r w:rsidRPr="00D35D77">
        <w:rPr>
          <w:sz w:val="18"/>
          <w:szCs w:val="18"/>
        </w:rPr>
        <w:t>, informació</w:t>
      </w:r>
      <w:r w:rsidR="005235A6">
        <w:rPr>
          <w:sz w:val="18"/>
          <w:szCs w:val="18"/>
        </w:rPr>
        <w:t>n</w:t>
      </w:r>
      <w:r>
        <w:rPr>
          <w:sz w:val="18"/>
          <w:szCs w:val="18"/>
        </w:rPr>
        <w:t xml:space="preserve"> y </w:t>
      </w:r>
      <w:r w:rsidRPr="00D35D77">
        <w:rPr>
          <w:sz w:val="18"/>
          <w:szCs w:val="18"/>
        </w:rPr>
        <w:t>documentació</w:t>
      </w:r>
      <w:r w:rsidR="005235A6">
        <w:rPr>
          <w:sz w:val="18"/>
          <w:szCs w:val="18"/>
        </w:rPr>
        <w:t>n, acompañamiento a proces</w:t>
      </w:r>
      <w:r w:rsidRPr="00D35D77">
        <w:rPr>
          <w:sz w:val="18"/>
          <w:szCs w:val="18"/>
        </w:rPr>
        <w:t>os, etc.)</w:t>
      </w:r>
    </w:p>
  </w:footnote>
  <w:footnote w:id="12">
    <w:p w14:paraId="1E990AA0" w14:textId="3C437AD7" w:rsidR="008C2B53" w:rsidRPr="00D35D77" w:rsidRDefault="008C2B53" w:rsidP="00EE375F">
      <w:pPr>
        <w:pStyle w:val="Textonotapie"/>
        <w:rPr>
          <w:sz w:val="18"/>
          <w:szCs w:val="18"/>
          <w:lang w:val="es-ES"/>
        </w:rPr>
      </w:pPr>
      <w:r w:rsidRPr="00D35D77">
        <w:rPr>
          <w:rStyle w:val="Refdenotaalpie"/>
          <w:sz w:val="18"/>
          <w:szCs w:val="18"/>
        </w:rPr>
        <w:footnoteRef/>
      </w:r>
      <w:r w:rsidRPr="00D35D77">
        <w:rPr>
          <w:sz w:val="18"/>
          <w:szCs w:val="18"/>
        </w:rPr>
        <w:t xml:space="preserve"> </w:t>
      </w:r>
      <w:r w:rsidRPr="00D35D77">
        <w:rPr>
          <w:sz w:val="18"/>
          <w:szCs w:val="18"/>
          <w:lang w:val="es-ES"/>
        </w:rPr>
        <w:t>P.</w:t>
      </w:r>
      <w:r w:rsidR="005235A6">
        <w:rPr>
          <w:sz w:val="18"/>
          <w:szCs w:val="18"/>
          <w:lang w:val="es-ES"/>
        </w:rPr>
        <w:t xml:space="preserve"> </w:t>
      </w:r>
      <w:r w:rsidRPr="00D35D77">
        <w:rPr>
          <w:sz w:val="18"/>
          <w:szCs w:val="18"/>
          <w:lang w:val="es-ES"/>
        </w:rPr>
        <w:t>e</w:t>
      </w:r>
      <w:r w:rsidR="005235A6">
        <w:rPr>
          <w:sz w:val="18"/>
          <w:szCs w:val="18"/>
          <w:lang w:val="es-ES"/>
        </w:rPr>
        <w:t>j.</w:t>
      </w:r>
      <w:r w:rsidRPr="00D35D77">
        <w:rPr>
          <w:sz w:val="18"/>
          <w:szCs w:val="18"/>
          <w:lang w:val="es-ES"/>
        </w:rPr>
        <w:t xml:space="preserve">: </w:t>
      </w:r>
      <w:r w:rsidR="005235A6">
        <w:rPr>
          <w:sz w:val="18"/>
          <w:szCs w:val="18"/>
        </w:rPr>
        <w:t>Convive</w:t>
      </w:r>
      <w:r w:rsidRPr="00D35D77">
        <w:rPr>
          <w:sz w:val="18"/>
          <w:szCs w:val="18"/>
        </w:rPr>
        <w:t>ncia multicultural</w:t>
      </w:r>
      <w:r>
        <w:rPr>
          <w:sz w:val="18"/>
          <w:szCs w:val="18"/>
        </w:rPr>
        <w:t xml:space="preserve"> y </w:t>
      </w:r>
      <w:r w:rsidRPr="00D35D77">
        <w:rPr>
          <w:sz w:val="18"/>
          <w:szCs w:val="18"/>
        </w:rPr>
        <w:t>prevenció</w:t>
      </w:r>
      <w:r w:rsidR="005235A6">
        <w:rPr>
          <w:sz w:val="18"/>
          <w:szCs w:val="18"/>
        </w:rPr>
        <w:t xml:space="preserve">n de la </w:t>
      </w:r>
      <w:r w:rsidRPr="00D35D77">
        <w:rPr>
          <w:sz w:val="18"/>
          <w:szCs w:val="18"/>
        </w:rPr>
        <w:t>exclusió</w:t>
      </w:r>
      <w:r w:rsidR="005235A6">
        <w:rPr>
          <w:sz w:val="18"/>
          <w:szCs w:val="18"/>
        </w:rPr>
        <w:t>n, dinami</w:t>
      </w:r>
      <w:r w:rsidRPr="00D35D77">
        <w:rPr>
          <w:sz w:val="18"/>
          <w:szCs w:val="18"/>
        </w:rPr>
        <w:t>zació</w:t>
      </w:r>
      <w:r w:rsidR="005235A6">
        <w:rPr>
          <w:sz w:val="18"/>
          <w:szCs w:val="18"/>
        </w:rPr>
        <w:t>n</w:t>
      </w:r>
      <w:r w:rsidRPr="00D35D77">
        <w:rPr>
          <w:sz w:val="18"/>
          <w:szCs w:val="18"/>
        </w:rPr>
        <w:t xml:space="preserve"> </w:t>
      </w:r>
      <w:r w:rsidR="005235A6">
        <w:rPr>
          <w:rFonts w:cstheme="minorHAnsi"/>
          <w:sz w:val="18"/>
          <w:szCs w:val="18"/>
        </w:rPr>
        <w:t>juvenil, seguridad ciud</w:t>
      </w:r>
      <w:r w:rsidRPr="00D35D77">
        <w:rPr>
          <w:rFonts w:cstheme="minorHAnsi"/>
          <w:sz w:val="18"/>
          <w:szCs w:val="18"/>
        </w:rPr>
        <w:t>adana,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18"/>
        <w:szCs w:val="18"/>
        <w:lang w:val="es-ES"/>
      </w:rPr>
      <w:alias w:val="Título"/>
      <w:tag w:val=""/>
      <w:id w:val="1236601204"/>
      <w:dataBinding w:prefixMappings="xmlns:ns0='http://purl.org/dc/elements/1.1/' xmlns:ns1='http://schemas.openxmlformats.org/package/2006/metadata/core-properties' " w:xpath="/ns1:coreProperties[1]/ns0:title[1]" w:storeItemID="{6C3C8BC8-F283-45AE-878A-BAB7291924A1}"/>
      <w:text/>
    </w:sdtPr>
    <w:sdtEndPr/>
    <w:sdtContent>
      <w:p w14:paraId="7CB347C8" w14:textId="521AF5D1" w:rsidR="008C2B53" w:rsidRPr="000C1A8F" w:rsidRDefault="008C2B53" w:rsidP="000C1A8F">
        <w:pPr>
          <w:pStyle w:val="Sinespaciado"/>
          <w:jc w:val="right"/>
          <w:rPr>
            <w:rFonts w:asciiTheme="majorHAnsi" w:eastAsiaTheme="majorEastAsia" w:hAnsiTheme="majorHAnsi" w:cstheme="majorBidi"/>
            <w:caps/>
            <w:color w:val="833C0B" w:themeColor="accent2" w:themeShade="80"/>
            <w:sz w:val="72"/>
            <w:szCs w:val="72"/>
            <w:lang w:val="es-ES"/>
          </w:rPr>
        </w:pPr>
        <w:r>
          <w:rPr>
            <w:i/>
            <w:sz w:val="18"/>
            <w:szCs w:val="18"/>
            <w:lang w:val="es-ES"/>
          </w:rPr>
          <w:t>Plan director de Cooperación y Educación para la Transformación Social (2017-2020)</w:t>
        </w:r>
      </w:p>
    </w:sdtContent>
  </w:sdt>
  <w:p w14:paraId="231683FD" w14:textId="77777777" w:rsidR="008C2B53" w:rsidRPr="000C1A8F" w:rsidRDefault="008C2B53">
    <w:pPr>
      <w:pStyle w:val="Encabezado"/>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C3CF4"/>
    <w:multiLevelType w:val="hybridMultilevel"/>
    <w:tmpl w:val="42B6C1FC"/>
    <w:lvl w:ilvl="0" w:tplc="C3AAFD28">
      <w:start w:val="1"/>
      <w:numFmt w:val="decimal"/>
      <w:lvlText w:val="%1."/>
      <w:lvlJc w:val="left"/>
      <w:pPr>
        <w:ind w:left="360" w:hanging="360"/>
      </w:pPr>
      <w:rPr>
        <w:rFonts w:hint="default"/>
      </w:rPr>
    </w:lvl>
    <w:lvl w:ilvl="1" w:tplc="040A0003" w:tentative="1">
      <w:start w:val="1"/>
      <w:numFmt w:val="bullet"/>
      <w:lvlText w:val="o"/>
      <w:lvlJc w:val="left"/>
      <w:pPr>
        <w:ind w:left="360" w:hanging="360"/>
      </w:pPr>
      <w:rPr>
        <w:rFonts w:ascii="Courier New" w:hAnsi="Courier New" w:cs="Courier New" w:hint="default"/>
      </w:rPr>
    </w:lvl>
    <w:lvl w:ilvl="2" w:tplc="040A0005" w:tentative="1">
      <w:start w:val="1"/>
      <w:numFmt w:val="bullet"/>
      <w:lvlText w:val=""/>
      <w:lvlJc w:val="left"/>
      <w:pPr>
        <w:ind w:left="1080" w:hanging="360"/>
      </w:pPr>
      <w:rPr>
        <w:rFonts w:ascii="Wingdings" w:hAnsi="Wingdings" w:hint="default"/>
      </w:rPr>
    </w:lvl>
    <w:lvl w:ilvl="3" w:tplc="040A0001" w:tentative="1">
      <w:start w:val="1"/>
      <w:numFmt w:val="bullet"/>
      <w:lvlText w:val=""/>
      <w:lvlJc w:val="left"/>
      <w:pPr>
        <w:ind w:left="1800" w:hanging="360"/>
      </w:pPr>
      <w:rPr>
        <w:rFonts w:ascii="Symbol" w:hAnsi="Symbol" w:hint="default"/>
      </w:rPr>
    </w:lvl>
    <w:lvl w:ilvl="4" w:tplc="040A0003" w:tentative="1">
      <w:start w:val="1"/>
      <w:numFmt w:val="bullet"/>
      <w:lvlText w:val="o"/>
      <w:lvlJc w:val="left"/>
      <w:pPr>
        <w:ind w:left="2520" w:hanging="360"/>
      </w:pPr>
      <w:rPr>
        <w:rFonts w:ascii="Courier New" w:hAnsi="Courier New" w:cs="Courier New" w:hint="default"/>
      </w:rPr>
    </w:lvl>
    <w:lvl w:ilvl="5" w:tplc="040A0005" w:tentative="1">
      <w:start w:val="1"/>
      <w:numFmt w:val="bullet"/>
      <w:lvlText w:val=""/>
      <w:lvlJc w:val="left"/>
      <w:pPr>
        <w:ind w:left="3240" w:hanging="360"/>
      </w:pPr>
      <w:rPr>
        <w:rFonts w:ascii="Wingdings" w:hAnsi="Wingdings" w:hint="default"/>
      </w:rPr>
    </w:lvl>
    <w:lvl w:ilvl="6" w:tplc="040A0001" w:tentative="1">
      <w:start w:val="1"/>
      <w:numFmt w:val="bullet"/>
      <w:lvlText w:val=""/>
      <w:lvlJc w:val="left"/>
      <w:pPr>
        <w:ind w:left="3960" w:hanging="360"/>
      </w:pPr>
      <w:rPr>
        <w:rFonts w:ascii="Symbol" w:hAnsi="Symbol" w:hint="default"/>
      </w:rPr>
    </w:lvl>
    <w:lvl w:ilvl="7" w:tplc="040A0003" w:tentative="1">
      <w:start w:val="1"/>
      <w:numFmt w:val="bullet"/>
      <w:lvlText w:val="o"/>
      <w:lvlJc w:val="left"/>
      <w:pPr>
        <w:ind w:left="4680" w:hanging="360"/>
      </w:pPr>
      <w:rPr>
        <w:rFonts w:ascii="Courier New" w:hAnsi="Courier New" w:cs="Courier New" w:hint="default"/>
      </w:rPr>
    </w:lvl>
    <w:lvl w:ilvl="8" w:tplc="040A0005" w:tentative="1">
      <w:start w:val="1"/>
      <w:numFmt w:val="bullet"/>
      <w:lvlText w:val=""/>
      <w:lvlJc w:val="left"/>
      <w:pPr>
        <w:ind w:left="5400" w:hanging="360"/>
      </w:pPr>
      <w:rPr>
        <w:rFonts w:ascii="Wingdings" w:hAnsi="Wingdings" w:hint="default"/>
      </w:rPr>
    </w:lvl>
  </w:abstractNum>
  <w:abstractNum w:abstractNumId="1">
    <w:nsid w:val="01EC5DFE"/>
    <w:multiLevelType w:val="hybridMultilevel"/>
    <w:tmpl w:val="7644688E"/>
    <w:lvl w:ilvl="0" w:tplc="CEDED3D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FC1009"/>
    <w:multiLevelType w:val="hybridMultilevel"/>
    <w:tmpl w:val="CE82D468"/>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5B17E32"/>
    <w:multiLevelType w:val="hybridMultilevel"/>
    <w:tmpl w:val="09AE9D1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0C22275C"/>
    <w:multiLevelType w:val="hybridMultilevel"/>
    <w:tmpl w:val="C2CECE70"/>
    <w:lvl w:ilvl="0" w:tplc="405A3A02">
      <w:start w:val="1"/>
      <w:numFmt w:val="bullet"/>
      <w:lvlText w:val=""/>
      <w:lvlJc w:val="left"/>
      <w:pPr>
        <w:ind w:left="720" w:hanging="360"/>
      </w:pPr>
      <w:rPr>
        <w:rFonts w:ascii="Symbol" w:hAnsi="Symbol" w:hint="default"/>
        <w:color w:val="4472C4" w:themeColor="accent5"/>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0F817E80"/>
    <w:multiLevelType w:val="hybridMultilevel"/>
    <w:tmpl w:val="030C2E0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18B9389D"/>
    <w:multiLevelType w:val="hybridMultilevel"/>
    <w:tmpl w:val="D84EA0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2F7D6E"/>
    <w:multiLevelType w:val="hybridMultilevel"/>
    <w:tmpl w:val="759696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BF721C"/>
    <w:multiLevelType w:val="hybridMultilevel"/>
    <w:tmpl w:val="FF2E4A6A"/>
    <w:lvl w:ilvl="0" w:tplc="12AA49E4">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00765F"/>
    <w:multiLevelType w:val="hybridMultilevel"/>
    <w:tmpl w:val="FAF29E54"/>
    <w:lvl w:ilvl="0" w:tplc="C3AAFD28">
      <w:start w:val="1"/>
      <w:numFmt w:val="decimal"/>
      <w:lvlText w:val="%1."/>
      <w:lvlJc w:val="left"/>
      <w:pPr>
        <w:ind w:left="144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nsid w:val="24017E9E"/>
    <w:multiLevelType w:val="hybridMultilevel"/>
    <w:tmpl w:val="ADD69CE6"/>
    <w:lvl w:ilvl="0" w:tplc="41188B9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4800E67"/>
    <w:multiLevelType w:val="hybridMultilevel"/>
    <w:tmpl w:val="A8927340"/>
    <w:lvl w:ilvl="0" w:tplc="C4B8767A">
      <w:start w:val="1"/>
      <w:numFmt w:val="bullet"/>
      <w:lvlText w:val=""/>
      <w:lvlJc w:val="left"/>
      <w:pPr>
        <w:ind w:left="862" w:hanging="360"/>
      </w:pPr>
      <w:rPr>
        <w:rFonts w:ascii="Symbol" w:hAnsi="Symbol" w:hint="default"/>
        <w:color w:val="4472C4" w:themeColor="accent5"/>
      </w:rPr>
    </w:lvl>
    <w:lvl w:ilvl="1" w:tplc="040A0003" w:tentative="1">
      <w:start w:val="1"/>
      <w:numFmt w:val="bullet"/>
      <w:lvlText w:val="o"/>
      <w:lvlJc w:val="left"/>
      <w:pPr>
        <w:ind w:left="1582" w:hanging="360"/>
      </w:pPr>
      <w:rPr>
        <w:rFonts w:ascii="Courier New" w:hAnsi="Courier New" w:cs="Courier New" w:hint="default"/>
      </w:rPr>
    </w:lvl>
    <w:lvl w:ilvl="2" w:tplc="040A0005" w:tentative="1">
      <w:start w:val="1"/>
      <w:numFmt w:val="bullet"/>
      <w:lvlText w:val=""/>
      <w:lvlJc w:val="left"/>
      <w:pPr>
        <w:ind w:left="2302" w:hanging="360"/>
      </w:pPr>
      <w:rPr>
        <w:rFonts w:ascii="Wingdings" w:hAnsi="Wingdings" w:hint="default"/>
      </w:rPr>
    </w:lvl>
    <w:lvl w:ilvl="3" w:tplc="040A0001" w:tentative="1">
      <w:start w:val="1"/>
      <w:numFmt w:val="bullet"/>
      <w:lvlText w:val=""/>
      <w:lvlJc w:val="left"/>
      <w:pPr>
        <w:ind w:left="3022" w:hanging="360"/>
      </w:pPr>
      <w:rPr>
        <w:rFonts w:ascii="Symbol" w:hAnsi="Symbol" w:hint="default"/>
      </w:rPr>
    </w:lvl>
    <w:lvl w:ilvl="4" w:tplc="040A0003" w:tentative="1">
      <w:start w:val="1"/>
      <w:numFmt w:val="bullet"/>
      <w:lvlText w:val="o"/>
      <w:lvlJc w:val="left"/>
      <w:pPr>
        <w:ind w:left="3742" w:hanging="360"/>
      </w:pPr>
      <w:rPr>
        <w:rFonts w:ascii="Courier New" w:hAnsi="Courier New" w:cs="Courier New" w:hint="default"/>
      </w:rPr>
    </w:lvl>
    <w:lvl w:ilvl="5" w:tplc="040A0005" w:tentative="1">
      <w:start w:val="1"/>
      <w:numFmt w:val="bullet"/>
      <w:lvlText w:val=""/>
      <w:lvlJc w:val="left"/>
      <w:pPr>
        <w:ind w:left="4462" w:hanging="360"/>
      </w:pPr>
      <w:rPr>
        <w:rFonts w:ascii="Wingdings" w:hAnsi="Wingdings" w:hint="default"/>
      </w:rPr>
    </w:lvl>
    <w:lvl w:ilvl="6" w:tplc="040A0001" w:tentative="1">
      <w:start w:val="1"/>
      <w:numFmt w:val="bullet"/>
      <w:lvlText w:val=""/>
      <w:lvlJc w:val="left"/>
      <w:pPr>
        <w:ind w:left="5182" w:hanging="360"/>
      </w:pPr>
      <w:rPr>
        <w:rFonts w:ascii="Symbol" w:hAnsi="Symbol" w:hint="default"/>
      </w:rPr>
    </w:lvl>
    <w:lvl w:ilvl="7" w:tplc="040A0003" w:tentative="1">
      <w:start w:val="1"/>
      <w:numFmt w:val="bullet"/>
      <w:lvlText w:val="o"/>
      <w:lvlJc w:val="left"/>
      <w:pPr>
        <w:ind w:left="5902" w:hanging="360"/>
      </w:pPr>
      <w:rPr>
        <w:rFonts w:ascii="Courier New" w:hAnsi="Courier New" w:cs="Courier New" w:hint="default"/>
      </w:rPr>
    </w:lvl>
    <w:lvl w:ilvl="8" w:tplc="040A0005" w:tentative="1">
      <w:start w:val="1"/>
      <w:numFmt w:val="bullet"/>
      <w:lvlText w:val=""/>
      <w:lvlJc w:val="left"/>
      <w:pPr>
        <w:ind w:left="6622" w:hanging="360"/>
      </w:pPr>
      <w:rPr>
        <w:rFonts w:ascii="Wingdings" w:hAnsi="Wingdings" w:hint="default"/>
      </w:rPr>
    </w:lvl>
  </w:abstractNum>
  <w:abstractNum w:abstractNumId="12">
    <w:nsid w:val="25544A63"/>
    <w:multiLevelType w:val="hybridMultilevel"/>
    <w:tmpl w:val="14488E02"/>
    <w:lvl w:ilvl="0" w:tplc="C3AAFD28">
      <w:start w:val="1"/>
      <w:numFmt w:val="decimal"/>
      <w:lvlText w:val="%1."/>
      <w:lvlJc w:val="left"/>
      <w:pPr>
        <w:ind w:left="2520" w:hanging="360"/>
      </w:pPr>
      <w:rPr>
        <w:rFonts w:hint="default"/>
      </w:rPr>
    </w:lvl>
    <w:lvl w:ilvl="1" w:tplc="040A0019" w:tentative="1">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13">
    <w:nsid w:val="25A72C76"/>
    <w:multiLevelType w:val="hybridMultilevel"/>
    <w:tmpl w:val="543A9EB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7C01876"/>
    <w:multiLevelType w:val="hybridMultilevel"/>
    <w:tmpl w:val="AB82244C"/>
    <w:lvl w:ilvl="0" w:tplc="58A2BDE0">
      <w:start w:val="1"/>
      <w:numFmt w:val="lowerLetter"/>
      <w:lvlText w:val="%1."/>
      <w:lvlJc w:val="left"/>
      <w:pPr>
        <w:ind w:left="729" w:hanging="360"/>
      </w:pPr>
      <w:rPr>
        <w:rFonts w:hint="default"/>
      </w:rPr>
    </w:lvl>
    <w:lvl w:ilvl="1" w:tplc="04090019" w:tentative="1">
      <w:start w:val="1"/>
      <w:numFmt w:val="lowerLetter"/>
      <w:lvlText w:val="%2."/>
      <w:lvlJc w:val="left"/>
      <w:pPr>
        <w:ind w:left="1449" w:hanging="360"/>
      </w:pPr>
    </w:lvl>
    <w:lvl w:ilvl="2" w:tplc="0409001B" w:tentative="1">
      <w:start w:val="1"/>
      <w:numFmt w:val="lowerRoman"/>
      <w:lvlText w:val="%3."/>
      <w:lvlJc w:val="right"/>
      <w:pPr>
        <w:ind w:left="2169" w:hanging="180"/>
      </w:pPr>
    </w:lvl>
    <w:lvl w:ilvl="3" w:tplc="0409000F" w:tentative="1">
      <w:start w:val="1"/>
      <w:numFmt w:val="decimal"/>
      <w:lvlText w:val="%4."/>
      <w:lvlJc w:val="left"/>
      <w:pPr>
        <w:ind w:left="2889" w:hanging="360"/>
      </w:pPr>
    </w:lvl>
    <w:lvl w:ilvl="4" w:tplc="04090019" w:tentative="1">
      <w:start w:val="1"/>
      <w:numFmt w:val="lowerLetter"/>
      <w:lvlText w:val="%5."/>
      <w:lvlJc w:val="left"/>
      <w:pPr>
        <w:ind w:left="3609" w:hanging="360"/>
      </w:pPr>
    </w:lvl>
    <w:lvl w:ilvl="5" w:tplc="0409001B" w:tentative="1">
      <w:start w:val="1"/>
      <w:numFmt w:val="lowerRoman"/>
      <w:lvlText w:val="%6."/>
      <w:lvlJc w:val="right"/>
      <w:pPr>
        <w:ind w:left="4329" w:hanging="180"/>
      </w:pPr>
    </w:lvl>
    <w:lvl w:ilvl="6" w:tplc="0409000F" w:tentative="1">
      <w:start w:val="1"/>
      <w:numFmt w:val="decimal"/>
      <w:lvlText w:val="%7."/>
      <w:lvlJc w:val="left"/>
      <w:pPr>
        <w:ind w:left="5049" w:hanging="360"/>
      </w:pPr>
    </w:lvl>
    <w:lvl w:ilvl="7" w:tplc="04090019" w:tentative="1">
      <w:start w:val="1"/>
      <w:numFmt w:val="lowerLetter"/>
      <w:lvlText w:val="%8."/>
      <w:lvlJc w:val="left"/>
      <w:pPr>
        <w:ind w:left="5769" w:hanging="360"/>
      </w:pPr>
    </w:lvl>
    <w:lvl w:ilvl="8" w:tplc="0409001B" w:tentative="1">
      <w:start w:val="1"/>
      <w:numFmt w:val="lowerRoman"/>
      <w:lvlText w:val="%9."/>
      <w:lvlJc w:val="right"/>
      <w:pPr>
        <w:ind w:left="6489" w:hanging="180"/>
      </w:pPr>
    </w:lvl>
  </w:abstractNum>
  <w:abstractNum w:abstractNumId="15">
    <w:nsid w:val="2BC30045"/>
    <w:multiLevelType w:val="hybridMultilevel"/>
    <w:tmpl w:val="0B0647E0"/>
    <w:lvl w:ilvl="0" w:tplc="0C0A0001">
      <w:start w:val="1"/>
      <w:numFmt w:val="bullet"/>
      <w:lvlText w:val=""/>
      <w:lvlJc w:val="left"/>
      <w:pPr>
        <w:ind w:left="3577" w:hanging="360"/>
      </w:pPr>
      <w:rPr>
        <w:rFonts w:ascii="Symbol" w:hAnsi="Symbol" w:hint="default"/>
      </w:rPr>
    </w:lvl>
    <w:lvl w:ilvl="1" w:tplc="0C0A0003" w:tentative="1">
      <w:start w:val="1"/>
      <w:numFmt w:val="bullet"/>
      <w:lvlText w:val="o"/>
      <w:lvlJc w:val="left"/>
      <w:pPr>
        <w:ind w:left="4297" w:hanging="360"/>
      </w:pPr>
      <w:rPr>
        <w:rFonts w:ascii="Courier New" w:hAnsi="Courier New" w:cs="Courier New" w:hint="default"/>
      </w:rPr>
    </w:lvl>
    <w:lvl w:ilvl="2" w:tplc="0C0A0005" w:tentative="1">
      <w:start w:val="1"/>
      <w:numFmt w:val="bullet"/>
      <w:lvlText w:val=""/>
      <w:lvlJc w:val="left"/>
      <w:pPr>
        <w:ind w:left="5017" w:hanging="360"/>
      </w:pPr>
      <w:rPr>
        <w:rFonts w:ascii="Wingdings" w:hAnsi="Wingdings" w:hint="default"/>
      </w:rPr>
    </w:lvl>
    <w:lvl w:ilvl="3" w:tplc="0C0A0001" w:tentative="1">
      <w:start w:val="1"/>
      <w:numFmt w:val="bullet"/>
      <w:lvlText w:val=""/>
      <w:lvlJc w:val="left"/>
      <w:pPr>
        <w:ind w:left="5737" w:hanging="360"/>
      </w:pPr>
      <w:rPr>
        <w:rFonts w:ascii="Symbol" w:hAnsi="Symbol" w:hint="default"/>
      </w:rPr>
    </w:lvl>
    <w:lvl w:ilvl="4" w:tplc="0C0A0003" w:tentative="1">
      <w:start w:val="1"/>
      <w:numFmt w:val="bullet"/>
      <w:lvlText w:val="o"/>
      <w:lvlJc w:val="left"/>
      <w:pPr>
        <w:ind w:left="6457" w:hanging="360"/>
      </w:pPr>
      <w:rPr>
        <w:rFonts w:ascii="Courier New" w:hAnsi="Courier New" w:cs="Courier New" w:hint="default"/>
      </w:rPr>
    </w:lvl>
    <w:lvl w:ilvl="5" w:tplc="0C0A0005" w:tentative="1">
      <w:start w:val="1"/>
      <w:numFmt w:val="bullet"/>
      <w:lvlText w:val=""/>
      <w:lvlJc w:val="left"/>
      <w:pPr>
        <w:ind w:left="7177" w:hanging="360"/>
      </w:pPr>
      <w:rPr>
        <w:rFonts w:ascii="Wingdings" w:hAnsi="Wingdings" w:hint="default"/>
      </w:rPr>
    </w:lvl>
    <w:lvl w:ilvl="6" w:tplc="0C0A0001" w:tentative="1">
      <w:start w:val="1"/>
      <w:numFmt w:val="bullet"/>
      <w:lvlText w:val=""/>
      <w:lvlJc w:val="left"/>
      <w:pPr>
        <w:ind w:left="7897" w:hanging="360"/>
      </w:pPr>
      <w:rPr>
        <w:rFonts w:ascii="Symbol" w:hAnsi="Symbol" w:hint="default"/>
      </w:rPr>
    </w:lvl>
    <w:lvl w:ilvl="7" w:tplc="0C0A0003" w:tentative="1">
      <w:start w:val="1"/>
      <w:numFmt w:val="bullet"/>
      <w:lvlText w:val="o"/>
      <w:lvlJc w:val="left"/>
      <w:pPr>
        <w:ind w:left="8617" w:hanging="360"/>
      </w:pPr>
      <w:rPr>
        <w:rFonts w:ascii="Courier New" w:hAnsi="Courier New" w:cs="Courier New" w:hint="default"/>
      </w:rPr>
    </w:lvl>
    <w:lvl w:ilvl="8" w:tplc="0C0A0005" w:tentative="1">
      <w:start w:val="1"/>
      <w:numFmt w:val="bullet"/>
      <w:lvlText w:val=""/>
      <w:lvlJc w:val="left"/>
      <w:pPr>
        <w:ind w:left="9337" w:hanging="360"/>
      </w:pPr>
      <w:rPr>
        <w:rFonts w:ascii="Wingdings" w:hAnsi="Wingdings" w:hint="default"/>
      </w:rPr>
    </w:lvl>
  </w:abstractNum>
  <w:abstractNum w:abstractNumId="16">
    <w:nsid w:val="2FED5BF2"/>
    <w:multiLevelType w:val="hybridMultilevel"/>
    <w:tmpl w:val="1C728B9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34FB31A4"/>
    <w:multiLevelType w:val="hybridMultilevel"/>
    <w:tmpl w:val="4AA074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94D0BC2"/>
    <w:multiLevelType w:val="hybridMultilevel"/>
    <w:tmpl w:val="782CBF7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nsid w:val="41744718"/>
    <w:multiLevelType w:val="hybridMultilevel"/>
    <w:tmpl w:val="C73869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nsid w:val="4188407D"/>
    <w:multiLevelType w:val="hybridMultilevel"/>
    <w:tmpl w:val="F0489298"/>
    <w:lvl w:ilvl="0" w:tplc="65A02EC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D10877"/>
    <w:multiLevelType w:val="hybridMultilevel"/>
    <w:tmpl w:val="CD90B6A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nsid w:val="43AC7059"/>
    <w:multiLevelType w:val="hybridMultilevel"/>
    <w:tmpl w:val="ADD69CE6"/>
    <w:lvl w:ilvl="0" w:tplc="41188B9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B0F4A21"/>
    <w:multiLevelType w:val="hybridMultilevel"/>
    <w:tmpl w:val="DB1AED3C"/>
    <w:lvl w:ilvl="0" w:tplc="3740EE56">
      <w:start w:val="2"/>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B333A34"/>
    <w:multiLevelType w:val="hybridMultilevel"/>
    <w:tmpl w:val="29B44BB2"/>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5">
    <w:nsid w:val="4CAA4827"/>
    <w:multiLevelType w:val="hybridMultilevel"/>
    <w:tmpl w:val="620AAC7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nsid w:val="510C6D03"/>
    <w:multiLevelType w:val="hybridMultilevel"/>
    <w:tmpl w:val="9FA28FEA"/>
    <w:lvl w:ilvl="0" w:tplc="C3AAFD28">
      <w:start w:val="1"/>
      <w:numFmt w:val="decimal"/>
      <w:lvlText w:val="%1."/>
      <w:lvlJc w:val="left"/>
      <w:pPr>
        <w:ind w:left="144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nsid w:val="5A984AD5"/>
    <w:multiLevelType w:val="hybridMultilevel"/>
    <w:tmpl w:val="9FA28FEA"/>
    <w:lvl w:ilvl="0" w:tplc="C3AAFD28">
      <w:start w:val="1"/>
      <w:numFmt w:val="decimal"/>
      <w:lvlText w:val="%1."/>
      <w:lvlJc w:val="left"/>
      <w:pPr>
        <w:ind w:left="360" w:hanging="360"/>
      </w:pPr>
      <w:rPr>
        <w:rFonts w:hint="default"/>
      </w:rPr>
    </w:lvl>
    <w:lvl w:ilvl="1" w:tplc="040A0003" w:tentative="1">
      <w:start w:val="1"/>
      <w:numFmt w:val="bullet"/>
      <w:lvlText w:val="o"/>
      <w:lvlJc w:val="left"/>
      <w:pPr>
        <w:ind w:left="360" w:hanging="360"/>
      </w:pPr>
      <w:rPr>
        <w:rFonts w:ascii="Courier New" w:hAnsi="Courier New" w:cs="Courier New" w:hint="default"/>
      </w:rPr>
    </w:lvl>
    <w:lvl w:ilvl="2" w:tplc="040A0005" w:tentative="1">
      <w:start w:val="1"/>
      <w:numFmt w:val="bullet"/>
      <w:lvlText w:val=""/>
      <w:lvlJc w:val="left"/>
      <w:pPr>
        <w:ind w:left="1080" w:hanging="360"/>
      </w:pPr>
      <w:rPr>
        <w:rFonts w:ascii="Wingdings" w:hAnsi="Wingdings" w:hint="default"/>
      </w:rPr>
    </w:lvl>
    <w:lvl w:ilvl="3" w:tplc="040A0001" w:tentative="1">
      <w:start w:val="1"/>
      <w:numFmt w:val="bullet"/>
      <w:lvlText w:val=""/>
      <w:lvlJc w:val="left"/>
      <w:pPr>
        <w:ind w:left="1800" w:hanging="360"/>
      </w:pPr>
      <w:rPr>
        <w:rFonts w:ascii="Symbol" w:hAnsi="Symbol" w:hint="default"/>
      </w:rPr>
    </w:lvl>
    <w:lvl w:ilvl="4" w:tplc="040A0003" w:tentative="1">
      <w:start w:val="1"/>
      <w:numFmt w:val="bullet"/>
      <w:lvlText w:val="o"/>
      <w:lvlJc w:val="left"/>
      <w:pPr>
        <w:ind w:left="2520" w:hanging="360"/>
      </w:pPr>
      <w:rPr>
        <w:rFonts w:ascii="Courier New" w:hAnsi="Courier New" w:cs="Courier New" w:hint="default"/>
      </w:rPr>
    </w:lvl>
    <w:lvl w:ilvl="5" w:tplc="040A0005" w:tentative="1">
      <w:start w:val="1"/>
      <w:numFmt w:val="bullet"/>
      <w:lvlText w:val=""/>
      <w:lvlJc w:val="left"/>
      <w:pPr>
        <w:ind w:left="3240" w:hanging="360"/>
      </w:pPr>
      <w:rPr>
        <w:rFonts w:ascii="Wingdings" w:hAnsi="Wingdings" w:hint="default"/>
      </w:rPr>
    </w:lvl>
    <w:lvl w:ilvl="6" w:tplc="040A0001" w:tentative="1">
      <w:start w:val="1"/>
      <w:numFmt w:val="bullet"/>
      <w:lvlText w:val=""/>
      <w:lvlJc w:val="left"/>
      <w:pPr>
        <w:ind w:left="3960" w:hanging="360"/>
      </w:pPr>
      <w:rPr>
        <w:rFonts w:ascii="Symbol" w:hAnsi="Symbol" w:hint="default"/>
      </w:rPr>
    </w:lvl>
    <w:lvl w:ilvl="7" w:tplc="040A0003" w:tentative="1">
      <w:start w:val="1"/>
      <w:numFmt w:val="bullet"/>
      <w:lvlText w:val="o"/>
      <w:lvlJc w:val="left"/>
      <w:pPr>
        <w:ind w:left="4680" w:hanging="360"/>
      </w:pPr>
      <w:rPr>
        <w:rFonts w:ascii="Courier New" w:hAnsi="Courier New" w:cs="Courier New" w:hint="default"/>
      </w:rPr>
    </w:lvl>
    <w:lvl w:ilvl="8" w:tplc="040A0005" w:tentative="1">
      <w:start w:val="1"/>
      <w:numFmt w:val="bullet"/>
      <w:lvlText w:val=""/>
      <w:lvlJc w:val="left"/>
      <w:pPr>
        <w:ind w:left="5400" w:hanging="360"/>
      </w:pPr>
      <w:rPr>
        <w:rFonts w:ascii="Wingdings" w:hAnsi="Wingdings" w:hint="default"/>
      </w:rPr>
    </w:lvl>
  </w:abstractNum>
  <w:abstractNum w:abstractNumId="28">
    <w:nsid w:val="5F4819A3"/>
    <w:multiLevelType w:val="hybridMultilevel"/>
    <w:tmpl w:val="80C464F2"/>
    <w:lvl w:ilvl="0" w:tplc="0C0A000F">
      <w:start w:val="1"/>
      <w:numFmt w:val="decimal"/>
      <w:lvlText w:val="%1."/>
      <w:lvlJc w:val="left"/>
      <w:pPr>
        <w:ind w:left="3577" w:hanging="360"/>
      </w:pPr>
    </w:lvl>
    <w:lvl w:ilvl="1" w:tplc="0C0A0019" w:tentative="1">
      <w:start w:val="1"/>
      <w:numFmt w:val="lowerLetter"/>
      <w:lvlText w:val="%2."/>
      <w:lvlJc w:val="left"/>
      <w:pPr>
        <w:ind w:left="4297" w:hanging="360"/>
      </w:pPr>
    </w:lvl>
    <w:lvl w:ilvl="2" w:tplc="0C0A001B" w:tentative="1">
      <w:start w:val="1"/>
      <w:numFmt w:val="lowerRoman"/>
      <w:lvlText w:val="%3."/>
      <w:lvlJc w:val="right"/>
      <w:pPr>
        <w:ind w:left="5017" w:hanging="180"/>
      </w:pPr>
    </w:lvl>
    <w:lvl w:ilvl="3" w:tplc="0C0A000F" w:tentative="1">
      <w:start w:val="1"/>
      <w:numFmt w:val="decimal"/>
      <w:lvlText w:val="%4."/>
      <w:lvlJc w:val="left"/>
      <w:pPr>
        <w:ind w:left="5737" w:hanging="360"/>
      </w:pPr>
    </w:lvl>
    <w:lvl w:ilvl="4" w:tplc="0C0A0019" w:tentative="1">
      <w:start w:val="1"/>
      <w:numFmt w:val="lowerLetter"/>
      <w:lvlText w:val="%5."/>
      <w:lvlJc w:val="left"/>
      <w:pPr>
        <w:ind w:left="6457" w:hanging="360"/>
      </w:pPr>
    </w:lvl>
    <w:lvl w:ilvl="5" w:tplc="0C0A001B" w:tentative="1">
      <w:start w:val="1"/>
      <w:numFmt w:val="lowerRoman"/>
      <w:lvlText w:val="%6."/>
      <w:lvlJc w:val="right"/>
      <w:pPr>
        <w:ind w:left="7177" w:hanging="180"/>
      </w:pPr>
    </w:lvl>
    <w:lvl w:ilvl="6" w:tplc="0C0A000F" w:tentative="1">
      <w:start w:val="1"/>
      <w:numFmt w:val="decimal"/>
      <w:lvlText w:val="%7."/>
      <w:lvlJc w:val="left"/>
      <w:pPr>
        <w:ind w:left="7897" w:hanging="360"/>
      </w:pPr>
    </w:lvl>
    <w:lvl w:ilvl="7" w:tplc="0C0A0019" w:tentative="1">
      <w:start w:val="1"/>
      <w:numFmt w:val="lowerLetter"/>
      <w:lvlText w:val="%8."/>
      <w:lvlJc w:val="left"/>
      <w:pPr>
        <w:ind w:left="8617" w:hanging="360"/>
      </w:pPr>
    </w:lvl>
    <w:lvl w:ilvl="8" w:tplc="0C0A001B" w:tentative="1">
      <w:start w:val="1"/>
      <w:numFmt w:val="lowerRoman"/>
      <w:lvlText w:val="%9."/>
      <w:lvlJc w:val="right"/>
      <w:pPr>
        <w:ind w:left="9337" w:hanging="180"/>
      </w:pPr>
    </w:lvl>
  </w:abstractNum>
  <w:abstractNum w:abstractNumId="29">
    <w:nsid w:val="60D519B4"/>
    <w:multiLevelType w:val="hybridMultilevel"/>
    <w:tmpl w:val="B4F81DC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nsid w:val="67DE7922"/>
    <w:multiLevelType w:val="hybridMultilevel"/>
    <w:tmpl w:val="BA829FAA"/>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nsid w:val="6A7D10C2"/>
    <w:multiLevelType w:val="hybridMultilevel"/>
    <w:tmpl w:val="2CA045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nsid w:val="6F670460"/>
    <w:multiLevelType w:val="hybridMultilevel"/>
    <w:tmpl w:val="FC48DAE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nsid w:val="6FCF346F"/>
    <w:multiLevelType w:val="hybridMultilevel"/>
    <w:tmpl w:val="A842A0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9C07EDA"/>
    <w:multiLevelType w:val="hybridMultilevel"/>
    <w:tmpl w:val="AB82244C"/>
    <w:lvl w:ilvl="0" w:tplc="58A2BDE0">
      <w:start w:val="1"/>
      <w:numFmt w:val="lowerLetter"/>
      <w:lvlText w:val="%1."/>
      <w:lvlJc w:val="left"/>
      <w:pPr>
        <w:ind w:left="729" w:hanging="360"/>
      </w:pPr>
      <w:rPr>
        <w:rFonts w:hint="default"/>
      </w:rPr>
    </w:lvl>
    <w:lvl w:ilvl="1" w:tplc="04090019" w:tentative="1">
      <w:start w:val="1"/>
      <w:numFmt w:val="lowerLetter"/>
      <w:lvlText w:val="%2."/>
      <w:lvlJc w:val="left"/>
      <w:pPr>
        <w:ind w:left="1449" w:hanging="360"/>
      </w:pPr>
    </w:lvl>
    <w:lvl w:ilvl="2" w:tplc="0409001B" w:tentative="1">
      <w:start w:val="1"/>
      <w:numFmt w:val="lowerRoman"/>
      <w:lvlText w:val="%3."/>
      <w:lvlJc w:val="right"/>
      <w:pPr>
        <w:ind w:left="2169" w:hanging="180"/>
      </w:pPr>
    </w:lvl>
    <w:lvl w:ilvl="3" w:tplc="0409000F" w:tentative="1">
      <w:start w:val="1"/>
      <w:numFmt w:val="decimal"/>
      <w:lvlText w:val="%4."/>
      <w:lvlJc w:val="left"/>
      <w:pPr>
        <w:ind w:left="2889" w:hanging="360"/>
      </w:pPr>
    </w:lvl>
    <w:lvl w:ilvl="4" w:tplc="04090019" w:tentative="1">
      <w:start w:val="1"/>
      <w:numFmt w:val="lowerLetter"/>
      <w:lvlText w:val="%5."/>
      <w:lvlJc w:val="left"/>
      <w:pPr>
        <w:ind w:left="3609" w:hanging="360"/>
      </w:pPr>
    </w:lvl>
    <w:lvl w:ilvl="5" w:tplc="0409001B" w:tentative="1">
      <w:start w:val="1"/>
      <w:numFmt w:val="lowerRoman"/>
      <w:lvlText w:val="%6."/>
      <w:lvlJc w:val="right"/>
      <w:pPr>
        <w:ind w:left="4329" w:hanging="180"/>
      </w:pPr>
    </w:lvl>
    <w:lvl w:ilvl="6" w:tplc="0409000F" w:tentative="1">
      <w:start w:val="1"/>
      <w:numFmt w:val="decimal"/>
      <w:lvlText w:val="%7."/>
      <w:lvlJc w:val="left"/>
      <w:pPr>
        <w:ind w:left="5049" w:hanging="360"/>
      </w:pPr>
    </w:lvl>
    <w:lvl w:ilvl="7" w:tplc="04090019" w:tentative="1">
      <w:start w:val="1"/>
      <w:numFmt w:val="lowerLetter"/>
      <w:lvlText w:val="%8."/>
      <w:lvlJc w:val="left"/>
      <w:pPr>
        <w:ind w:left="5769" w:hanging="360"/>
      </w:pPr>
    </w:lvl>
    <w:lvl w:ilvl="8" w:tplc="0409001B" w:tentative="1">
      <w:start w:val="1"/>
      <w:numFmt w:val="lowerRoman"/>
      <w:lvlText w:val="%9."/>
      <w:lvlJc w:val="right"/>
      <w:pPr>
        <w:ind w:left="6489" w:hanging="180"/>
      </w:pPr>
    </w:lvl>
  </w:abstractNum>
  <w:abstractNum w:abstractNumId="35">
    <w:nsid w:val="7AB675B7"/>
    <w:multiLevelType w:val="hybridMultilevel"/>
    <w:tmpl w:val="7954F830"/>
    <w:lvl w:ilvl="0" w:tplc="C3AAFD28">
      <w:start w:val="1"/>
      <w:numFmt w:val="decimal"/>
      <w:lvlText w:val="%1."/>
      <w:lvlJc w:val="left"/>
      <w:pPr>
        <w:ind w:left="360" w:hanging="360"/>
      </w:pPr>
      <w:rPr>
        <w:rFonts w:hint="default"/>
      </w:rPr>
    </w:lvl>
    <w:lvl w:ilvl="1" w:tplc="040A0019">
      <w:start w:val="1"/>
      <w:numFmt w:val="lowerLetter"/>
      <w:lvlText w:val="%2."/>
      <w:lvlJc w:val="left"/>
      <w:pPr>
        <w:ind w:left="360" w:hanging="360"/>
      </w:pPr>
    </w:lvl>
    <w:lvl w:ilvl="2" w:tplc="040A001B" w:tentative="1">
      <w:start w:val="1"/>
      <w:numFmt w:val="lowerRoman"/>
      <w:lvlText w:val="%3."/>
      <w:lvlJc w:val="right"/>
      <w:pPr>
        <w:ind w:left="1080" w:hanging="180"/>
      </w:pPr>
    </w:lvl>
    <w:lvl w:ilvl="3" w:tplc="040A000F" w:tentative="1">
      <w:start w:val="1"/>
      <w:numFmt w:val="decimal"/>
      <w:lvlText w:val="%4."/>
      <w:lvlJc w:val="left"/>
      <w:pPr>
        <w:ind w:left="1800" w:hanging="360"/>
      </w:pPr>
    </w:lvl>
    <w:lvl w:ilvl="4" w:tplc="040A0019" w:tentative="1">
      <w:start w:val="1"/>
      <w:numFmt w:val="lowerLetter"/>
      <w:lvlText w:val="%5."/>
      <w:lvlJc w:val="left"/>
      <w:pPr>
        <w:ind w:left="2520" w:hanging="360"/>
      </w:pPr>
    </w:lvl>
    <w:lvl w:ilvl="5" w:tplc="040A001B" w:tentative="1">
      <w:start w:val="1"/>
      <w:numFmt w:val="lowerRoman"/>
      <w:lvlText w:val="%6."/>
      <w:lvlJc w:val="right"/>
      <w:pPr>
        <w:ind w:left="3240" w:hanging="180"/>
      </w:pPr>
    </w:lvl>
    <w:lvl w:ilvl="6" w:tplc="040A000F" w:tentative="1">
      <w:start w:val="1"/>
      <w:numFmt w:val="decimal"/>
      <w:lvlText w:val="%7."/>
      <w:lvlJc w:val="left"/>
      <w:pPr>
        <w:ind w:left="3960" w:hanging="360"/>
      </w:pPr>
    </w:lvl>
    <w:lvl w:ilvl="7" w:tplc="040A0019" w:tentative="1">
      <w:start w:val="1"/>
      <w:numFmt w:val="lowerLetter"/>
      <w:lvlText w:val="%8."/>
      <w:lvlJc w:val="left"/>
      <w:pPr>
        <w:ind w:left="4680" w:hanging="360"/>
      </w:pPr>
    </w:lvl>
    <w:lvl w:ilvl="8" w:tplc="040A001B" w:tentative="1">
      <w:start w:val="1"/>
      <w:numFmt w:val="lowerRoman"/>
      <w:lvlText w:val="%9."/>
      <w:lvlJc w:val="right"/>
      <w:pPr>
        <w:ind w:left="5400" w:hanging="180"/>
      </w:pPr>
    </w:lvl>
  </w:abstractNum>
  <w:abstractNum w:abstractNumId="36">
    <w:nsid w:val="7BA65C34"/>
    <w:multiLevelType w:val="hybridMultilevel"/>
    <w:tmpl w:val="151EA3D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nsid w:val="7EB54857"/>
    <w:multiLevelType w:val="hybridMultilevel"/>
    <w:tmpl w:val="E4B23F6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nsid w:val="7EF608D8"/>
    <w:multiLevelType w:val="hybridMultilevel"/>
    <w:tmpl w:val="11204900"/>
    <w:lvl w:ilvl="0" w:tplc="12AA49E4">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9"/>
  </w:num>
  <w:num w:numId="3">
    <w:abstractNumId w:val="18"/>
  </w:num>
  <w:num w:numId="4">
    <w:abstractNumId w:val="5"/>
  </w:num>
  <w:num w:numId="5">
    <w:abstractNumId w:val="16"/>
  </w:num>
  <w:num w:numId="6">
    <w:abstractNumId w:val="25"/>
  </w:num>
  <w:num w:numId="7">
    <w:abstractNumId w:val="24"/>
  </w:num>
  <w:num w:numId="8">
    <w:abstractNumId w:val="27"/>
  </w:num>
  <w:num w:numId="9">
    <w:abstractNumId w:val="0"/>
  </w:num>
  <w:num w:numId="10">
    <w:abstractNumId w:val="26"/>
  </w:num>
  <w:num w:numId="11">
    <w:abstractNumId w:val="12"/>
  </w:num>
  <w:num w:numId="12">
    <w:abstractNumId w:val="35"/>
  </w:num>
  <w:num w:numId="13">
    <w:abstractNumId w:val="9"/>
  </w:num>
  <w:num w:numId="14">
    <w:abstractNumId w:val="7"/>
  </w:num>
  <w:num w:numId="15">
    <w:abstractNumId w:val="14"/>
  </w:num>
  <w:num w:numId="16">
    <w:abstractNumId w:val="10"/>
  </w:num>
  <w:num w:numId="17">
    <w:abstractNumId w:val="13"/>
  </w:num>
  <w:num w:numId="18">
    <w:abstractNumId w:val="36"/>
  </w:num>
  <w:num w:numId="19">
    <w:abstractNumId w:val="31"/>
  </w:num>
  <w:num w:numId="20">
    <w:abstractNumId w:val="3"/>
  </w:num>
  <w:num w:numId="21">
    <w:abstractNumId w:val="22"/>
  </w:num>
  <w:num w:numId="22">
    <w:abstractNumId w:val="32"/>
  </w:num>
  <w:num w:numId="23">
    <w:abstractNumId w:val="23"/>
  </w:num>
  <w:num w:numId="24">
    <w:abstractNumId w:val="11"/>
  </w:num>
  <w:num w:numId="25">
    <w:abstractNumId w:val="4"/>
  </w:num>
  <w:num w:numId="26">
    <w:abstractNumId w:val="17"/>
  </w:num>
  <w:num w:numId="27">
    <w:abstractNumId w:val="28"/>
  </w:num>
  <w:num w:numId="28">
    <w:abstractNumId w:val="15"/>
  </w:num>
  <w:num w:numId="29">
    <w:abstractNumId w:val="33"/>
  </w:num>
  <w:num w:numId="30">
    <w:abstractNumId w:val="2"/>
  </w:num>
  <w:num w:numId="31">
    <w:abstractNumId w:val="34"/>
  </w:num>
  <w:num w:numId="32">
    <w:abstractNumId w:val="20"/>
  </w:num>
  <w:num w:numId="33">
    <w:abstractNumId w:val="1"/>
  </w:num>
  <w:num w:numId="34">
    <w:abstractNumId w:val="6"/>
  </w:num>
  <w:num w:numId="35">
    <w:abstractNumId w:val="21"/>
  </w:num>
  <w:num w:numId="36">
    <w:abstractNumId w:val="37"/>
  </w:num>
  <w:num w:numId="37">
    <w:abstractNumId w:val="30"/>
  </w:num>
  <w:num w:numId="38">
    <w:abstractNumId w:val="8"/>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414D"/>
    <w:rsid w:val="00004BCA"/>
    <w:rsid w:val="0000606B"/>
    <w:rsid w:val="00006C86"/>
    <w:rsid w:val="00007869"/>
    <w:rsid w:val="00016580"/>
    <w:rsid w:val="000214C1"/>
    <w:rsid w:val="00027999"/>
    <w:rsid w:val="00040BB0"/>
    <w:rsid w:val="00043563"/>
    <w:rsid w:val="000462D7"/>
    <w:rsid w:val="00046A17"/>
    <w:rsid w:val="00047773"/>
    <w:rsid w:val="00051D0B"/>
    <w:rsid w:val="00054C1C"/>
    <w:rsid w:val="00054F8A"/>
    <w:rsid w:val="00057F9F"/>
    <w:rsid w:val="00057FCD"/>
    <w:rsid w:val="000622EA"/>
    <w:rsid w:val="00073857"/>
    <w:rsid w:val="00081BB1"/>
    <w:rsid w:val="00081CE1"/>
    <w:rsid w:val="0008444D"/>
    <w:rsid w:val="00087CF3"/>
    <w:rsid w:val="00091415"/>
    <w:rsid w:val="0009366F"/>
    <w:rsid w:val="000A2837"/>
    <w:rsid w:val="000A4650"/>
    <w:rsid w:val="000B0429"/>
    <w:rsid w:val="000B12DB"/>
    <w:rsid w:val="000B2DB0"/>
    <w:rsid w:val="000B66AB"/>
    <w:rsid w:val="000C1A8F"/>
    <w:rsid w:val="000D1542"/>
    <w:rsid w:val="000D1C8B"/>
    <w:rsid w:val="000D3505"/>
    <w:rsid w:val="000E5212"/>
    <w:rsid w:val="000E579D"/>
    <w:rsid w:val="000F0308"/>
    <w:rsid w:val="000F20C1"/>
    <w:rsid w:val="000F2F04"/>
    <w:rsid w:val="000F67DB"/>
    <w:rsid w:val="000F77E7"/>
    <w:rsid w:val="001014BA"/>
    <w:rsid w:val="00116F4D"/>
    <w:rsid w:val="0012630D"/>
    <w:rsid w:val="00126F99"/>
    <w:rsid w:val="001314A7"/>
    <w:rsid w:val="00131E15"/>
    <w:rsid w:val="00133EF5"/>
    <w:rsid w:val="001414C9"/>
    <w:rsid w:val="00142B32"/>
    <w:rsid w:val="0014650A"/>
    <w:rsid w:val="00157159"/>
    <w:rsid w:val="001621DE"/>
    <w:rsid w:val="0016455F"/>
    <w:rsid w:val="00171BDE"/>
    <w:rsid w:val="00175B42"/>
    <w:rsid w:val="001827A3"/>
    <w:rsid w:val="001835DB"/>
    <w:rsid w:val="00184BA6"/>
    <w:rsid w:val="0019072C"/>
    <w:rsid w:val="00191649"/>
    <w:rsid w:val="001918A8"/>
    <w:rsid w:val="00197201"/>
    <w:rsid w:val="00197298"/>
    <w:rsid w:val="001A0332"/>
    <w:rsid w:val="001A1570"/>
    <w:rsid w:val="001A3A84"/>
    <w:rsid w:val="001A55D5"/>
    <w:rsid w:val="001A5F4E"/>
    <w:rsid w:val="001B01CA"/>
    <w:rsid w:val="001B3C14"/>
    <w:rsid w:val="001B6A4D"/>
    <w:rsid w:val="001B79B3"/>
    <w:rsid w:val="001C14B1"/>
    <w:rsid w:val="001C610E"/>
    <w:rsid w:val="001C66E6"/>
    <w:rsid w:val="001D1D64"/>
    <w:rsid w:val="001D43D0"/>
    <w:rsid w:val="001D4A37"/>
    <w:rsid w:val="001D5180"/>
    <w:rsid w:val="001D76DF"/>
    <w:rsid w:val="001E7502"/>
    <w:rsid w:val="001F2F85"/>
    <w:rsid w:val="001F4790"/>
    <w:rsid w:val="001F49C0"/>
    <w:rsid w:val="001F7A17"/>
    <w:rsid w:val="002033C7"/>
    <w:rsid w:val="002136F5"/>
    <w:rsid w:val="00214036"/>
    <w:rsid w:val="0022040C"/>
    <w:rsid w:val="00230F50"/>
    <w:rsid w:val="00234C89"/>
    <w:rsid w:val="0023521D"/>
    <w:rsid w:val="0023798E"/>
    <w:rsid w:val="0025221F"/>
    <w:rsid w:val="00252E4F"/>
    <w:rsid w:val="00254B97"/>
    <w:rsid w:val="00260166"/>
    <w:rsid w:val="0026246F"/>
    <w:rsid w:val="00265F4E"/>
    <w:rsid w:val="00267569"/>
    <w:rsid w:val="0026756E"/>
    <w:rsid w:val="002710E4"/>
    <w:rsid w:val="00273E59"/>
    <w:rsid w:val="00277A20"/>
    <w:rsid w:val="0028339D"/>
    <w:rsid w:val="00285B2E"/>
    <w:rsid w:val="002956C5"/>
    <w:rsid w:val="002A0F9D"/>
    <w:rsid w:val="002A3D7A"/>
    <w:rsid w:val="002A6B84"/>
    <w:rsid w:val="002B2958"/>
    <w:rsid w:val="002B4315"/>
    <w:rsid w:val="002B5A0F"/>
    <w:rsid w:val="002C0E14"/>
    <w:rsid w:val="002C11C5"/>
    <w:rsid w:val="002C7C93"/>
    <w:rsid w:val="002D22B9"/>
    <w:rsid w:val="002D2F32"/>
    <w:rsid w:val="002D4272"/>
    <w:rsid w:val="002D6C86"/>
    <w:rsid w:val="002E6E3F"/>
    <w:rsid w:val="002F3880"/>
    <w:rsid w:val="002F5865"/>
    <w:rsid w:val="002F6FB6"/>
    <w:rsid w:val="00300990"/>
    <w:rsid w:val="00303A49"/>
    <w:rsid w:val="0030684F"/>
    <w:rsid w:val="00311463"/>
    <w:rsid w:val="003118BD"/>
    <w:rsid w:val="00312262"/>
    <w:rsid w:val="00314CC0"/>
    <w:rsid w:val="00315043"/>
    <w:rsid w:val="00315464"/>
    <w:rsid w:val="003210ED"/>
    <w:rsid w:val="00321BAD"/>
    <w:rsid w:val="003220C0"/>
    <w:rsid w:val="003222C3"/>
    <w:rsid w:val="00327382"/>
    <w:rsid w:val="00330CDF"/>
    <w:rsid w:val="00337477"/>
    <w:rsid w:val="00337550"/>
    <w:rsid w:val="00341591"/>
    <w:rsid w:val="00343D48"/>
    <w:rsid w:val="0034722D"/>
    <w:rsid w:val="00350D54"/>
    <w:rsid w:val="003518EE"/>
    <w:rsid w:val="00354316"/>
    <w:rsid w:val="00354A33"/>
    <w:rsid w:val="00355100"/>
    <w:rsid w:val="00355E78"/>
    <w:rsid w:val="003610E0"/>
    <w:rsid w:val="003619F7"/>
    <w:rsid w:val="00370150"/>
    <w:rsid w:val="00373510"/>
    <w:rsid w:val="003777CD"/>
    <w:rsid w:val="00383503"/>
    <w:rsid w:val="00385460"/>
    <w:rsid w:val="00390F3D"/>
    <w:rsid w:val="003B5FDD"/>
    <w:rsid w:val="003C7271"/>
    <w:rsid w:val="003D1BCF"/>
    <w:rsid w:val="003D312F"/>
    <w:rsid w:val="003D3A16"/>
    <w:rsid w:val="003D4903"/>
    <w:rsid w:val="003D73EA"/>
    <w:rsid w:val="003E059B"/>
    <w:rsid w:val="003E48DD"/>
    <w:rsid w:val="003E7FB1"/>
    <w:rsid w:val="003F52C4"/>
    <w:rsid w:val="003F7AE5"/>
    <w:rsid w:val="00414FEF"/>
    <w:rsid w:val="004166A1"/>
    <w:rsid w:val="004172E9"/>
    <w:rsid w:val="00417554"/>
    <w:rsid w:val="00421E7F"/>
    <w:rsid w:val="00423721"/>
    <w:rsid w:val="00424C78"/>
    <w:rsid w:val="00425DF4"/>
    <w:rsid w:val="004270B2"/>
    <w:rsid w:val="00431A7E"/>
    <w:rsid w:val="004345E2"/>
    <w:rsid w:val="00440AEF"/>
    <w:rsid w:val="00441984"/>
    <w:rsid w:val="00443323"/>
    <w:rsid w:val="00444201"/>
    <w:rsid w:val="00446901"/>
    <w:rsid w:val="0044718D"/>
    <w:rsid w:val="00450CE9"/>
    <w:rsid w:val="00454D8D"/>
    <w:rsid w:val="00463DF0"/>
    <w:rsid w:val="004663AA"/>
    <w:rsid w:val="0046759E"/>
    <w:rsid w:val="0047579A"/>
    <w:rsid w:val="00482593"/>
    <w:rsid w:val="004826B3"/>
    <w:rsid w:val="004842ED"/>
    <w:rsid w:val="00487855"/>
    <w:rsid w:val="00493028"/>
    <w:rsid w:val="004947F5"/>
    <w:rsid w:val="004A1B15"/>
    <w:rsid w:val="004A2665"/>
    <w:rsid w:val="004C233D"/>
    <w:rsid w:val="004C4230"/>
    <w:rsid w:val="004C4ED4"/>
    <w:rsid w:val="004D197C"/>
    <w:rsid w:val="004D272B"/>
    <w:rsid w:val="004D6130"/>
    <w:rsid w:val="004D7DDA"/>
    <w:rsid w:val="004E0987"/>
    <w:rsid w:val="004E3AE3"/>
    <w:rsid w:val="004E3D18"/>
    <w:rsid w:val="004E458F"/>
    <w:rsid w:val="004E5AAA"/>
    <w:rsid w:val="004F2D62"/>
    <w:rsid w:val="004F6958"/>
    <w:rsid w:val="004F733F"/>
    <w:rsid w:val="004F7F21"/>
    <w:rsid w:val="005100EC"/>
    <w:rsid w:val="005104B4"/>
    <w:rsid w:val="00512956"/>
    <w:rsid w:val="005157E7"/>
    <w:rsid w:val="005233E0"/>
    <w:rsid w:val="005235A6"/>
    <w:rsid w:val="005343FA"/>
    <w:rsid w:val="0054435A"/>
    <w:rsid w:val="00546E5F"/>
    <w:rsid w:val="00550948"/>
    <w:rsid w:val="00550B41"/>
    <w:rsid w:val="00552C82"/>
    <w:rsid w:val="00555815"/>
    <w:rsid w:val="00560F76"/>
    <w:rsid w:val="005638D7"/>
    <w:rsid w:val="00572278"/>
    <w:rsid w:val="00576283"/>
    <w:rsid w:val="00576BE3"/>
    <w:rsid w:val="00590C98"/>
    <w:rsid w:val="00592B6B"/>
    <w:rsid w:val="00595796"/>
    <w:rsid w:val="00595F02"/>
    <w:rsid w:val="005963DA"/>
    <w:rsid w:val="0059678A"/>
    <w:rsid w:val="005A5C85"/>
    <w:rsid w:val="005A7C37"/>
    <w:rsid w:val="005B01A6"/>
    <w:rsid w:val="005B2455"/>
    <w:rsid w:val="005B4916"/>
    <w:rsid w:val="005C10FD"/>
    <w:rsid w:val="005C26AE"/>
    <w:rsid w:val="005C4958"/>
    <w:rsid w:val="005E0D69"/>
    <w:rsid w:val="005E211A"/>
    <w:rsid w:val="005E6BC8"/>
    <w:rsid w:val="005F37D8"/>
    <w:rsid w:val="005F45C4"/>
    <w:rsid w:val="005F68B1"/>
    <w:rsid w:val="00600B3B"/>
    <w:rsid w:val="0060266C"/>
    <w:rsid w:val="00603971"/>
    <w:rsid w:val="00612B7E"/>
    <w:rsid w:val="00616902"/>
    <w:rsid w:val="00617FDD"/>
    <w:rsid w:val="00621082"/>
    <w:rsid w:val="00621A16"/>
    <w:rsid w:val="00625B10"/>
    <w:rsid w:val="00627511"/>
    <w:rsid w:val="006329A3"/>
    <w:rsid w:val="0063607C"/>
    <w:rsid w:val="006423EC"/>
    <w:rsid w:val="00647FC3"/>
    <w:rsid w:val="00653281"/>
    <w:rsid w:val="0065348A"/>
    <w:rsid w:val="00654930"/>
    <w:rsid w:val="00655C91"/>
    <w:rsid w:val="006567FD"/>
    <w:rsid w:val="00670C42"/>
    <w:rsid w:val="00672249"/>
    <w:rsid w:val="006759E7"/>
    <w:rsid w:val="00675DBE"/>
    <w:rsid w:val="00675EC5"/>
    <w:rsid w:val="00690854"/>
    <w:rsid w:val="00691722"/>
    <w:rsid w:val="00697941"/>
    <w:rsid w:val="006A57B3"/>
    <w:rsid w:val="006A5DBC"/>
    <w:rsid w:val="006A6A47"/>
    <w:rsid w:val="006A7818"/>
    <w:rsid w:val="006B13BF"/>
    <w:rsid w:val="006B30F0"/>
    <w:rsid w:val="006B4C38"/>
    <w:rsid w:val="006B5647"/>
    <w:rsid w:val="006C3CCF"/>
    <w:rsid w:val="006C3DEC"/>
    <w:rsid w:val="006C4912"/>
    <w:rsid w:val="006C625D"/>
    <w:rsid w:val="006D2A80"/>
    <w:rsid w:val="006D6C8F"/>
    <w:rsid w:val="006E074E"/>
    <w:rsid w:val="006E4C4C"/>
    <w:rsid w:val="006E6991"/>
    <w:rsid w:val="006F1094"/>
    <w:rsid w:val="006F28C6"/>
    <w:rsid w:val="00700977"/>
    <w:rsid w:val="0070298D"/>
    <w:rsid w:val="00704DBE"/>
    <w:rsid w:val="00707FA2"/>
    <w:rsid w:val="00710BDC"/>
    <w:rsid w:val="007114DA"/>
    <w:rsid w:val="0071414D"/>
    <w:rsid w:val="007161FA"/>
    <w:rsid w:val="00721961"/>
    <w:rsid w:val="007253A5"/>
    <w:rsid w:val="00725CE1"/>
    <w:rsid w:val="0072610B"/>
    <w:rsid w:val="0073017D"/>
    <w:rsid w:val="00730879"/>
    <w:rsid w:val="007311CE"/>
    <w:rsid w:val="007312EF"/>
    <w:rsid w:val="00734A67"/>
    <w:rsid w:val="00736E99"/>
    <w:rsid w:val="007375FE"/>
    <w:rsid w:val="007404EC"/>
    <w:rsid w:val="00740947"/>
    <w:rsid w:val="007563BF"/>
    <w:rsid w:val="00761249"/>
    <w:rsid w:val="007612EA"/>
    <w:rsid w:val="007830E5"/>
    <w:rsid w:val="007869E1"/>
    <w:rsid w:val="00793F5E"/>
    <w:rsid w:val="00796848"/>
    <w:rsid w:val="00797A26"/>
    <w:rsid w:val="007A073D"/>
    <w:rsid w:val="007A169A"/>
    <w:rsid w:val="007A5B09"/>
    <w:rsid w:val="007A73E2"/>
    <w:rsid w:val="007A7582"/>
    <w:rsid w:val="007C0388"/>
    <w:rsid w:val="007C55CB"/>
    <w:rsid w:val="007C79D6"/>
    <w:rsid w:val="007D5FC4"/>
    <w:rsid w:val="007E51CB"/>
    <w:rsid w:val="007E6D6F"/>
    <w:rsid w:val="007E796A"/>
    <w:rsid w:val="007F29E3"/>
    <w:rsid w:val="007F36A0"/>
    <w:rsid w:val="007F73CA"/>
    <w:rsid w:val="00800F75"/>
    <w:rsid w:val="00804D5F"/>
    <w:rsid w:val="00807BF8"/>
    <w:rsid w:val="008150AA"/>
    <w:rsid w:val="0082023D"/>
    <w:rsid w:val="008208FB"/>
    <w:rsid w:val="00823710"/>
    <w:rsid w:val="00830487"/>
    <w:rsid w:val="00831F1A"/>
    <w:rsid w:val="0083408E"/>
    <w:rsid w:val="00844132"/>
    <w:rsid w:val="00844637"/>
    <w:rsid w:val="00845065"/>
    <w:rsid w:val="00847C67"/>
    <w:rsid w:val="00854465"/>
    <w:rsid w:val="00854772"/>
    <w:rsid w:val="008575C2"/>
    <w:rsid w:val="00860623"/>
    <w:rsid w:val="00862A3C"/>
    <w:rsid w:val="00863257"/>
    <w:rsid w:val="00864875"/>
    <w:rsid w:val="00870BA0"/>
    <w:rsid w:val="00873665"/>
    <w:rsid w:val="00874648"/>
    <w:rsid w:val="00875322"/>
    <w:rsid w:val="00875ED0"/>
    <w:rsid w:val="00880E72"/>
    <w:rsid w:val="00882EA2"/>
    <w:rsid w:val="00883000"/>
    <w:rsid w:val="00887F27"/>
    <w:rsid w:val="00892418"/>
    <w:rsid w:val="00892D96"/>
    <w:rsid w:val="00893F89"/>
    <w:rsid w:val="00894AA9"/>
    <w:rsid w:val="0089734F"/>
    <w:rsid w:val="00897648"/>
    <w:rsid w:val="008A1AC4"/>
    <w:rsid w:val="008A2148"/>
    <w:rsid w:val="008A5785"/>
    <w:rsid w:val="008A635E"/>
    <w:rsid w:val="008B0BA6"/>
    <w:rsid w:val="008B2339"/>
    <w:rsid w:val="008B679A"/>
    <w:rsid w:val="008C2B53"/>
    <w:rsid w:val="008D1056"/>
    <w:rsid w:val="008D55EA"/>
    <w:rsid w:val="008E1CE5"/>
    <w:rsid w:val="008E3B85"/>
    <w:rsid w:val="008E4668"/>
    <w:rsid w:val="008E6351"/>
    <w:rsid w:val="008F0399"/>
    <w:rsid w:val="008F38FA"/>
    <w:rsid w:val="008F3981"/>
    <w:rsid w:val="008F61F9"/>
    <w:rsid w:val="009006CD"/>
    <w:rsid w:val="009018F9"/>
    <w:rsid w:val="0090490C"/>
    <w:rsid w:val="0090490D"/>
    <w:rsid w:val="00906401"/>
    <w:rsid w:val="00912309"/>
    <w:rsid w:val="00912596"/>
    <w:rsid w:val="009152B8"/>
    <w:rsid w:val="00920299"/>
    <w:rsid w:val="009211AC"/>
    <w:rsid w:val="009227DB"/>
    <w:rsid w:val="0092482B"/>
    <w:rsid w:val="00925EEC"/>
    <w:rsid w:val="009264F9"/>
    <w:rsid w:val="0093500C"/>
    <w:rsid w:val="00936FF2"/>
    <w:rsid w:val="0094100E"/>
    <w:rsid w:val="0094134E"/>
    <w:rsid w:val="009505C8"/>
    <w:rsid w:val="009516FB"/>
    <w:rsid w:val="00952686"/>
    <w:rsid w:val="00954E22"/>
    <w:rsid w:val="00957FDE"/>
    <w:rsid w:val="00960104"/>
    <w:rsid w:val="009604B4"/>
    <w:rsid w:val="00961E19"/>
    <w:rsid w:val="00963956"/>
    <w:rsid w:val="00964F95"/>
    <w:rsid w:val="00966BE9"/>
    <w:rsid w:val="00967633"/>
    <w:rsid w:val="00967C97"/>
    <w:rsid w:val="009728E7"/>
    <w:rsid w:val="00974224"/>
    <w:rsid w:val="00974CAA"/>
    <w:rsid w:val="00976AEB"/>
    <w:rsid w:val="00981303"/>
    <w:rsid w:val="009853A4"/>
    <w:rsid w:val="009871CC"/>
    <w:rsid w:val="00987E7B"/>
    <w:rsid w:val="00990C37"/>
    <w:rsid w:val="009916E6"/>
    <w:rsid w:val="0099385D"/>
    <w:rsid w:val="00995388"/>
    <w:rsid w:val="00995F19"/>
    <w:rsid w:val="00997678"/>
    <w:rsid w:val="009A2A7C"/>
    <w:rsid w:val="009A6369"/>
    <w:rsid w:val="009A7F21"/>
    <w:rsid w:val="009B268F"/>
    <w:rsid w:val="009B2FE6"/>
    <w:rsid w:val="009B69E4"/>
    <w:rsid w:val="009B7A66"/>
    <w:rsid w:val="009C1489"/>
    <w:rsid w:val="009C2AFF"/>
    <w:rsid w:val="009C4E59"/>
    <w:rsid w:val="009D16B8"/>
    <w:rsid w:val="009D3F94"/>
    <w:rsid w:val="009D6119"/>
    <w:rsid w:val="009D6D27"/>
    <w:rsid w:val="009E7422"/>
    <w:rsid w:val="009F08F7"/>
    <w:rsid w:val="009F26A6"/>
    <w:rsid w:val="009F348A"/>
    <w:rsid w:val="00A0734E"/>
    <w:rsid w:val="00A10513"/>
    <w:rsid w:val="00A1377D"/>
    <w:rsid w:val="00A154C0"/>
    <w:rsid w:val="00A15DAA"/>
    <w:rsid w:val="00A17986"/>
    <w:rsid w:val="00A21541"/>
    <w:rsid w:val="00A21AA9"/>
    <w:rsid w:val="00A257F1"/>
    <w:rsid w:val="00A3113C"/>
    <w:rsid w:val="00A321F1"/>
    <w:rsid w:val="00A3241C"/>
    <w:rsid w:val="00A404CF"/>
    <w:rsid w:val="00A4095C"/>
    <w:rsid w:val="00A509B7"/>
    <w:rsid w:val="00A542CE"/>
    <w:rsid w:val="00A54BAF"/>
    <w:rsid w:val="00A5503C"/>
    <w:rsid w:val="00A6133E"/>
    <w:rsid w:val="00A616DE"/>
    <w:rsid w:val="00A617D1"/>
    <w:rsid w:val="00A7566E"/>
    <w:rsid w:val="00A83D40"/>
    <w:rsid w:val="00A87054"/>
    <w:rsid w:val="00A90EEA"/>
    <w:rsid w:val="00A91EE2"/>
    <w:rsid w:val="00A92322"/>
    <w:rsid w:val="00A9392F"/>
    <w:rsid w:val="00AA0B7D"/>
    <w:rsid w:val="00AA2289"/>
    <w:rsid w:val="00AA475C"/>
    <w:rsid w:val="00AA4832"/>
    <w:rsid w:val="00AA4967"/>
    <w:rsid w:val="00AB1ED0"/>
    <w:rsid w:val="00AC0091"/>
    <w:rsid w:val="00AC6C9B"/>
    <w:rsid w:val="00AC7E27"/>
    <w:rsid w:val="00AD06CE"/>
    <w:rsid w:val="00AD28C1"/>
    <w:rsid w:val="00AD5821"/>
    <w:rsid w:val="00AD590F"/>
    <w:rsid w:val="00AE39F8"/>
    <w:rsid w:val="00AF1C56"/>
    <w:rsid w:val="00AF29BE"/>
    <w:rsid w:val="00AF354B"/>
    <w:rsid w:val="00AF4B99"/>
    <w:rsid w:val="00B05E07"/>
    <w:rsid w:val="00B06F48"/>
    <w:rsid w:val="00B07CDE"/>
    <w:rsid w:val="00B10374"/>
    <w:rsid w:val="00B12C4E"/>
    <w:rsid w:val="00B16640"/>
    <w:rsid w:val="00B3221C"/>
    <w:rsid w:val="00B34D25"/>
    <w:rsid w:val="00B37315"/>
    <w:rsid w:val="00B41A19"/>
    <w:rsid w:val="00B42D7F"/>
    <w:rsid w:val="00B47698"/>
    <w:rsid w:val="00B50A5E"/>
    <w:rsid w:val="00B51F49"/>
    <w:rsid w:val="00B56140"/>
    <w:rsid w:val="00B63817"/>
    <w:rsid w:val="00B658A5"/>
    <w:rsid w:val="00B70BB6"/>
    <w:rsid w:val="00B71879"/>
    <w:rsid w:val="00B7404A"/>
    <w:rsid w:val="00B74370"/>
    <w:rsid w:val="00B75E33"/>
    <w:rsid w:val="00B76062"/>
    <w:rsid w:val="00B801B5"/>
    <w:rsid w:val="00B83E44"/>
    <w:rsid w:val="00B87CEA"/>
    <w:rsid w:val="00B91792"/>
    <w:rsid w:val="00B925D0"/>
    <w:rsid w:val="00B92631"/>
    <w:rsid w:val="00B93F79"/>
    <w:rsid w:val="00BA22CB"/>
    <w:rsid w:val="00BB5ED4"/>
    <w:rsid w:val="00BB63F2"/>
    <w:rsid w:val="00BC2663"/>
    <w:rsid w:val="00BD008E"/>
    <w:rsid w:val="00BD52D3"/>
    <w:rsid w:val="00BD6586"/>
    <w:rsid w:val="00BD66BF"/>
    <w:rsid w:val="00BE0BF0"/>
    <w:rsid w:val="00BE0CD5"/>
    <w:rsid w:val="00BF39DC"/>
    <w:rsid w:val="00BF5AEC"/>
    <w:rsid w:val="00BF625C"/>
    <w:rsid w:val="00C02C56"/>
    <w:rsid w:val="00C06378"/>
    <w:rsid w:val="00C066A5"/>
    <w:rsid w:val="00C100B4"/>
    <w:rsid w:val="00C11154"/>
    <w:rsid w:val="00C137D2"/>
    <w:rsid w:val="00C20C17"/>
    <w:rsid w:val="00C2118C"/>
    <w:rsid w:val="00C245EE"/>
    <w:rsid w:val="00C2548D"/>
    <w:rsid w:val="00C27F9D"/>
    <w:rsid w:val="00C30D6C"/>
    <w:rsid w:val="00C32866"/>
    <w:rsid w:val="00C3369B"/>
    <w:rsid w:val="00C34FAD"/>
    <w:rsid w:val="00C35FE8"/>
    <w:rsid w:val="00C4120A"/>
    <w:rsid w:val="00C50CA4"/>
    <w:rsid w:val="00C536A8"/>
    <w:rsid w:val="00C54011"/>
    <w:rsid w:val="00C55365"/>
    <w:rsid w:val="00C62B4E"/>
    <w:rsid w:val="00C63771"/>
    <w:rsid w:val="00C65C3E"/>
    <w:rsid w:val="00C67761"/>
    <w:rsid w:val="00C7450F"/>
    <w:rsid w:val="00C74DCF"/>
    <w:rsid w:val="00C7505C"/>
    <w:rsid w:val="00C75F9E"/>
    <w:rsid w:val="00C7791A"/>
    <w:rsid w:val="00C779B5"/>
    <w:rsid w:val="00C827B5"/>
    <w:rsid w:val="00C83AB0"/>
    <w:rsid w:val="00C873EB"/>
    <w:rsid w:val="00C92891"/>
    <w:rsid w:val="00CA0256"/>
    <w:rsid w:val="00CA2159"/>
    <w:rsid w:val="00CA42F5"/>
    <w:rsid w:val="00CB73D2"/>
    <w:rsid w:val="00CC3DB2"/>
    <w:rsid w:val="00CD4946"/>
    <w:rsid w:val="00CD5471"/>
    <w:rsid w:val="00CD5675"/>
    <w:rsid w:val="00CD77BF"/>
    <w:rsid w:val="00CE2837"/>
    <w:rsid w:val="00CE4592"/>
    <w:rsid w:val="00CE461F"/>
    <w:rsid w:val="00CE7C12"/>
    <w:rsid w:val="00CF0124"/>
    <w:rsid w:val="00CF489A"/>
    <w:rsid w:val="00D01617"/>
    <w:rsid w:val="00D0227B"/>
    <w:rsid w:val="00D15A9E"/>
    <w:rsid w:val="00D17147"/>
    <w:rsid w:val="00D21304"/>
    <w:rsid w:val="00D21A81"/>
    <w:rsid w:val="00D25E60"/>
    <w:rsid w:val="00D334C9"/>
    <w:rsid w:val="00D352FE"/>
    <w:rsid w:val="00D35D77"/>
    <w:rsid w:val="00D37188"/>
    <w:rsid w:val="00D444C7"/>
    <w:rsid w:val="00D47F32"/>
    <w:rsid w:val="00D53195"/>
    <w:rsid w:val="00D55749"/>
    <w:rsid w:val="00D57CEE"/>
    <w:rsid w:val="00D601BC"/>
    <w:rsid w:val="00D634EE"/>
    <w:rsid w:val="00D661CB"/>
    <w:rsid w:val="00D67AA8"/>
    <w:rsid w:val="00D712F8"/>
    <w:rsid w:val="00D756DB"/>
    <w:rsid w:val="00D766BB"/>
    <w:rsid w:val="00D76F54"/>
    <w:rsid w:val="00D81C10"/>
    <w:rsid w:val="00D82D3E"/>
    <w:rsid w:val="00D846B1"/>
    <w:rsid w:val="00D85C94"/>
    <w:rsid w:val="00D87149"/>
    <w:rsid w:val="00D94A51"/>
    <w:rsid w:val="00D974F7"/>
    <w:rsid w:val="00DA14D8"/>
    <w:rsid w:val="00DA2284"/>
    <w:rsid w:val="00DA3C1C"/>
    <w:rsid w:val="00DA4DC0"/>
    <w:rsid w:val="00DC0593"/>
    <w:rsid w:val="00DC2C9A"/>
    <w:rsid w:val="00DD4161"/>
    <w:rsid w:val="00DD5BC3"/>
    <w:rsid w:val="00DD606E"/>
    <w:rsid w:val="00DE22FC"/>
    <w:rsid w:val="00DE291F"/>
    <w:rsid w:val="00DE32CF"/>
    <w:rsid w:val="00DE735C"/>
    <w:rsid w:val="00DF3F4F"/>
    <w:rsid w:val="00E035C4"/>
    <w:rsid w:val="00E03C00"/>
    <w:rsid w:val="00E22515"/>
    <w:rsid w:val="00E23A3F"/>
    <w:rsid w:val="00E3267A"/>
    <w:rsid w:val="00E353AF"/>
    <w:rsid w:val="00E3546F"/>
    <w:rsid w:val="00E37D67"/>
    <w:rsid w:val="00E44253"/>
    <w:rsid w:val="00E44555"/>
    <w:rsid w:val="00E445B4"/>
    <w:rsid w:val="00E4672C"/>
    <w:rsid w:val="00E4727D"/>
    <w:rsid w:val="00E51D57"/>
    <w:rsid w:val="00E62668"/>
    <w:rsid w:val="00E62B8B"/>
    <w:rsid w:val="00E62E32"/>
    <w:rsid w:val="00E63C4C"/>
    <w:rsid w:val="00E65D41"/>
    <w:rsid w:val="00E674F0"/>
    <w:rsid w:val="00E67DE5"/>
    <w:rsid w:val="00E75054"/>
    <w:rsid w:val="00E756C3"/>
    <w:rsid w:val="00E76537"/>
    <w:rsid w:val="00E82B5D"/>
    <w:rsid w:val="00E86693"/>
    <w:rsid w:val="00E90547"/>
    <w:rsid w:val="00E916B1"/>
    <w:rsid w:val="00E95057"/>
    <w:rsid w:val="00E952AB"/>
    <w:rsid w:val="00E964BE"/>
    <w:rsid w:val="00EA13AC"/>
    <w:rsid w:val="00EA1BAB"/>
    <w:rsid w:val="00EA2547"/>
    <w:rsid w:val="00EA76F2"/>
    <w:rsid w:val="00EB1B26"/>
    <w:rsid w:val="00EB7DD3"/>
    <w:rsid w:val="00EC40D3"/>
    <w:rsid w:val="00EC74B8"/>
    <w:rsid w:val="00ED1077"/>
    <w:rsid w:val="00ED22B5"/>
    <w:rsid w:val="00EE09AF"/>
    <w:rsid w:val="00EE0CC8"/>
    <w:rsid w:val="00EE1F59"/>
    <w:rsid w:val="00EE31EF"/>
    <w:rsid w:val="00EE375F"/>
    <w:rsid w:val="00EE43C6"/>
    <w:rsid w:val="00EE7B02"/>
    <w:rsid w:val="00EF05BB"/>
    <w:rsid w:val="00EF268E"/>
    <w:rsid w:val="00EF4715"/>
    <w:rsid w:val="00EF6AC2"/>
    <w:rsid w:val="00F005B2"/>
    <w:rsid w:val="00F00A71"/>
    <w:rsid w:val="00F0182A"/>
    <w:rsid w:val="00F01979"/>
    <w:rsid w:val="00F04B63"/>
    <w:rsid w:val="00F05C26"/>
    <w:rsid w:val="00F06038"/>
    <w:rsid w:val="00F07144"/>
    <w:rsid w:val="00F13D90"/>
    <w:rsid w:val="00F1473A"/>
    <w:rsid w:val="00F150AA"/>
    <w:rsid w:val="00F15856"/>
    <w:rsid w:val="00F200F8"/>
    <w:rsid w:val="00F21A76"/>
    <w:rsid w:val="00F27E0A"/>
    <w:rsid w:val="00F363CC"/>
    <w:rsid w:val="00F440E0"/>
    <w:rsid w:val="00F45D19"/>
    <w:rsid w:val="00F62CD9"/>
    <w:rsid w:val="00F7354E"/>
    <w:rsid w:val="00F80C72"/>
    <w:rsid w:val="00F81428"/>
    <w:rsid w:val="00F81DC5"/>
    <w:rsid w:val="00F8347D"/>
    <w:rsid w:val="00F83E95"/>
    <w:rsid w:val="00F85DD8"/>
    <w:rsid w:val="00F8790D"/>
    <w:rsid w:val="00F92B49"/>
    <w:rsid w:val="00FA0725"/>
    <w:rsid w:val="00FA0DA2"/>
    <w:rsid w:val="00FA387F"/>
    <w:rsid w:val="00FB1105"/>
    <w:rsid w:val="00FB2BB3"/>
    <w:rsid w:val="00FB4F50"/>
    <w:rsid w:val="00FC006F"/>
    <w:rsid w:val="00FC0F33"/>
    <w:rsid w:val="00FC1588"/>
    <w:rsid w:val="00FC29D1"/>
    <w:rsid w:val="00FC34C0"/>
    <w:rsid w:val="00FC5B42"/>
    <w:rsid w:val="00FC7757"/>
    <w:rsid w:val="00FD62C7"/>
    <w:rsid w:val="00FE1604"/>
    <w:rsid w:val="00FE3CBE"/>
    <w:rsid w:val="00FF0D58"/>
    <w:rsid w:val="00FF22EE"/>
    <w:rsid w:val="00FF3FF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59B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E-mail Signatur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197C"/>
    <w:pPr>
      <w:spacing w:after="120"/>
      <w:jc w:val="both"/>
    </w:pPr>
    <w:rPr>
      <w:rFonts w:cs="Times New Roman"/>
      <w:sz w:val="22"/>
      <w:lang w:eastAsia="es-ES_tradnl"/>
    </w:rPr>
  </w:style>
  <w:style w:type="paragraph" w:styleId="Ttulo1">
    <w:name w:val="heading 1"/>
    <w:basedOn w:val="Normal"/>
    <w:next w:val="Normal"/>
    <w:link w:val="Ttulo1Car"/>
    <w:uiPriority w:val="9"/>
    <w:qFormat/>
    <w:rsid w:val="00171BDE"/>
    <w:pPr>
      <w:keepNext/>
      <w:keepLines/>
      <w:spacing w:before="240" w:after="0"/>
      <w:outlineLvl w:val="0"/>
    </w:pPr>
    <w:rPr>
      <w:rFonts w:asciiTheme="majorHAnsi" w:eastAsiaTheme="majorEastAsia" w:hAnsiTheme="majorHAnsi" w:cstheme="majorBidi"/>
      <w:color w:val="2E74B5" w:themeColor="accent1" w:themeShade="BF"/>
      <w:sz w:val="48"/>
      <w:szCs w:val="32"/>
    </w:rPr>
  </w:style>
  <w:style w:type="paragraph" w:styleId="Ttulo2">
    <w:name w:val="heading 2"/>
    <w:basedOn w:val="Normal"/>
    <w:next w:val="Normal"/>
    <w:link w:val="Ttulo2Car"/>
    <w:uiPriority w:val="9"/>
    <w:unhideWhenUsed/>
    <w:qFormat/>
    <w:rsid w:val="00D352FE"/>
    <w:pPr>
      <w:keepNext/>
      <w:keepLines/>
      <w:spacing w:before="240"/>
      <w:outlineLvl w:val="1"/>
    </w:pPr>
    <w:rPr>
      <w:rFonts w:asciiTheme="majorHAnsi" w:eastAsiaTheme="majorEastAsia" w:hAnsiTheme="majorHAnsi" w:cstheme="majorBidi"/>
      <w:b/>
      <w:color w:val="2E74B5" w:themeColor="accent1" w:themeShade="BF"/>
      <w:sz w:val="32"/>
      <w:szCs w:val="26"/>
    </w:rPr>
  </w:style>
  <w:style w:type="paragraph" w:styleId="Ttulo3">
    <w:name w:val="heading 3"/>
    <w:basedOn w:val="Normal"/>
    <w:next w:val="Normal"/>
    <w:link w:val="Ttulo3Car"/>
    <w:uiPriority w:val="9"/>
    <w:unhideWhenUsed/>
    <w:qFormat/>
    <w:rsid w:val="00040BB0"/>
    <w:pPr>
      <w:keepNext/>
      <w:keepLines/>
      <w:spacing w:before="240"/>
      <w:outlineLvl w:val="2"/>
    </w:pPr>
    <w:rPr>
      <w:rFonts w:asciiTheme="majorHAnsi" w:eastAsiaTheme="majorEastAsia" w:hAnsiTheme="majorHAnsi" w:cstheme="majorBidi"/>
      <w:b/>
      <w:color w:val="2E74B5" w:themeColor="accent1" w:themeShade="BF"/>
    </w:rPr>
  </w:style>
  <w:style w:type="paragraph" w:styleId="Ttulo4">
    <w:name w:val="heading 4"/>
    <w:basedOn w:val="Normal"/>
    <w:next w:val="Normal"/>
    <w:link w:val="Ttulo4Car"/>
    <w:uiPriority w:val="9"/>
    <w:unhideWhenUsed/>
    <w:qFormat/>
    <w:rsid w:val="00CB73D2"/>
    <w:pPr>
      <w:keepNext/>
      <w:keepLines/>
      <w:spacing w:before="240"/>
      <w:outlineLvl w:val="3"/>
    </w:pPr>
    <w:rPr>
      <w:rFonts w:asciiTheme="majorHAnsi" w:eastAsiaTheme="majorEastAsia" w:hAnsiTheme="majorHAnsi" w:cstheme="majorBidi"/>
      <w:b/>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1414D"/>
    <w:pPr>
      <w:ind w:left="720"/>
    </w:pPr>
  </w:style>
  <w:style w:type="paragraph" w:styleId="Textonotapie">
    <w:name w:val="footnote text"/>
    <w:basedOn w:val="Normal"/>
    <w:link w:val="TextonotapieCar"/>
    <w:uiPriority w:val="99"/>
    <w:unhideWhenUsed/>
    <w:rsid w:val="0071414D"/>
    <w:pPr>
      <w:spacing w:after="0"/>
    </w:pPr>
  </w:style>
  <w:style w:type="character" w:customStyle="1" w:styleId="TextonotapieCar">
    <w:name w:val="Texto nota pie Car"/>
    <w:basedOn w:val="Fuentedeprrafopredeter"/>
    <w:link w:val="Textonotapie"/>
    <w:uiPriority w:val="99"/>
    <w:rsid w:val="0071414D"/>
    <w:rPr>
      <w:rFonts w:ascii="Arial" w:eastAsia="Times New Roman" w:hAnsi="Arial" w:cs="Times New Roman"/>
      <w:lang w:val="ca-ES" w:eastAsia="ca-ES"/>
    </w:rPr>
  </w:style>
  <w:style w:type="character" w:styleId="Refdenotaalpie">
    <w:name w:val="footnote reference"/>
    <w:basedOn w:val="Fuentedeprrafopredeter"/>
    <w:uiPriority w:val="99"/>
    <w:unhideWhenUsed/>
    <w:rsid w:val="0071414D"/>
    <w:rPr>
      <w:vertAlign w:val="superscript"/>
    </w:rPr>
  </w:style>
  <w:style w:type="character" w:styleId="Refdecomentario">
    <w:name w:val="annotation reference"/>
    <w:basedOn w:val="Fuentedeprrafopredeter"/>
    <w:uiPriority w:val="99"/>
    <w:semiHidden/>
    <w:unhideWhenUsed/>
    <w:rsid w:val="0083408E"/>
    <w:rPr>
      <w:sz w:val="18"/>
      <w:szCs w:val="18"/>
    </w:rPr>
  </w:style>
  <w:style w:type="paragraph" w:styleId="Textocomentario">
    <w:name w:val="annotation text"/>
    <w:basedOn w:val="Normal"/>
    <w:link w:val="TextocomentarioCar"/>
    <w:uiPriority w:val="99"/>
    <w:semiHidden/>
    <w:unhideWhenUsed/>
    <w:rsid w:val="0083408E"/>
  </w:style>
  <w:style w:type="character" w:customStyle="1" w:styleId="TextocomentarioCar">
    <w:name w:val="Texto comentario Car"/>
    <w:basedOn w:val="Fuentedeprrafopredeter"/>
    <w:link w:val="Textocomentario"/>
    <w:uiPriority w:val="99"/>
    <w:semiHidden/>
    <w:rsid w:val="0083408E"/>
    <w:rPr>
      <w:rFonts w:ascii="Arial" w:eastAsia="Times New Roman" w:hAnsi="Arial" w:cs="Times New Roman"/>
      <w:lang w:val="ca-ES" w:eastAsia="ca-ES"/>
    </w:rPr>
  </w:style>
  <w:style w:type="paragraph" w:styleId="Asuntodelcomentario">
    <w:name w:val="annotation subject"/>
    <w:basedOn w:val="Textocomentario"/>
    <w:next w:val="Textocomentario"/>
    <w:link w:val="AsuntodelcomentarioCar"/>
    <w:uiPriority w:val="99"/>
    <w:semiHidden/>
    <w:unhideWhenUsed/>
    <w:rsid w:val="0083408E"/>
    <w:rPr>
      <w:b/>
      <w:bCs/>
      <w:sz w:val="20"/>
      <w:szCs w:val="20"/>
    </w:rPr>
  </w:style>
  <w:style w:type="character" w:customStyle="1" w:styleId="AsuntodelcomentarioCar">
    <w:name w:val="Asunto del comentario Car"/>
    <w:basedOn w:val="TextocomentarioCar"/>
    <w:link w:val="Asuntodelcomentario"/>
    <w:uiPriority w:val="99"/>
    <w:semiHidden/>
    <w:rsid w:val="0083408E"/>
    <w:rPr>
      <w:rFonts w:ascii="Arial" w:eastAsia="Times New Roman" w:hAnsi="Arial" w:cs="Times New Roman"/>
      <w:b/>
      <w:bCs/>
      <w:sz w:val="20"/>
      <w:szCs w:val="20"/>
      <w:lang w:val="ca-ES" w:eastAsia="ca-ES"/>
    </w:rPr>
  </w:style>
  <w:style w:type="paragraph" w:styleId="Textodeglobo">
    <w:name w:val="Balloon Text"/>
    <w:basedOn w:val="Normal"/>
    <w:link w:val="TextodegloboCar"/>
    <w:uiPriority w:val="99"/>
    <w:semiHidden/>
    <w:unhideWhenUsed/>
    <w:rsid w:val="0083408E"/>
    <w:pPr>
      <w:spacing w:after="0"/>
    </w:pPr>
    <w:rPr>
      <w:sz w:val="18"/>
      <w:szCs w:val="18"/>
    </w:rPr>
  </w:style>
  <w:style w:type="character" w:customStyle="1" w:styleId="TextodegloboCar">
    <w:name w:val="Texto de globo Car"/>
    <w:basedOn w:val="Fuentedeprrafopredeter"/>
    <w:link w:val="Textodeglobo"/>
    <w:uiPriority w:val="99"/>
    <w:semiHidden/>
    <w:rsid w:val="0083408E"/>
    <w:rPr>
      <w:rFonts w:ascii="Times New Roman" w:eastAsia="Times New Roman" w:hAnsi="Times New Roman" w:cs="Times New Roman"/>
      <w:sz w:val="18"/>
      <w:szCs w:val="18"/>
      <w:lang w:val="ca-ES" w:eastAsia="ca-ES"/>
    </w:rPr>
  </w:style>
  <w:style w:type="paragraph" w:styleId="Sinespaciado">
    <w:name w:val="No Spacing"/>
    <w:link w:val="SinespaciadoCar"/>
    <w:uiPriority w:val="1"/>
    <w:qFormat/>
    <w:rsid w:val="00CE461F"/>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CE461F"/>
    <w:rPr>
      <w:rFonts w:eastAsiaTheme="minorEastAsia"/>
      <w:sz w:val="22"/>
      <w:szCs w:val="22"/>
      <w:lang w:val="en-US" w:eastAsia="zh-CN"/>
    </w:rPr>
  </w:style>
  <w:style w:type="paragraph" w:styleId="Encabezado">
    <w:name w:val="header"/>
    <w:basedOn w:val="Normal"/>
    <w:link w:val="EncabezadoCar"/>
    <w:uiPriority w:val="99"/>
    <w:unhideWhenUsed/>
    <w:rsid w:val="00171BDE"/>
    <w:pPr>
      <w:tabs>
        <w:tab w:val="center" w:pos="4513"/>
        <w:tab w:val="right" w:pos="9026"/>
      </w:tabs>
      <w:spacing w:after="0"/>
    </w:pPr>
  </w:style>
  <w:style w:type="character" w:customStyle="1" w:styleId="EncabezadoCar">
    <w:name w:val="Encabezado Car"/>
    <w:basedOn w:val="Fuentedeprrafopredeter"/>
    <w:link w:val="Encabezado"/>
    <w:uiPriority w:val="99"/>
    <w:rsid w:val="00171BDE"/>
    <w:rPr>
      <w:rFonts w:ascii="Arial" w:eastAsia="Times New Roman" w:hAnsi="Arial" w:cs="Times New Roman"/>
      <w:lang w:val="ca-ES" w:eastAsia="ca-ES"/>
    </w:rPr>
  </w:style>
  <w:style w:type="paragraph" w:styleId="Piedepgina">
    <w:name w:val="footer"/>
    <w:basedOn w:val="Normal"/>
    <w:link w:val="PiedepginaCar"/>
    <w:uiPriority w:val="99"/>
    <w:unhideWhenUsed/>
    <w:rsid w:val="00171BDE"/>
    <w:pPr>
      <w:tabs>
        <w:tab w:val="center" w:pos="4513"/>
        <w:tab w:val="right" w:pos="9026"/>
      </w:tabs>
      <w:spacing w:after="0"/>
    </w:pPr>
  </w:style>
  <w:style w:type="character" w:customStyle="1" w:styleId="PiedepginaCar">
    <w:name w:val="Pie de página Car"/>
    <w:basedOn w:val="Fuentedeprrafopredeter"/>
    <w:link w:val="Piedepgina"/>
    <w:uiPriority w:val="99"/>
    <w:rsid w:val="00171BDE"/>
    <w:rPr>
      <w:rFonts w:ascii="Arial" w:eastAsia="Times New Roman" w:hAnsi="Arial" w:cs="Times New Roman"/>
      <w:lang w:val="ca-ES" w:eastAsia="ca-ES"/>
    </w:rPr>
  </w:style>
  <w:style w:type="character" w:customStyle="1" w:styleId="Ttulo1Car">
    <w:name w:val="Título 1 Car"/>
    <w:basedOn w:val="Fuentedeprrafopredeter"/>
    <w:link w:val="Ttulo1"/>
    <w:uiPriority w:val="9"/>
    <w:rsid w:val="00171BDE"/>
    <w:rPr>
      <w:rFonts w:asciiTheme="majorHAnsi" w:eastAsiaTheme="majorEastAsia" w:hAnsiTheme="majorHAnsi" w:cstheme="majorBidi"/>
      <w:color w:val="2E74B5" w:themeColor="accent1" w:themeShade="BF"/>
      <w:sz w:val="48"/>
      <w:szCs w:val="32"/>
      <w:lang w:val="ca-ES" w:eastAsia="ca-ES"/>
    </w:rPr>
  </w:style>
  <w:style w:type="character" w:customStyle="1" w:styleId="Ttulo2Car">
    <w:name w:val="Título 2 Car"/>
    <w:basedOn w:val="Fuentedeprrafopredeter"/>
    <w:link w:val="Ttulo2"/>
    <w:uiPriority w:val="9"/>
    <w:rsid w:val="00D352FE"/>
    <w:rPr>
      <w:rFonts w:asciiTheme="majorHAnsi" w:eastAsiaTheme="majorEastAsia" w:hAnsiTheme="majorHAnsi" w:cstheme="majorBidi"/>
      <w:b/>
      <w:color w:val="2E74B5" w:themeColor="accent1" w:themeShade="BF"/>
      <w:sz w:val="32"/>
      <w:szCs w:val="26"/>
      <w:lang w:eastAsia="es-ES_tradnl"/>
    </w:rPr>
  </w:style>
  <w:style w:type="paragraph" w:styleId="ndice1">
    <w:name w:val="index 1"/>
    <w:basedOn w:val="Normal"/>
    <w:next w:val="Normal"/>
    <w:autoRedefine/>
    <w:uiPriority w:val="99"/>
    <w:unhideWhenUsed/>
    <w:rsid w:val="004345E2"/>
    <w:pPr>
      <w:spacing w:after="0"/>
      <w:ind w:left="240" w:hanging="240"/>
      <w:jc w:val="left"/>
    </w:pPr>
    <w:rPr>
      <w:sz w:val="18"/>
      <w:szCs w:val="18"/>
    </w:rPr>
  </w:style>
  <w:style w:type="paragraph" w:styleId="ndice2">
    <w:name w:val="index 2"/>
    <w:basedOn w:val="Normal"/>
    <w:next w:val="Normal"/>
    <w:autoRedefine/>
    <w:uiPriority w:val="99"/>
    <w:unhideWhenUsed/>
    <w:rsid w:val="004345E2"/>
    <w:pPr>
      <w:spacing w:after="0"/>
      <w:ind w:left="480" w:hanging="240"/>
      <w:jc w:val="left"/>
    </w:pPr>
    <w:rPr>
      <w:sz w:val="18"/>
      <w:szCs w:val="18"/>
    </w:rPr>
  </w:style>
  <w:style w:type="paragraph" w:styleId="ndice3">
    <w:name w:val="index 3"/>
    <w:basedOn w:val="Normal"/>
    <w:next w:val="Normal"/>
    <w:autoRedefine/>
    <w:uiPriority w:val="99"/>
    <w:unhideWhenUsed/>
    <w:rsid w:val="004345E2"/>
    <w:pPr>
      <w:spacing w:after="0"/>
      <w:ind w:left="720" w:hanging="240"/>
      <w:jc w:val="left"/>
    </w:pPr>
    <w:rPr>
      <w:sz w:val="18"/>
      <w:szCs w:val="18"/>
    </w:rPr>
  </w:style>
  <w:style w:type="paragraph" w:styleId="ndice4">
    <w:name w:val="index 4"/>
    <w:basedOn w:val="Normal"/>
    <w:next w:val="Normal"/>
    <w:autoRedefine/>
    <w:uiPriority w:val="99"/>
    <w:unhideWhenUsed/>
    <w:rsid w:val="004345E2"/>
    <w:pPr>
      <w:spacing w:after="0"/>
      <w:ind w:left="960" w:hanging="240"/>
      <w:jc w:val="left"/>
    </w:pPr>
    <w:rPr>
      <w:sz w:val="18"/>
      <w:szCs w:val="18"/>
    </w:rPr>
  </w:style>
  <w:style w:type="paragraph" w:styleId="ndice5">
    <w:name w:val="index 5"/>
    <w:basedOn w:val="Normal"/>
    <w:next w:val="Normal"/>
    <w:autoRedefine/>
    <w:uiPriority w:val="99"/>
    <w:unhideWhenUsed/>
    <w:rsid w:val="004345E2"/>
    <w:pPr>
      <w:spacing w:after="0"/>
      <w:ind w:left="1200" w:hanging="240"/>
      <w:jc w:val="left"/>
    </w:pPr>
    <w:rPr>
      <w:sz w:val="18"/>
      <w:szCs w:val="18"/>
    </w:rPr>
  </w:style>
  <w:style w:type="paragraph" w:styleId="ndice6">
    <w:name w:val="index 6"/>
    <w:basedOn w:val="Normal"/>
    <w:next w:val="Normal"/>
    <w:autoRedefine/>
    <w:uiPriority w:val="99"/>
    <w:unhideWhenUsed/>
    <w:rsid w:val="004345E2"/>
    <w:pPr>
      <w:spacing w:after="0"/>
      <w:ind w:left="1440" w:hanging="240"/>
      <w:jc w:val="left"/>
    </w:pPr>
    <w:rPr>
      <w:sz w:val="18"/>
      <w:szCs w:val="18"/>
    </w:rPr>
  </w:style>
  <w:style w:type="paragraph" w:styleId="ndice7">
    <w:name w:val="index 7"/>
    <w:basedOn w:val="Normal"/>
    <w:next w:val="Normal"/>
    <w:autoRedefine/>
    <w:uiPriority w:val="99"/>
    <w:unhideWhenUsed/>
    <w:rsid w:val="004345E2"/>
    <w:pPr>
      <w:spacing w:after="0"/>
      <w:ind w:left="1680" w:hanging="240"/>
      <w:jc w:val="left"/>
    </w:pPr>
    <w:rPr>
      <w:sz w:val="18"/>
      <w:szCs w:val="18"/>
    </w:rPr>
  </w:style>
  <w:style w:type="paragraph" w:styleId="ndice8">
    <w:name w:val="index 8"/>
    <w:basedOn w:val="Normal"/>
    <w:next w:val="Normal"/>
    <w:autoRedefine/>
    <w:uiPriority w:val="99"/>
    <w:unhideWhenUsed/>
    <w:rsid w:val="004345E2"/>
    <w:pPr>
      <w:spacing w:after="0"/>
      <w:ind w:left="1920" w:hanging="240"/>
      <w:jc w:val="left"/>
    </w:pPr>
    <w:rPr>
      <w:sz w:val="18"/>
      <w:szCs w:val="18"/>
    </w:rPr>
  </w:style>
  <w:style w:type="paragraph" w:styleId="ndice9">
    <w:name w:val="index 9"/>
    <w:basedOn w:val="Normal"/>
    <w:next w:val="Normal"/>
    <w:autoRedefine/>
    <w:uiPriority w:val="99"/>
    <w:unhideWhenUsed/>
    <w:rsid w:val="004345E2"/>
    <w:pPr>
      <w:spacing w:after="0"/>
      <w:ind w:left="2160" w:hanging="240"/>
      <w:jc w:val="left"/>
    </w:pPr>
    <w:rPr>
      <w:sz w:val="18"/>
      <w:szCs w:val="18"/>
    </w:rPr>
  </w:style>
  <w:style w:type="paragraph" w:styleId="Ttulodendice">
    <w:name w:val="index heading"/>
    <w:basedOn w:val="Normal"/>
    <w:next w:val="ndice1"/>
    <w:uiPriority w:val="99"/>
    <w:unhideWhenUsed/>
    <w:rsid w:val="004345E2"/>
    <w:pPr>
      <w:pBdr>
        <w:top w:val="single" w:sz="12" w:space="0" w:color="auto"/>
      </w:pBdr>
      <w:spacing w:before="360"/>
      <w:jc w:val="left"/>
    </w:pPr>
    <w:rPr>
      <w:i/>
      <w:sz w:val="26"/>
      <w:szCs w:val="26"/>
    </w:rPr>
  </w:style>
  <w:style w:type="paragraph" w:styleId="TDC1">
    <w:name w:val="toc 1"/>
    <w:basedOn w:val="Normal"/>
    <w:next w:val="Normal"/>
    <w:autoRedefine/>
    <w:uiPriority w:val="39"/>
    <w:unhideWhenUsed/>
    <w:rsid w:val="004345E2"/>
    <w:pPr>
      <w:spacing w:before="120" w:after="0"/>
      <w:jc w:val="left"/>
    </w:pPr>
    <w:rPr>
      <w:b/>
      <w:sz w:val="24"/>
    </w:rPr>
  </w:style>
  <w:style w:type="paragraph" w:styleId="TDC2">
    <w:name w:val="toc 2"/>
    <w:basedOn w:val="Normal"/>
    <w:next w:val="Normal"/>
    <w:autoRedefine/>
    <w:uiPriority w:val="39"/>
    <w:unhideWhenUsed/>
    <w:rsid w:val="00844637"/>
    <w:pPr>
      <w:tabs>
        <w:tab w:val="right" w:leader="dot" w:pos="9010"/>
      </w:tabs>
      <w:spacing w:after="0"/>
      <w:ind w:left="220" w:hanging="220"/>
      <w:jc w:val="left"/>
    </w:pPr>
    <w:rPr>
      <w:b/>
      <w:szCs w:val="22"/>
    </w:rPr>
  </w:style>
  <w:style w:type="paragraph" w:styleId="TDC3">
    <w:name w:val="toc 3"/>
    <w:basedOn w:val="Normal"/>
    <w:next w:val="Normal"/>
    <w:autoRedefine/>
    <w:uiPriority w:val="39"/>
    <w:unhideWhenUsed/>
    <w:rsid w:val="004345E2"/>
    <w:pPr>
      <w:spacing w:after="0"/>
      <w:ind w:left="440"/>
      <w:jc w:val="left"/>
    </w:pPr>
    <w:rPr>
      <w:szCs w:val="22"/>
    </w:rPr>
  </w:style>
  <w:style w:type="paragraph" w:styleId="TDC4">
    <w:name w:val="toc 4"/>
    <w:basedOn w:val="Normal"/>
    <w:next w:val="Normal"/>
    <w:autoRedefine/>
    <w:uiPriority w:val="39"/>
    <w:unhideWhenUsed/>
    <w:rsid w:val="004345E2"/>
    <w:pPr>
      <w:spacing w:after="0"/>
      <w:ind w:left="660"/>
      <w:jc w:val="left"/>
    </w:pPr>
    <w:rPr>
      <w:sz w:val="20"/>
      <w:szCs w:val="20"/>
    </w:rPr>
  </w:style>
  <w:style w:type="paragraph" w:styleId="TDC5">
    <w:name w:val="toc 5"/>
    <w:basedOn w:val="Normal"/>
    <w:next w:val="Normal"/>
    <w:autoRedefine/>
    <w:uiPriority w:val="39"/>
    <w:unhideWhenUsed/>
    <w:rsid w:val="004345E2"/>
    <w:pPr>
      <w:spacing w:after="0"/>
      <w:ind w:left="880"/>
      <w:jc w:val="left"/>
    </w:pPr>
    <w:rPr>
      <w:sz w:val="20"/>
      <w:szCs w:val="20"/>
    </w:rPr>
  </w:style>
  <w:style w:type="paragraph" w:styleId="TDC6">
    <w:name w:val="toc 6"/>
    <w:basedOn w:val="Normal"/>
    <w:next w:val="Normal"/>
    <w:autoRedefine/>
    <w:uiPriority w:val="39"/>
    <w:unhideWhenUsed/>
    <w:rsid w:val="004345E2"/>
    <w:pPr>
      <w:spacing w:after="0"/>
      <w:ind w:left="1100"/>
      <w:jc w:val="left"/>
    </w:pPr>
    <w:rPr>
      <w:sz w:val="20"/>
      <w:szCs w:val="20"/>
    </w:rPr>
  </w:style>
  <w:style w:type="paragraph" w:styleId="TDC7">
    <w:name w:val="toc 7"/>
    <w:basedOn w:val="Normal"/>
    <w:next w:val="Normal"/>
    <w:autoRedefine/>
    <w:uiPriority w:val="39"/>
    <w:unhideWhenUsed/>
    <w:rsid w:val="004345E2"/>
    <w:pPr>
      <w:spacing w:after="0"/>
      <w:ind w:left="1320"/>
      <w:jc w:val="left"/>
    </w:pPr>
    <w:rPr>
      <w:sz w:val="20"/>
      <w:szCs w:val="20"/>
    </w:rPr>
  </w:style>
  <w:style w:type="paragraph" w:styleId="TDC8">
    <w:name w:val="toc 8"/>
    <w:basedOn w:val="Normal"/>
    <w:next w:val="Normal"/>
    <w:autoRedefine/>
    <w:uiPriority w:val="39"/>
    <w:unhideWhenUsed/>
    <w:rsid w:val="004345E2"/>
    <w:pPr>
      <w:spacing w:after="0"/>
      <w:ind w:left="1540"/>
      <w:jc w:val="left"/>
    </w:pPr>
    <w:rPr>
      <w:sz w:val="20"/>
      <w:szCs w:val="20"/>
    </w:rPr>
  </w:style>
  <w:style w:type="paragraph" w:styleId="TDC9">
    <w:name w:val="toc 9"/>
    <w:basedOn w:val="Normal"/>
    <w:next w:val="Normal"/>
    <w:autoRedefine/>
    <w:uiPriority w:val="39"/>
    <w:unhideWhenUsed/>
    <w:rsid w:val="004345E2"/>
    <w:pPr>
      <w:spacing w:after="0"/>
      <w:ind w:left="1760"/>
      <w:jc w:val="left"/>
    </w:pPr>
    <w:rPr>
      <w:sz w:val="20"/>
      <w:szCs w:val="20"/>
    </w:rPr>
  </w:style>
  <w:style w:type="table" w:styleId="Tablaconcuadrcula">
    <w:name w:val="Table Grid"/>
    <w:basedOn w:val="Tablanormal"/>
    <w:uiPriority w:val="39"/>
    <w:rsid w:val="00870B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irmadecorreoelectrnico">
    <w:name w:val="E-mail Signature"/>
    <w:basedOn w:val="Normal"/>
    <w:link w:val="FirmadecorreoelectrnicoCar"/>
    <w:rsid w:val="00197201"/>
    <w:pPr>
      <w:spacing w:after="0"/>
      <w:jc w:val="left"/>
    </w:pPr>
    <w:rPr>
      <w:lang w:val="es-ES" w:eastAsia="es-ES"/>
    </w:rPr>
  </w:style>
  <w:style w:type="character" w:customStyle="1" w:styleId="FirmadecorreoelectrnicoCar">
    <w:name w:val="Firma de correo electrónico Car"/>
    <w:basedOn w:val="Fuentedeprrafopredeter"/>
    <w:link w:val="Firmadecorreoelectrnico"/>
    <w:rsid w:val="00197201"/>
    <w:rPr>
      <w:rFonts w:ascii="Times New Roman" w:eastAsia="Times New Roman" w:hAnsi="Times New Roman" w:cs="Times New Roman"/>
      <w:lang w:val="es-ES" w:eastAsia="es-ES"/>
    </w:rPr>
  </w:style>
  <w:style w:type="paragraph" w:customStyle="1" w:styleId="textonormal">
    <w:name w:val="textonormal"/>
    <w:basedOn w:val="Normal"/>
    <w:rsid w:val="00197201"/>
    <w:pPr>
      <w:spacing w:before="100" w:beforeAutospacing="1" w:after="100" w:afterAutospacing="1"/>
      <w:jc w:val="left"/>
    </w:pPr>
    <w:rPr>
      <w:rFonts w:cs="Arial"/>
      <w:sz w:val="28"/>
      <w:szCs w:val="28"/>
      <w:lang w:val="es-ES" w:eastAsia="es-ES"/>
    </w:rPr>
  </w:style>
  <w:style w:type="character" w:customStyle="1" w:styleId="Ttulo3Car">
    <w:name w:val="Título 3 Car"/>
    <w:basedOn w:val="Fuentedeprrafopredeter"/>
    <w:link w:val="Ttulo3"/>
    <w:uiPriority w:val="9"/>
    <w:rsid w:val="00040BB0"/>
    <w:rPr>
      <w:rFonts w:asciiTheme="majorHAnsi" w:eastAsiaTheme="majorEastAsia" w:hAnsiTheme="majorHAnsi" w:cstheme="majorBidi"/>
      <w:b/>
      <w:color w:val="2E74B5" w:themeColor="accent1" w:themeShade="BF"/>
      <w:lang w:val="ca-ES" w:eastAsia="ca-ES"/>
    </w:rPr>
  </w:style>
  <w:style w:type="character" w:customStyle="1" w:styleId="Ttulo4Car">
    <w:name w:val="Título 4 Car"/>
    <w:basedOn w:val="Fuentedeprrafopredeter"/>
    <w:link w:val="Ttulo4"/>
    <w:uiPriority w:val="9"/>
    <w:rsid w:val="00CB73D2"/>
    <w:rPr>
      <w:rFonts w:asciiTheme="majorHAnsi" w:eastAsiaTheme="majorEastAsia" w:hAnsiTheme="majorHAnsi" w:cstheme="majorBidi"/>
      <w:b/>
      <w:i/>
      <w:iCs/>
      <w:color w:val="2E74B5" w:themeColor="accent1" w:themeShade="BF"/>
      <w:sz w:val="22"/>
      <w:lang w:eastAsia="es-ES_tradnl"/>
    </w:rPr>
  </w:style>
  <w:style w:type="character" w:styleId="nfasis">
    <w:name w:val="Emphasis"/>
    <w:basedOn w:val="Fuentedeprrafopredeter"/>
    <w:uiPriority w:val="20"/>
    <w:qFormat/>
    <w:rsid w:val="004D197C"/>
    <w:rPr>
      <w:i/>
      <w:iCs/>
    </w:rPr>
  </w:style>
  <w:style w:type="character" w:customStyle="1" w:styleId="apple-converted-space">
    <w:name w:val="apple-converted-space"/>
    <w:basedOn w:val="Fuentedeprrafopredeter"/>
    <w:rsid w:val="004D197C"/>
  </w:style>
  <w:style w:type="paragraph" w:customStyle="1" w:styleId="Default">
    <w:name w:val="Default"/>
    <w:rsid w:val="008D1056"/>
    <w:pPr>
      <w:widowControl w:val="0"/>
      <w:autoSpaceDE w:val="0"/>
      <w:autoSpaceDN w:val="0"/>
      <w:adjustRightInd w:val="0"/>
    </w:pPr>
    <w:rPr>
      <w:rFonts w:ascii="Calibri" w:hAnsi="Calibri" w:cs="Calibri"/>
      <w:color w:val="000000"/>
    </w:rPr>
  </w:style>
  <w:style w:type="character" w:styleId="Hipervnculo">
    <w:name w:val="Hyperlink"/>
    <w:basedOn w:val="Fuentedeprrafopredeter"/>
    <w:uiPriority w:val="99"/>
    <w:unhideWhenUsed/>
    <w:rsid w:val="006759E7"/>
    <w:rPr>
      <w:color w:val="0563C1" w:themeColor="hyperlink"/>
      <w:u w:val="single"/>
    </w:rPr>
  </w:style>
  <w:style w:type="paragraph" w:styleId="NormalWeb">
    <w:name w:val="Normal (Web)"/>
    <w:basedOn w:val="Normal"/>
    <w:uiPriority w:val="99"/>
    <w:semiHidden/>
    <w:unhideWhenUsed/>
    <w:rsid w:val="00214036"/>
    <w:pPr>
      <w:spacing w:before="100" w:beforeAutospacing="1" w:after="100" w:afterAutospacing="1"/>
      <w:jc w:val="left"/>
    </w:pPr>
    <w:rPr>
      <w:rFonts w:ascii="Times New Roman" w:hAnsi="Times New Roman"/>
      <w:sz w:val="24"/>
    </w:rPr>
  </w:style>
  <w:style w:type="paragraph" w:styleId="Textonotaalfinal">
    <w:name w:val="endnote text"/>
    <w:basedOn w:val="Normal"/>
    <w:link w:val="TextonotaalfinalCar"/>
    <w:uiPriority w:val="99"/>
    <w:unhideWhenUsed/>
    <w:rsid w:val="006B4C38"/>
    <w:pPr>
      <w:spacing w:after="0"/>
    </w:pPr>
    <w:rPr>
      <w:sz w:val="24"/>
    </w:rPr>
  </w:style>
  <w:style w:type="character" w:customStyle="1" w:styleId="TextonotaalfinalCar">
    <w:name w:val="Texto nota al final Car"/>
    <w:basedOn w:val="Fuentedeprrafopredeter"/>
    <w:link w:val="Textonotaalfinal"/>
    <w:uiPriority w:val="99"/>
    <w:rsid w:val="006B4C38"/>
    <w:rPr>
      <w:rFonts w:cs="Times New Roman"/>
      <w:lang w:eastAsia="es-ES_tradnl"/>
    </w:rPr>
  </w:style>
  <w:style w:type="character" w:styleId="Refdenotaalfinal">
    <w:name w:val="endnote reference"/>
    <w:basedOn w:val="Fuentedeprrafopredeter"/>
    <w:uiPriority w:val="99"/>
    <w:unhideWhenUsed/>
    <w:rsid w:val="006B4C38"/>
    <w:rPr>
      <w:vertAlign w:val="superscript"/>
    </w:rPr>
  </w:style>
  <w:style w:type="character" w:styleId="Hipervnculovisitado">
    <w:name w:val="FollowedHyperlink"/>
    <w:basedOn w:val="Fuentedeprrafopredeter"/>
    <w:uiPriority w:val="99"/>
    <w:semiHidden/>
    <w:unhideWhenUsed/>
    <w:rsid w:val="006B4C38"/>
    <w:rPr>
      <w:color w:val="954F72" w:themeColor="followedHyperlink"/>
      <w:u w:val="single"/>
    </w:rPr>
  </w:style>
  <w:style w:type="table" w:customStyle="1" w:styleId="Tablanormal21">
    <w:name w:val="Tabla normal 21"/>
    <w:basedOn w:val="Tablanormal"/>
    <w:uiPriority w:val="42"/>
    <w:rsid w:val="00AA228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n">
    <w:name w:val="Revision"/>
    <w:hidden/>
    <w:uiPriority w:val="99"/>
    <w:semiHidden/>
    <w:rsid w:val="003F7AE5"/>
    <w:rPr>
      <w:rFonts w:cs="Times New Roman"/>
      <w:sz w:val="22"/>
      <w:lang w:eastAsia="es-ES_tradnl"/>
    </w:rPr>
  </w:style>
  <w:style w:type="character" w:customStyle="1" w:styleId="A1">
    <w:name w:val="A1"/>
    <w:uiPriority w:val="99"/>
    <w:rsid w:val="003D3A16"/>
    <w:rPr>
      <w:rFonts w:cs="Helvetica 45 Light"/>
      <w:color w:val="000000"/>
      <w:sz w:val="19"/>
      <w:szCs w:val="19"/>
    </w:rPr>
  </w:style>
  <w:style w:type="character" w:styleId="Nmerodelnea">
    <w:name w:val="line number"/>
    <w:basedOn w:val="Fuentedeprrafopredeter"/>
    <w:uiPriority w:val="99"/>
    <w:semiHidden/>
    <w:unhideWhenUsed/>
    <w:rsid w:val="00D352FE"/>
  </w:style>
  <w:style w:type="table" w:styleId="Listaclara-nfasis1">
    <w:name w:val="Light List Accent 1"/>
    <w:basedOn w:val="Tablanormal"/>
    <w:uiPriority w:val="61"/>
    <w:rsid w:val="00C35FE8"/>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E-mail Signatur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197C"/>
    <w:pPr>
      <w:spacing w:after="120"/>
      <w:jc w:val="both"/>
    </w:pPr>
    <w:rPr>
      <w:rFonts w:cs="Times New Roman"/>
      <w:sz w:val="22"/>
      <w:lang w:eastAsia="es-ES_tradnl"/>
    </w:rPr>
  </w:style>
  <w:style w:type="paragraph" w:styleId="Ttulo1">
    <w:name w:val="heading 1"/>
    <w:basedOn w:val="Normal"/>
    <w:next w:val="Normal"/>
    <w:link w:val="Ttulo1Car"/>
    <w:uiPriority w:val="9"/>
    <w:qFormat/>
    <w:rsid w:val="00171BDE"/>
    <w:pPr>
      <w:keepNext/>
      <w:keepLines/>
      <w:spacing w:before="240" w:after="0"/>
      <w:outlineLvl w:val="0"/>
    </w:pPr>
    <w:rPr>
      <w:rFonts w:asciiTheme="majorHAnsi" w:eastAsiaTheme="majorEastAsia" w:hAnsiTheme="majorHAnsi" w:cstheme="majorBidi"/>
      <w:color w:val="2E74B5" w:themeColor="accent1" w:themeShade="BF"/>
      <w:sz w:val="48"/>
      <w:szCs w:val="32"/>
    </w:rPr>
  </w:style>
  <w:style w:type="paragraph" w:styleId="Ttulo2">
    <w:name w:val="heading 2"/>
    <w:basedOn w:val="Normal"/>
    <w:next w:val="Normal"/>
    <w:link w:val="Ttulo2Car"/>
    <w:uiPriority w:val="9"/>
    <w:unhideWhenUsed/>
    <w:qFormat/>
    <w:rsid w:val="00D352FE"/>
    <w:pPr>
      <w:keepNext/>
      <w:keepLines/>
      <w:spacing w:before="240"/>
      <w:outlineLvl w:val="1"/>
    </w:pPr>
    <w:rPr>
      <w:rFonts w:asciiTheme="majorHAnsi" w:eastAsiaTheme="majorEastAsia" w:hAnsiTheme="majorHAnsi" w:cstheme="majorBidi"/>
      <w:b/>
      <w:color w:val="2E74B5" w:themeColor="accent1" w:themeShade="BF"/>
      <w:sz w:val="32"/>
      <w:szCs w:val="26"/>
    </w:rPr>
  </w:style>
  <w:style w:type="paragraph" w:styleId="Ttulo3">
    <w:name w:val="heading 3"/>
    <w:basedOn w:val="Normal"/>
    <w:next w:val="Normal"/>
    <w:link w:val="Ttulo3Car"/>
    <w:uiPriority w:val="9"/>
    <w:unhideWhenUsed/>
    <w:qFormat/>
    <w:rsid w:val="00040BB0"/>
    <w:pPr>
      <w:keepNext/>
      <w:keepLines/>
      <w:spacing w:before="240"/>
      <w:outlineLvl w:val="2"/>
    </w:pPr>
    <w:rPr>
      <w:rFonts w:asciiTheme="majorHAnsi" w:eastAsiaTheme="majorEastAsia" w:hAnsiTheme="majorHAnsi" w:cstheme="majorBidi"/>
      <w:b/>
      <w:color w:val="2E74B5" w:themeColor="accent1" w:themeShade="BF"/>
    </w:rPr>
  </w:style>
  <w:style w:type="paragraph" w:styleId="Ttulo4">
    <w:name w:val="heading 4"/>
    <w:basedOn w:val="Normal"/>
    <w:next w:val="Normal"/>
    <w:link w:val="Ttulo4Car"/>
    <w:uiPriority w:val="9"/>
    <w:unhideWhenUsed/>
    <w:qFormat/>
    <w:rsid w:val="00CB73D2"/>
    <w:pPr>
      <w:keepNext/>
      <w:keepLines/>
      <w:spacing w:before="240"/>
      <w:outlineLvl w:val="3"/>
    </w:pPr>
    <w:rPr>
      <w:rFonts w:asciiTheme="majorHAnsi" w:eastAsiaTheme="majorEastAsia" w:hAnsiTheme="majorHAnsi" w:cstheme="majorBidi"/>
      <w:b/>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1414D"/>
    <w:pPr>
      <w:ind w:left="720"/>
    </w:pPr>
  </w:style>
  <w:style w:type="paragraph" w:styleId="Textonotapie">
    <w:name w:val="footnote text"/>
    <w:basedOn w:val="Normal"/>
    <w:link w:val="TextonotapieCar"/>
    <w:uiPriority w:val="99"/>
    <w:unhideWhenUsed/>
    <w:rsid w:val="0071414D"/>
    <w:pPr>
      <w:spacing w:after="0"/>
    </w:pPr>
  </w:style>
  <w:style w:type="character" w:customStyle="1" w:styleId="TextonotapieCar">
    <w:name w:val="Texto nota pie Car"/>
    <w:basedOn w:val="Fuentedeprrafopredeter"/>
    <w:link w:val="Textonotapie"/>
    <w:uiPriority w:val="99"/>
    <w:rsid w:val="0071414D"/>
    <w:rPr>
      <w:rFonts w:ascii="Arial" w:eastAsia="Times New Roman" w:hAnsi="Arial" w:cs="Times New Roman"/>
      <w:lang w:val="ca-ES" w:eastAsia="ca-ES"/>
    </w:rPr>
  </w:style>
  <w:style w:type="character" w:styleId="Refdenotaalpie">
    <w:name w:val="footnote reference"/>
    <w:basedOn w:val="Fuentedeprrafopredeter"/>
    <w:uiPriority w:val="99"/>
    <w:unhideWhenUsed/>
    <w:rsid w:val="0071414D"/>
    <w:rPr>
      <w:vertAlign w:val="superscript"/>
    </w:rPr>
  </w:style>
  <w:style w:type="character" w:styleId="Refdecomentario">
    <w:name w:val="annotation reference"/>
    <w:basedOn w:val="Fuentedeprrafopredeter"/>
    <w:uiPriority w:val="99"/>
    <w:semiHidden/>
    <w:unhideWhenUsed/>
    <w:rsid w:val="0083408E"/>
    <w:rPr>
      <w:sz w:val="18"/>
      <w:szCs w:val="18"/>
    </w:rPr>
  </w:style>
  <w:style w:type="paragraph" w:styleId="Textocomentario">
    <w:name w:val="annotation text"/>
    <w:basedOn w:val="Normal"/>
    <w:link w:val="TextocomentarioCar"/>
    <w:uiPriority w:val="99"/>
    <w:semiHidden/>
    <w:unhideWhenUsed/>
    <w:rsid w:val="0083408E"/>
  </w:style>
  <w:style w:type="character" w:customStyle="1" w:styleId="TextocomentarioCar">
    <w:name w:val="Texto comentario Car"/>
    <w:basedOn w:val="Fuentedeprrafopredeter"/>
    <w:link w:val="Textocomentario"/>
    <w:uiPriority w:val="99"/>
    <w:semiHidden/>
    <w:rsid w:val="0083408E"/>
    <w:rPr>
      <w:rFonts w:ascii="Arial" w:eastAsia="Times New Roman" w:hAnsi="Arial" w:cs="Times New Roman"/>
      <w:lang w:val="ca-ES" w:eastAsia="ca-ES"/>
    </w:rPr>
  </w:style>
  <w:style w:type="paragraph" w:styleId="Asuntodelcomentario">
    <w:name w:val="annotation subject"/>
    <w:basedOn w:val="Textocomentario"/>
    <w:next w:val="Textocomentario"/>
    <w:link w:val="AsuntodelcomentarioCar"/>
    <w:uiPriority w:val="99"/>
    <w:semiHidden/>
    <w:unhideWhenUsed/>
    <w:rsid w:val="0083408E"/>
    <w:rPr>
      <w:b/>
      <w:bCs/>
      <w:sz w:val="20"/>
      <w:szCs w:val="20"/>
    </w:rPr>
  </w:style>
  <w:style w:type="character" w:customStyle="1" w:styleId="AsuntodelcomentarioCar">
    <w:name w:val="Asunto del comentario Car"/>
    <w:basedOn w:val="TextocomentarioCar"/>
    <w:link w:val="Asuntodelcomentario"/>
    <w:uiPriority w:val="99"/>
    <w:semiHidden/>
    <w:rsid w:val="0083408E"/>
    <w:rPr>
      <w:rFonts w:ascii="Arial" w:eastAsia="Times New Roman" w:hAnsi="Arial" w:cs="Times New Roman"/>
      <w:b/>
      <w:bCs/>
      <w:sz w:val="20"/>
      <w:szCs w:val="20"/>
      <w:lang w:val="ca-ES" w:eastAsia="ca-ES"/>
    </w:rPr>
  </w:style>
  <w:style w:type="paragraph" w:styleId="Textodeglobo">
    <w:name w:val="Balloon Text"/>
    <w:basedOn w:val="Normal"/>
    <w:link w:val="TextodegloboCar"/>
    <w:uiPriority w:val="99"/>
    <w:semiHidden/>
    <w:unhideWhenUsed/>
    <w:rsid w:val="0083408E"/>
    <w:pPr>
      <w:spacing w:after="0"/>
    </w:pPr>
    <w:rPr>
      <w:sz w:val="18"/>
      <w:szCs w:val="18"/>
    </w:rPr>
  </w:style>
  <w:style w:type="character" w:customStyle="1" w:styleId="TextodegloboCar">
    <w:name w:val="Texto de globo Car"/>
    <w:basedOn w:val="Fuentedeprrafopredeter"/>
    <w:link w:val="Textodeglobo"/>
    <w:uiPriority w:val="99"/>
    <w:semiHidden/>
    <w:rsid w:val="0083408E"/>
    <w:rPr>
      <w:rFonts w:ascii="Times New Roman" w:eastAsia="Times New Roman" w:hAnsi="Times New Roman" w:cs="Times New Roman"/>
      <w:sz w:val="18"/>
      <w:szCs w:val="18"/>
      <w:lang w:val="ca-ES" w:eastAsia="ca-ES"/>
    </w:rPr>
  </w:style>
  <w:style w:type="paragraph" w:styleId="Sinespaciado">
    <w:name w:val="No Spacing"/>
    <w:link w:val="SinespaciadoCar"/>
    <w:uiPriority w:val="1"/>
    <w:qFormat/>
    <w:rsid w:val="00CE461F"/>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CE461F"/>
    <w:rPr>
      <w:rFonts w:eastAsiaTheme="minorEastAsia"/>
      <w:sz w:val="22"/>
      <w:szCs w:val="22"/>
      <w:lang w:val="en-US" w:eastAsia="zh-CN"/>
    </w:rPr>
  </w:style>
  <w:style w:type="paragraph" w:styleId="Encabezado">
    <w:name w:val="header"/>
    <w:basedOn w:val="Normal"/>
    <w:link w:val="EncabezadoCar"/>
    <w:uiPriority w:val="99"/>
    <w:unhideWhenUsed/>
    <w:rsid w:val="00171BDE"/>
    <w:pPr>
      <w:tabs>
        <w:tab w:val="center" w:pos="4513"/>
        <w:tab w:val="right" w:pos="9026"/>
      </w:tabs>
      <w:spacing w:after="0"/>
    </w:pPr>
  </w:style>
  <w:style w:type="character" w:customStyle="1" w:styleId="EncabezadoCar">
    <w:name w:val="Encabezado Car"/>
    <w:basedOn w:val="Fuentedeprrafopredeter"/>
    <w:link w:val="Encabezado"/>
    <w:uiPriority w:val="99"/>
    <w:rsid w:val="00171BDE"/>
    <w:rPr>
      <w:rFonts w:ascii="Arial" w:eastAsia="Times New Roman" w:hAnsi="Arial" w:cs="Times New Roman"/>
      <w:lang w:val="ca-ES" w:eastAsia="ca-ES"/>
    </w:rPr>
  </w:style>
  <w:style w:type="paragraph" w:styleId="Piedepgina">
    <w:name w:val="footer"/>
    <w:basedOn w:val="Normal"/>
    <w:link w:val="PiedepginaCar"/>
    <w:uiPriority w:val="99"/>
    <w:unhideWhenUsed/>
    <w:rsid w:val="00171BDE"/>
    <w:pPr>
      <w:tabs>
        <w:tab w:val="center" w:pos="4513"/>
        <w:tab w:val="right" w:pos="9026"/>
      </w:tabs>
      <w:spacing w:after="0"/>
    </w:pPr>
  </w:style>
  <w:style w:type="character" w:customStyle="1" w:styleId="PiedepginaCar">
    <w:name w:val="Pie de página Car"/>
    <w:basedOn w:val="Fuentedeprrafopredeter"/>
    <w:link w:val="Piedepgina"/>
    <w:uiPriority w:val="99"/>
    <w:rsid w:val="00171BDE"/>
    <w:rPr>
      <w:rFonts w:ascii="Arial" w:eastAsia="Times New Roman" w:hAnsi="Arial" w:cs="Times New Roman"/>
      <w:lang w:val="ca-ES" w:eastAsia="ca-ES"/>
    </w:rPr>
  </w:style>
  <w:style w:type="character" w:customStyle="1" w:styleId="Ttulo1Car">
    <w:name w:val="Título 1 Car"/>
    <w:basedOn w:val="Fuentedeprrafopredeter"/>
    <w:link w:val="Ttulo1"/>
    <w:uiPriority w:val="9"/>
    <w:rsid w:val="00171BDE"/>
    <w:rPr>
      <w:rFonts w:asciiTheme="majorHAnsi" w:eastAsiaTheme="majorEastAsia" w:hAnsiTheme="majorHAnsi" w:cstheme="majorBidi"/>
      <w:color w:val="2E74B5" w:themeColor="accent1" w:themeShade="BF"/>
      <w:sz w:val="48"/>
      <w:szCs w:val="32"/>
      <w:lang w:val="ca-ES" w:eastAsia="ca-ES"/>
    </w:rPr>
  </w:style>
  <w:style w:type="character" w:customStyle="1" w:styleId="Ttulo2Car">
    <w:name w:val="Título 2 Car"/>
    <w:basedOn w:val="Fuentedeprrafopredeter"/>
    <w:link w:val="Ttulo2"/>
    <w:uiPriority w:val="9"/>
    <w:rsid w:val="00D352FE"/>
    <w:rPr>
      <w:rFonts w:asciiTheme="majorHAnsi" w:eastAsiaTheme="majorEastAsia" w:hAnsiTheme="majorHAnsi" w:cstheme="majorBidi"/>
      <w:b/>
      <w:color w:val="2E74B5" w:themeColor="accent1" w:themeShade="BF"/>
      <w:sz w:val="32"/>
      <w:szCs w:val="26"/>
      <w:lang w:eastAsia="es-ES_tradnl"/>
    </w:rPr>
  </w:style>
  <w:style w:type="paragraph" w:styleId="ndice1">
    <w:name w:val="index 1"/>
    <w:basedOn w:val="Normal"/>
    <w:next w:val="Normal"/>
    <w:autoRedefine/>
    <w:uiPriority w:val="99"/>
    <w:unhideWhenUsed/>
    <w:rsid w:val="004345E2"/>
    <w:pPr>
      <w:spacing w:after="0"/>
      <w:ind w:left="240" w:hanging="240"/>
      <w:jc w:val="left"/>
    </w:pPr>
    <w:rPr>
      <w:sz w:val="18"/>
      <w:szCs w:val="18"/>
    </w:rPr>
  </w:style>
  <w:style w:type="paragraph" w:styleId="ndice2">
    <w:name w:val="index 2"/>
    <w:basedOn w:val="Normal"/>
    <w:next w:val="Normal"/>
    <w:autoRedefine/>
    <w:uiPriority w:val="99"/>
    <w:unhideWhenUsed/>
    <w:rsid w:val="004345E2"/>
    <w:pPr>
      <w:spacing w:after="0"/>
      <w:ind w:left="480" w:hanging="240"/>
      <w:jc w:val="left"/>
    </w:pPr>
    <w:rPr>
      <w:sz w:val="18"/>
      <w:szCs w:val="18"/>
    </w:rPr>
  </w:style>
  <w:style w:type="paragraph" w:styleId="ndice3">
    <w:name w:val="index 3"/>
    <w:basedOn w:val="Normal"/>
    <w:next w:val="Normal"/>
    <w:autoRedefine/>
    <w:uiPriority w:val="99"/>
    <w:unhideWhenUsed/>
    <w:rsid w:val="004345E2"/>
    <w:pPr>
      <w:spacing w:after="0"/>
      <w:ind w:left="720" w:hanging="240"/>
      <w:jc w:val="left"/>
    </w:pPr>
    <w:rPr>
      <w:sz w:val="18"/>
      <w:szCs w:val="18"/>
    </w:rPr>
  </w:style>
  <w:style w:type="paragraph" w:styleId="ndice4">
    <w:name w:val="index 4"/>
    <w:basedOn w:val="Normal"/>
    <w:next w:val="Normal"/>
    <w:autoRedefine/>
    <w:uiPriority w:val="99"/>
    <w:unhideWhenUsed/>
    <w:rsid w:val="004345E2"/>
    <w:pPr>
      <w:spacing w:after="0"/>
      <w:ind w:left="960" w:hanging="240"/>
      <w:jc w:val="left"/>
    </w:pPr>
    <w:rPr>
      <w:sz w:val="18"/>
      <w:szCs w:val="18"/>
    </w:rPr>
  </w:style>
  <w:style w:type="paragraph" w:styleId="ndice5">
    <w:name w:val="index 5"/>
    <w:basedOn w:val="Normal"/>
    <w:next w:val="Normal"/>
    <w:autoRedefine/>
    <w:uiPriority w:val="99"/>
    <w:unhideWhenUsed/>
    <w:rsid w:val="004345E2"/>
    <w:pPr>
      <w:spacing w:after="0"/>
      <w:ind w:left="1200" w:hanging="240"/>
      <w:jc w:val="left"/>
    </w:pPr>
    <w:rPr>
      <w:sz w:val="18"/>
      <w:szCs w:val="18"/>
    </w:rPr>
  </w:style>
  <w:style w:type="paragraph" w:styleId="ndice6">
    <w:name w:val="index 6"/>
    <w:basedOn w:val="Normal"/>
    <w:next w:val="Normal"/>
    <w:autoRedefine/>
    <w:uiPriority w:val="99"/>
    <w:unhideWhenUsed/>
    <w:rsid w:val="004345E2"/>
    <w:pPr>
      <w:spacing w:after="0"/>
      <w:ind w:left="1440" w:hanging="240"/>
      <w:jc w:val="left"/>
    </w:pPr>
    <w:rPr>
      <w:sz w:val="18"/>
      <w:szCs w:val="18"/>
    </w:rPr>
  </w:style>
  <w:style w:type="paragraph" w:styleId="ndice7">
    <w:name w:val="index 7"/>
    <w:basedOn w:val="Normal"/>
    <w:next w:val="Normal"/>
    <w:autoRedefine/>
    <w:uiPriority w:val="99"/>
    <w:unhideWhenUsed/>
    <w:rsid w:val="004345E2"/>
    <w:pPr>
      <w:spacing w:after="0"/>
      <w:ind w:left="1680" w:hanging="240"/>
      <w:jc w:val="left"/>
    </w:pPr>
    <w:rPr>
      <w:sz w:val="18"/>
      <w:szCs w:val="18"/>
    </w:rPr>
  </w:style>
  <w:style w:type="paragraph" w:styleId="ndice8">
    <w:name w:val="index 8"/>
    <w:basedOn w:val="Normal"/>
    <w:next w:val="Normal"/>
    <w:autoRedefine/>
    <w:uiPriority w:val="99"/>
    <w:unhideWhenUsed/>
    <w:rsid w:val="004345E2"/>
    <w:pPr>
      <w:spacing w:after="0"/>
      <w:ind w:left="1920" w:hanging="240"/>
      <w:jc w:val="left"/>
    </w:pPr>
    <w:rPr>
      <w:sz w:val="18"/>
      <w:szCs w:val="18"/>
    </w:rPr>
  </w:style>
  <w:style w:type="paragraph" w:styleId="ndice9">
    <w:name w:val="index 9"/>
    <w:basedOn w:val="Normal"/>
    <w:next w:val="Normal"/>
    <w:autoRedefine/>
    <w:uiPriority w:val="99"/>
    <w:unhideWhenUsed/>
    <w:rsid w:val="004345E2"/>
    <w:pPr>
      <w:spacing w:after="0"/>
      <w:ind w:left="2160" w:hanging="240"/>
      <w:jc w:val="left"/>
    </w:pPr>
    <w:rPr>
      <w:sz w:val="18"/>
      <w:szCs w:val="18"/>
    </w:rPr>
  </w:style>
  <w:style w:type="paragraph" w:styleId="Ttulodendice">
    <w:name w:val="index heading"/>
    <w:basedOn w:val="Normal"/>
    <w:next w:val="ndice1"/>
    <w:uiPriority w:val="99"/>
    <w:unhideWhenUsed/>
    <w:rsid w:val="004345E2"/>
    <w:pPr>
      <w:pBdr>
        <w:top w:val="single" w:sz="12" w:space="0" w:color="auto"/>
      </w:pBdr>
      <w:spacing w:before="360"/>
      <w:jc w:val="left"/>
    </w:pPr>
    <w:rPr>
      <w:i/>
      <w:sz w:val="26"/>
      <w:szCs w:val="26"/>
    </w:rPr>
  </w:style>
  <w:style w:type="paragraph" w:styleId="TDC1">
    <w:name w:val="toc 1"/>
    <w:basedOn w:val="Normal"/>
    <w:next w:val="Normal"/>
    <w:autoRedefine/>
    <w:uiPriority w:val="39"/>
    <w:unhideWhenUsed/>
    <w:rsid w:val="004345E2"/>
    <w:pPr>
      <w:spacing w:before="120" w:after="0"/>
      <w:jc w:val="left"/>
    </w:pPr>
    <w:rPr>
      <w:b/>
      <w:sz w:val="24"/>
    </w:rPr>
  </w:style>
  <w:style w:type="paragraph" w:styleId="TDC2">
    <w:name w:val="toc 2"/>
    <w:basedOn w:val="Normal"/>
    <w:next w:val="Normal"/>
    <w:autoRedefine/>
    <w:uiPriority w:val="39"/>
    <w:unhideWhenUsed/>
    <w:rsid w:val="00844637"/>
    <w:pPr>
      <w:tabs>
        <w:tab w:val="right" w:leader="dot" w:pos="9010"/>
      </w:tabs>
      <w:spacing w:after="0"/>
      <w:ind w:left="220" w:hanging="220"/>
      <w:jc w:val="left"/>
    </w:pPr>
    <w:rPr>
      <w:b/>
      <w:szCs w:val="22"/>
    </w:rPr>
  </w:style>
  <w:style w:type="paragraph" w:styleId="TDC3">
    <w:name w:val="toc 3"/>
    <w:basedOn w:val="Normal"/>
    <w:next w:val="Normal"/>
    <w:autoRedefine/>
    <w:uiPriority w:val="39"/>
    <w:unhideWhenUsed/>
    <w:rsid w:val="004345E2"/>
    <w:pPr>
      <w:spacing w:after="0"/>
      <w:ind w:left="440"/>
      <w:jc w:val="left"/>
    </w:pPr>
    <w:rPr>
      <w:szCs w:val="22"/>
    </w:rPr>
  </w:style>
  <w:style w:type="paragraph" w:styleId="TDC4">
    <w:name w:val="toc 4"/>
    <w:basedOn w:val="Normal"/>
    <w:next w:val="Normal"/>
    <w:autoRedefine/>
    <w:uiPriority w:val="39"/>
    <w:unhideWhenUsed/>
    <w:rsid w:val="004345E2"/>
    <w:pPr>
      <w:spacing w:after="0"/>
      <w:ind w:left="660"/>
      <w:jc w:val="left"/>
    </w:pPr>
    <w:rPr>
      <w:sz w:val="20"/>
      <w:szCs w:val="20"/>
    </w:rPr>
  </w:style>
  <w:style w:type="paragraph" w:styleId="TDC5">
    <w:name w:val="toc 5"/>
    <w:basedOn w:val="Normal"/>
    <w:next w:val="Normal"/>
    <w:autoRedefine/>
    <w:uiPriority w:val="39"/>
    <w:unhideWhenUsed/>
    <w:rsid w:val="004345E2"/>
    <w:pPr>
      <w:spacing w:after="0"/>
      <w:ind w:left="880"/>
      <w:jc w:val="left"/>
    </w:pPr>
    <w:rPr>
      <w:sz w:val="20"/>
      <w:szCs w:val="20"/>
    </w:rPr>
  </w:style>
  <w:style w:type="paragraph" w:styleId="TDC6">
    <w:name w:val="toc 6"/>
    <w:basedOn w:val="Normal"/>
    <w:next w:val="Normal"/>
    <w:autoRedefine/>
    <w:uiPriority w:val="39"/>
    <w:unhideWhenUsed/>
    <w:rsid w:val="004345E2"/>
    <w:pPr>
      <w:spacing w:after="0"/>
      <w:ind w:left="1100"/>
      <w:jc w:val="left"/>
    </w:pPr>
    <w:rPr>
      <w:sz w:val="20"/>
      <w:szCs w:val="20"/>
    </w:rPr>
  </w:style>
  <w:style w:type="paragraph" w:styleId="TDC7">
    <w:name w:val="toc 7"/>
    <w:basedOn w:val="Normal"/>
    <w:next w:val="Normal"/>
    <w:autoRedefine/>
    <w:uiPriority w:val="39"/>
    <w:unhideWhenUsed/>
    <w:rsid w:val="004345E2"/>
    <w:pPr>
      <w:spacing w:after="0"/>
      <w:ind w:left="1320"/>
      <w:jc w:val="left"/>
    </w:pPr>
    <w:rPr>
      <w:sz w:val="20"/>
      <w:szCs w:val="20"/>
    </w:rPr>
  </w:style>
  <w:style w:type="paragraph" w:styleId="TDC8">
    <w:name w:val="toc 8"/>
    <w:basedOn w:val="Normal"/>
    <w:next w:val="Normal"/>
    <w:autoRedefine/>
    <w:uiPriority w:val="39"/>
    <w:unhideWhenUsed/>
    <w:rsid w:val="004345E2"/>
    <w:pPr>
      <w:spacing w:after="0"/>
      <w:ind w:left="1540"/>
      <w:jc w:val="left"/>
    </w:pPr>
    <w:rPr>
      <w:sz w:val="20"/>
      <w:szCs w:val="20"/>
    </w:rPr>
  </w:style>
  <w:style w:type="paragraph" w:styleId="TDC9">
    <w:name w:val="toc 9"/>
    <w:basedOn w:val="Normal"/>
    <w:next w:val="Normal"/>
    <w:autoRedefine/>
    <w:uiPriority w:val="39"/>
    <w:unhideWhenUsed/>
    <w:rsid w:val="004345E2"/>
    <w:pPr>
      <w:spacing w:after="0"/>
      <w:ind w:left="1760"/>
      <w:jc w:val="left"/>
    </w:pPr>
    <w:rPr>
      <w:sz w:val="20"/>
      <w:szCs w:val="20"/>
    </w:rPr>
  </w:style>
  <w:style w:type="table" w:styleId="Tablaconcuadrcula">
    <w:name w:val="Table Grid"/>
    <w:basedOn w:val="Tablanormal"/>
    <w:uiPriority w:val="39"/>
    <w:rsid w:val="00870B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irmadecorreoelectrnico">
    <w:name w:val="E-mail Signature"/>
    <w:basedOn w:val="Normal"/>
    <w:link w:val="FirmadecorreoelectrnicoCar"/>
    <w:rsid w:val="00197201"/>
    <w:pPr>
      <w:spacing w:after="0"/>
      <w:jc w:val="left"/>
    </w:pPr>
    <w:rPr>
      <w:lang w:val="es-ES" w:eastAsia="es-ES"/>
    </w:rPr>
  </w:style>
  <w:style w:type="character" w:customStyle="1" w:styleId="FirmadecorreoelectrnicoCar">
    <w:name w:val="Firma de correo electrónico Car"/>
    <w:basedOn w:val="Fuentedeprrafopredeter"/>
    <w:link w:val="Firmadecorreoelectrnico"/>
    <w:rsid w:val="00197201"/>
    <w:rPr>
      <w:rFonts w:ascii="Times New Roman" w:eastAsia="Times New Roman" w:hAnsi="Times New Roman" w:cs="Times New Roman"/>
      <w:lang w:val="es-ES" w:eastAsia="es-ES"/>
    </w:rPr>
  </w:style>
  <w:style w:type="paragraph" w:customStyle="1" w:styleId="textonormal">
    <w:name w:val="textonormal"/>
    <w:basedOn w:val="Normal"/>
    <w:rsid w:val="00197201"/>
    <w:pPr>
      <w:spacing w:before="100" w:beforeAutospacing="1" w:after="100" w:afterAutospacing="1"/>
      <w:jc w:val="left"/>
    </w:pPr>
    <w:rPr>
      <w:rFonts w:cs="Arial"/>
      <w:sz w:val="28"/>
      <w:szCs w:val="28"/>
      <w:lang w:val="es-ES" w:eastAsia="es-ES"/>
    </w:rPr>
  </w:style>
  <w:style w:type="character" w:customStyle="1" w:styleId="Ttulo3Car">
    <w:name w:val="Título 3 Car"/>
    <w:basedOn w:val="Fuentedeprrafopredeter"/>
    <w:link w:val="Ttulo3"/>
    <w:uiPriority w:val="9"/>
    <w:rsid w:val="00040BB0"/>
    <w:rPr>
      <w:rFonts w:asciiTheme="majorHAnsi" w:eastAsiaTheme="majorEastAsia" w:hAnsiTheme="majorHAnsi" w:cstheme="majorBidi"/>
      <w:b/>
      <w:color w:val="2E74B5" w:themeColor="accent1" w:themeShade="BF"/>
      <w:lang w:val="ca-ES" w:eastAsia="ca-ES"/>
    </w:rPr>
  </w:style>
  <w:style w:type="character" w:customStyle="1" w:styleId="Ttulo4Car">
    <w:name w:val="Título 4 Car"/>
    <w:basedOn w:val="Fuentedeprrafopredeter"/>
    <w:link w:val="Ttulo4"/>
    <w:uiPriority w:val="9"/>
    <w:rsid w:val="00CB73D2"/>
    <w:rPr>
      <w:rFonts w:asciiTheme="majorHAnsi" w:eastAsiaTheme="majorEastAsia" w:hAnsiTheme="majorHAnsi" w:cstheme="majorBidi"/>
      <w:b/>
      <w:i/>
      <w:iCs/>
      <w:color w:val="2E74B5" w:themeColor="accent1" w:themeShade="BF"/>
      <w:sz w:val="22"/>
      <w:lang w:eastAsia="es-ES_tradnl"/>
    </w:rPr>
  </w:style>
  <w:style w:type="character" w:styleId="nfasis">
    <w:name w:val="Emphasis"/>
    <w:basedOn w:val="Fuentedeprrafopredeter"/>
    <w:uiPriority w:val="20"/>
    <w:qFormat/>
    <w:rsid w:val="004D197C"/>
    <w:rPr>
      <w:i/>
      <w:iCs/>
    </w:rPr>
  </w:style>
  <w:style w:type="character" w:customStyle="1" w:styleId="apple-converted-space">
    <w:name w:val="apple-converted-space"/>
    <w:basedOn w:val="Fuentedeprrafopredeter"/>
    <w:rsid w:val="004D197C"/>
  </w:style>
  <w:style w:type="paragraph" w:customStyle="1" w:styleId="Default">
    <w:name w:val="Default"/>
    <w:rsid w:val="008D1056"/>
    <w:pPr>
      <w:widowControl w:val="0"/>
      <w:autoSpaceDE w:val="0"/>
      <w:autoSpaceDN w:val="0"/>
      <w:adjustRightInd w:val="0"/>
    </w:pPr>
    <w:rPr>
      <w:rFonts w:ascii="Calibri" w:hAnsi="Calibri" w:cs="Calibri"/>
      <w:color w:val="000000"/>
    </w:rPr>
  </w:style>
  <w:style w:type="character" w:styleId="Hipervnculo">
    <w:name w:val="Hyperlink"/>
    <w:basedOn w:val="Fuentedeprrafopredeter"/>
    <w:uiPriority w:val="99"/>
    <w:unhideWhenUsed/>
    <w:rsid w:val="006759E7"/>
    <w:rPr>
      <w:color w:val="0563C1" w:themeColor="hyperlink"/>
      <w:u w:val="single"/>
    </w:rPr>
  </w:style>
  <w:style w:type="paragraph" w:styleId="NormalWeb">
    <w:name w:val="Normal (Web)"/>
    <w:basedOn w:val="Normal"/>
    <w:uiPriority w:val="99"/>
    <w:semiHidden/>
    <w:unhideWhenUsed/>
    <w:rsid w:val="00214036"/>
    <w:pPr>
      <w:spacing w:before="100" w:beforeAutospacing="1" w:after="100" w:afterAutospacing="1"/>
      <w:jc w:val="left"/>
    </w:pPr>
    <w:rPr>
      <w:rFonts w:ascii="Times New Roman" w:hAnsi="Times New Roman"/>
      <w:sz w:val="24"/>
    </w:rPr>
  </w:style>
  <w:style w:type="paragraph" w:styleId="Textonotaalfinal">
    <w:name w:val="endnote text"/>
    <w:basedOn w:val="Normal"/>
    <w:link w:val="TextonotaalfinalCar"/>
    <w:uiPriority w:val="99"/>
    <w:unhideWhenUsed/>
    <w:rsid w:val="006B4C38"/>
    <w:pPr>
      <w:spacing w:after="0"/>
    </w:pPr>
    <w:rPr>
      <w:sz w:val="24"/>
    </w:rPr>
  </w:style>
  <w:style w:type="character" w:customStyle="1" w:styleId="TextonotaalfinalCar">
    <w:name w:val="Texto nota al final Car"/>
    <w:basedOn w:val="Fuentedeprrafopredeter"/>
    <w:link w:val="Textonotaalfinal"/>
    <w:uiPriority w:val="99"/>
    <w:rsid w:val="006B4C38"/>
    <w:rPr>
      <w:rFonts w:cs="Times New Roman"/>
      <w:lang w:eastAsia="es-ES_tradnl"/>
    </w:rPr>
  </w:style>
  <w:style w:type="character" w:styleId="Refdenotaalfinal">
    <w:name w:val="endnote reference"/>
    <w:basedOn w:val="Fuentedeprrafopredeter"/>
    <w:uiPriority w:val="99"/>
    <w:unhideWhenUsed/>
    <w:rsid w:val="006B4C38"/>
    <w:rPr>
      <w:vertAlign w:val="superscript"/>
    </w:rPr>
  </w:style>
  <w:style w:type="character" w:styleId="Hipervnculovisitado">
    <w:name w:val="FollowedHyperlink"/>
    <w:basedOn w:val="Fuentedeprrafopredeter"/>
    <w:uiPriority w:val="99"/>
    <w:semiHidden/>
    <w:unhideWhenUsed/>
    <w:rsid w:val="006B4C38"/>
    <w:rPr>
      <w:color w:val="954F72" w:themeColor="followedHyperlink"/>
      <w:u w:val="single"/>
    </w:rPr>
  </w:style>
  <w:style w:type="table" w:customStyle="1" w:styleId="Tablanormal21">
    <w:name w:val="Tabla normal 21"/>
    <w:basedOn w:val="Tablanormal"/>
    <w:uiPriority w:val="42"/>
    <w:rsid w:val="00AA228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n">
    <w:name w:val="Revision"/>
    <w:hidden/>
    <w:uiPriority w:val="99"/>
    <w:semiHidden/>
    <w:rsid w:val="003F7AE5"/>
    <w:rPr>
      <w:rFonts w:cs="Times New Roman"/>
      <w:sz w:val="22"/>
      <w:lang w:eastAsia="es-ES_tradnl"/>
    </w:rPr>
  </w:style>
  <w:style w:type="character" w:customStyle="1" w:styleId="A1">
    <w:name w:val="A1"/>
    <w:uiPriority w:val="99"/>
    <w:rsid w:val="003D3A16"/>
    <w:rPr>
      <w:rFonts w:cs="Helvetica 45 Light"/>
      <w:color w:val="000000"/>
      <w:sz w:val="19"/>
      <w:szCs w:val="19"/>
    </w:rPr>
  </w:style>
  <w:style w:type="character" w:styleId="Nmerodelnea">
    <w:name w:val="line number"/>
    <w:basedOn w:val="Fuentedeprrafopredeter"/>
    <w:uiPriority w:val="99"/>
    <w:semiHidden/>
    <w:unhideWhenUsed/>
    <w:rsid w:val="00D352FE"/>
  </w:style>
  <w:style w:type="table" w:styleId="Listaclara-nfasis1">
    <w:name w:val="Light List Accent 1"/>
    <w:basedOn w:val="Tablanormal"/>
    <w:uiPriority w:val="61"/>
    <w:rsid w:val="00C35FE8"/>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6265">
      <w:bodyDiv w:val="1"/>
      <w:marLeft w:val="0"/>
      <w:marRight w:val="0"/>
      <w:marTop w:val="0"/>
      <w:marBottom w:val="0"/>
      <w:divBdr>
        <w:top w:val="none" w:sz="0" w:space="0" w:color="auto"/>
        <w:left w:val="none" w:sz="0" w:space="0" w:color="auto"/>
        <w:bottom w:val="none" w:sz="0" w:space="0" w:color="auto"/>
        <w:right w:val="none" w:sz="0" w:space="0" w:color="auto"/>
      </w:divBdr>
    </w:div>
    <w:div w:id="47144640">
      <w:bodyDiv w:val="1"/>
      <w:marLeft w:val="0"/>
      <w:marRight w:val="0"/>
      <w:marTop w:val="0"/>
      <w:marBottom w:val="0"/>
      <w:divBdr>
        <w:top w:val="none" w:sz="0" w:space="0" w:color="auto"/>
        <w:left w:val="none" w:sz="0" w:space="0" w:color="auto"/>
        <w:bottom w:val="none" w:sz="0" w:space="0" w:color="auto"/>
        <w:right w:val="none" w:sz="0" w:space="0" w:color="auto"/>
      </w:divBdr>
    </w:div>
    <w:div w:id="60367422">
      <w:bodyDiv w:val="1"/>
      <w:marLeft w:val="0"/>
      <w:marRight w:val="0"/>
      <w:marTop w:val="0"/>
      <w:marBottom w:val="0"/>
      <w:divBdr>
        <w:top w:val="none" w:sz="0" w:space="0" w:color="auto"/>
        <w:left w:val="none" w:sz="0" w:space="0" w:color="auto"/>
        <w:bottom w:val="none" w:sz="0" w:space="0" w:color="auto"/>
        <w:right w:val="none" w:sz="0" w:space="0" w:color="auto"/>
      </w:divBdr>
    </w:div>
    <w:div w:id="119765015">
      <w:bodyDiv w:val="1"/>
      <w:marLeft w:val="0"/>
      <w:marRight w:val="0"/>
      <w:marTop w:val="0"/>
      <w:marBottom w:val="0"/>
      <w:divBdr>
        <w:top w:val="none" w:sz="0" w:space="0" w:color="auto"/>
        <w:left w:val="none" w:sz="0" w:space="0" w:color="auto"/>
        <w:bottom w:val="none" w:sz="0" w:space="0" w:color="auto"/>
        <w:right w:val="none" w:sz="0" w:space="0" w:color="auto"/>
      </w:divBdr>
    </w:div>
    <w:div w:id="122895309">
      <w:bodyDiv w:val="1"/>
      <w:marLeft w:val="0"/>
      <w:marRight w:val="0"/>
      <w:marTop w:val="0"/>
      <w:marBottom w:val="0"/>
      <w:divBdr>
        <w:top w:val="none" w:sz="0" w:space="0" w:color="auto"/>
        <w:left w:val="none" w:sz="0" w:space="0" w:color="auto"/>
        <w:bottom w:val="none" w:sz="0" w:space="0" w:color="auto"/>
        <w:right w:val="none" w:sz="0" w:space="0" w:color="auto"/>
      </w:divBdr>
    </w:div>
    <w:div w:id="127474668">
      <w:bodyDiv w:val="1"/>
      <w:marLeft w:val="0"/>
      <w:marRight w:val="0"/>
      <w:marTop w:val="0"/>
      <w:marBottom w:val="0"/>
      <w:divBdr>
        <w:top w:val="none" w:sz="0" w:space="0" w:color="auto"/>
        <w:left w:val="none" w:sz="0" w:space="0" w:color="auto"/>
        <w:bottom w:val="none" w:sz="0" w:space="0" w:color="auto"/>
        <w:right w:val="none" w:sz="0" w:space="0" w:color="auto"/>
      </w:divBdr>
    </w:div>
    <w:div w:id="161161546">
      <w:bodyDiv w:val="1"/>
      <w:marLeft w:val="0"/>
      <w:marRight w:val="0"/>
      <w:marTop w:val="0"/>
      <w:marBottom w:val="0"/>
      <w:divBdr>
        <w:top w:val="none" w:sz="0" w:space="0" w:color="auto"/>
        <w:left w:val="none" w:sz="0" w:space="0" w:color="auto"/>
        <w:bottom w:val="none" w:sz="0" w:space="0" w:color="auto"/>
        <w:right w:val="none" w:sz="0" w:space="0" w:color="auto"/>
      </w:divBdr>
    </w:div>
    <w:div w:id="162357178">
      <w:bodyDiv w:val="1"/>
      <w:marLeft w:val="0"/>
      <w:marRight w:val="0"/>
      <w:marTop w:val="0"/>
      <w:marBottom w:val="0"/>
      <w:divBdr>
        <w:top w:val="none" w:sz="0" w:space="0" w:color="auto"/>
        <w:left w:val="none" w:sz="0" w:space="0" w:color="auto"/>
        <w:bottom w:val="none" w:sz="0" w:space="0" w:color="auto"/>
        <w:right w:val="none" w:sz="0" w:space="0" w:color="auto"/>
      </w:divBdr>
    </w:div>
    <w:div w:id="166483906">
      <w:bodyDiv w:val="1"/>
      <w:marLeft w:val="0"/>
      <w:marRight w:val="0"/>
      <w:marTop w:val="0"/>
      <w:marBottom w:val="0"/>
      <w:divBdr>
        <w:top w:val="none" w:sz="0" w:space="0" w:color="auto"/>
        <w:left w:val="none" w:sz="0" w:space="0" w:color="auto"/>
        <w:bottom w:val="none" w:sz="0" w:space="0" w:color="auto"/>
        <w:right w:val="none" w:sz="0" w:space="0" w:color="auto"/>
      </w:divBdr>
    </w:div>
    <w:div w:id="186599910">
      <w:bodyDiv w:val="1"/>
      <w:marLeft w:val="0"/>
      <w:marRight w:val="0"/>
      <w:marTop w:val="0"/>
      <w:marBottom w:val="0"/>
      <w:divBdr>
        <w:top w:val="none" w:sz="0" w:space="0" w:color="auto"/>
        <w:left w:val="none" w:sz="0" w:space="0" w:color="auto"/>
        <w:bottom w:val="none" w:sz="0" w:space="0" w:color="auto"/>
        <w:right w:val="none" w:sz="0" w:space="0" w:color="auto"/>
      </w:divBdr>
    </w:div>
    <w:div w:id="201064888">
      <w:bodyDiv w:val="1"/>
      <w:marLeft w:val="0"/>
      <w:marRight w:val="0"/>
      <w:marTop w:val="0"/>
      <w:marBottom w:val="0"/>
      <w:divBdr>
        <w:top w:val="none" w:sz="0" w:space="0" w:color="auto"/>
        <w:left w:val="none" w:sz="0" w:space="0" w:color="auto"/>
        <w:bottom w:val="none" w:sz="0" w:space="0" w:color="auto"/>
        <w:right w:val="none" w:sz="0" w:space="0" w:color="auto"/>
      </w:divBdr>
    </w:div>
    <w:div w:id="220093226">
      <w:bodyDiv w:val="1"/>
      <w:marLeft w:val="0"/>
      <w:marRight w:val="0"/>
      <w:marTop w:val="0"/>
      <w:marBottom w:val="0"/>
      <w:divBdr>
        <w:top w:val="none" w:sz="0" w:space="0" w:color="auto"/>
        <w:left w:val="none" w:sz="0" w:space="0" w:color="auto"/>
        <w:bottom w:val="none" w:sz="0" w:space="0" w:color="auto"/>
        <w:right w:val="none" w:sz="0" w:space="0" w:color="auto"/>
      </w:divBdr>
    </w:div>
    <w:div w:id="236285517">
      <w:bodyDiv w:val="1"/>
      <w:marLeft w:val="0"/>
      <w:marRight w:val="0"/>
      <w:marTop w:val="0"/>
      <w:marBottom w:val="0"/>
      <w:divBdr>
        <w:top w:val="none" w:sz="0" w:space="0" w:color="auto"/>
        <w:left w:val="none" w:sz="0" w:space="0" w:color="auto"/>
        <w:bottom w:val="none" w:sz="0" w:space="0" w:color="auto"/>
        <w:right w:val="none" w:sz="0" w:space="0" w:color="auto"/>
      </w:divBdr>
    </w:div>
    <w:div w:id="243413999">
      <w:bodyDiv w:val="1"/>
      <w:marLeft w:val="0"/>
      <w:marRight w:val="0"/>
      <w:marTop w:val="0"/>
      <w:marBottom w:val="0"/>
      <w:divBdr>
        <w:top w:val="none" w:sz="0" w:space="0" w:color="auto"/>
        <w:left w:val="none" w:sz="0" w:space="0" w:color="auto"/>
        <w:bottom w:val="none" w:sz="0" w:space="0" w:color="auto"/>
        <w:right w:val="none" w:sz="0" w:space="0" w:color="auto"/>
      </w:divBdr>
    </w:div>
    <w:div w:id="257562173">
      <w:bodyDiv w:val="1"/>
      <w:marLeft w:val="0"/>
      <w:marRight w:val="0"/>
      <w:marTop w:val="0"/>
      <w:marBottom w:val="0"/>
      <w:divBdr>
        <w:top w:val="none" w:sz="0" w:space="0" w:color="auto"/>
        <w:left w:val="none" w:sz="0" w:space="0" w:color="auto"/>
        <w:bottom w:val="none" w:sz="0" w:space="0" w:color="auto"/>
        <w:right w:val="none" w:sz="0" w:space="0" w:color="auto"/>
      </w:divBdr>
    </w:div>
    <w:div w:id="262956467">
      <w:bodyDiv w:val="1"/>
      <w:marLeft w:val="0"/>
      <w:marRight w:val="0"/>
      <w:marTop w:val="0"/>
      <w:marBottom w:val="0"/>
      <w:divBdr>
        <w:top w:val="none" w:sz="0" w:space="0" w:color="auto"/>
        <w:left w:val="none" w:sz="0" w:space="0" w:color="auto"/>
        <w:bottom w:val="none" w:sz="0" w:space="0" w:color="auto"/>
        <w:right w:val="none" w:sz="0" w:space="0" w:color="auto"/>
      </w:divBdr>
    </w:div>
    <w:div w:id="315232646">
      <w:bodyDiv w:val="1"/>
      <w:marLeft w:val="0"/>
      <w:marRight w:val="0"/>
      <w:marTop w:val="0"/>
      <w:marBottom w:val="0"/>
      <w:divBdr>
        <w:top w:val="none" w:sz="0" w:space="0" w:color="auto"/>
        <w:left w:val="none" w:sz="0" w:space="0" w:color="auto"/>
        <w:bottom w:val="none" w:sz="0" w:space="0" w:color="auto"/>
        <w:right w:val="none" w:sz="0" w:space="0" w:color="auto"/>
      </w:divBdr>
    </w:div>
    <w:div w:id="321663842">
      <w:bodyDiv w:val="1"/>
      <w:marLeft w:val="0"/>
      <w:marRight w:val="0"/>
      <w:marTop w:val="0"/>
      <w:marBottom w:val="0"/>
      <w:divBdr>
        <w:top w:val="none" w:sz="0" w:space="0" w:color="auto"/>
        <w:left w:val="none" w:sz="0" w:space="0" w:color="auto"/>
        <w:bottom w:val="none" w:sz="0" w:space="0" w:color="auto"/>
        <w:right w:val="none" w:sz="0" w:space="0" w:color="auto"/>
      </w:divBdr>
    </w:div>
    <w:div w:id="335305499">
      <w:bodyDiv w:val="1"/>
      <w:marLeft w:val="0"/>
      <w:marRight w:val="0"/>
      <w:marTop w:val="0"/>
      <w:marBottom w:val="0"/>
      <w:divBdr>
        <w:top w:val="none" w:sz="0" w:space="0" w:color="auto"/>
        <w:left w:val="none" w:sz="0" w:space="0" w:color="auto"/>
        <w:bottom w:val="none" w:sz="0" w:space="0" w:color="auto"/>
        <w:right w:val="none" w:sz="0" w:space="0" w:color="auto"/>
      </w:divBdr>
    </w:div>
    <w:div w:id="339967555">
      <w:bodyDiv w:val="1"/>
      <w:marLeft w:val="0"/>
      <w:marRight w:val="0"/>
      <w:marTop w:val="0"/>
      <w:marBottom w:val="0"/>
      <w:divBdr>
        <w:top w:val="none" w:sz="0" w:space="0" w:color="auto"/>
        <w:left w:val="none" w:sz="0" w:space="0" w:color="auto"/>
        <w:bottom w:val="none" w:sz="0" w:space="0" w:color="auto"/>
        <w:right w:val="none" w:sz="0" w:space="0" w:color="auto"/>
      </w:divBdr>
    </w:div>
    <w:div w:id="343823227">
      <w:bodyDiv w:val="1"/>
      <w:marLeft w:val="0"/>
      <w:marRight w:val="0"/>
      <w:marTop w:val="0"/>
      <w:marBottom w:val="0"/>
      <w:divBdr>
        <w:top w:val="none" w:sz="0" w:space="0" w:color="auto"/>
        <w:left w:val="none" w:sz="0" w:space="0" w:color="auto"/>
        <w:bottom w:val="none" w:sz="0" w:space="0" w:color="auto"/>
        <w:right w:val="none" w:sz="0" w:space="0" w:color="auto"/>
      </w:divBdr>
    </w:div>
    <w:div w:id="371610304">
      <w:bodyDiv w:val="1"/>
      <w:marLeft w:val="0"/>
      <w:marRight w:val="0"/>
      <w:marTop w:val="0"/>
      <w:marBottom w:val="0"/>
      <w:divBdr>
        <w:top w:val="none" w:sz="0" w:space="0" w:color="auto"/>
        <w:left w:val="none" w:sz="0" w:space="0" w:color="auto"/>
        <w:bottom w:val="none" w:sz="0" w:space="0" w:color="auto"/>
        <w:right w:val="none" w:sz="0" w:space="0" w:color="auto"/>
      </w:divBdr>
    </w:div>
    <w:div w:id="427623618">
      <w:bodyDiv w:val="1"/>
      <w:marLeft w:val="0"/>
      <w:marRight w:val="0"/>
      <w:marTop w:val="0"/>
      <w:marBottom w:val="0"/>
      <w:divBdr>
        <w:top w:val="none" w:sz="0" w:space="0" w:color="auto"/>
        <w:left w:val="none" w:sz="0" w:space="0" w:color="auto"/>
        <w:bottom w:val="none" w:sz="0" w:space="0" w:color="auto"/>
        <w:right w:val="none" w:sz="0" w:space="0" w:color="auto"/>
      </w:divBdr>
    </w:div>
    <w:div w:id="447089758">
      <w:bodyDiv w:val="1"/>
      <w:marLeft w:val="0"/>
      <w:marRight w:val="0"/>
      <w:marTop w:val="0"/>
      <w:marBottom w:val="0"/>
      <w:divBdr>
        <w:top w:val="none" w:sz="0" w:space="0" w:color="auto"/>
        <w:left w:val="none" w:sz="0" w:space="0" w:color="auto"/>
        <w:bottom w:val="none" w:sz="0" w:space="0" w:color="auto"/>
        <w:right w:val="none" w:sz="0" w:space="0" w:color="auto"/>
      </w:divBdr>
    </w:div>
    <w:div w:id="458644100">
      <w:bodyDiv w:val="1"/>
      <w:marLeft w:val="0"/>
      <w:marRight w:val="0"/>
      <w:marTop w:val="0"/>
      <w:marBottom w:val="0"/>
      <w:divBdr>
        <w:top w:val="none" w:sz="0" w:space="0" w:color="auto"/>
        <w:left w:val="none" w:sz="0" w:space="0" w:color="auto"/>
        <w:bottom w:val="none" w:sz="0" w:space="0" w:color="auto"/>
        <w:right w:val="none" w:sz="0" w:space="0" w:color="auto"/>
      </w:divBdr>
    </w:div>
    <w:div w:id="467938448">
      <w:bodyDiv w:val="1"/>
      <w:marLeft w:val="0"/>
      <w:marRight w:val="0"/>
      <w:marTop w:val="0"/>
      <w:marBottom w:val="0"/>
      <w:divBdr>
        <w:top w:val="none" w:sz="0" w:space="0" w:color="auto"/>
        <w:left w:val="none" w:sz="0" w:space="0" w:color="auto"/>
        <w:bottom w:val="none" w:sz="0" w:space="0" w:color="auto"/>
        <w:right w:val="none" w:sz="0" w:space="0" w:color="auto"/>
      </w:divBdr>
    </w:div>
    <w:div w:id="476150920">
      <w:bodyDiv w:val="1"/>
      <w:marLeft w:val="0"/>
      <w:marRight w:val="0"/>
      <w:marTop w:val="0"/>
      <w:marBottom w:val="0"/>
      <w:divBdr>
        <w:top w:val="none" w:sz="0" w:space="0" w:color="auto"/>
        <w:left w:val="none" w:sz="0" w:space="0" w:color="auto"/>
        <w:bottom w:val="none" w:sz="0" w:space="0" w:color="auto"/>
        <w:right w:val="none" w:sz="0" w:space="0" w:color="auto"/>
      </w:divBdr>
    </w:div>
    <w:div w:id="499127875">
      <w:bodyDiv w:val="1"/>
      <w:marLeft w:val="0"/>
      <w:marRight w:val="0"/>
      <w:marTop w:val="0"/>
      <w:marBottom w:val="0"/>
      <w:divBdr>
        <w:top w:val="none" w:sz="0" w:space="0" w:color="auto"/>
        <w:left w:val="none" w:sz="0" w:space="0" w:color="auto"/>
        <w:bottom w:val="none" w:sz="0" w:space="0" w:color="auto"/>
        <w:right w:val="none" w:sz="0" w:space="0" w:color="auto"/>
      </w:divBdr>
    </w:div>
    <w:div w:id="499270316">
      <w:bodyDiv w:val="1"/>
      <w:marLeft w:val="0"/>
      <w:marRight w:val="0"/>
      <w:marTop w:val="0"/>
      <w:marBottom w:val="0"/>
      <w:divBdr>
        <w:top w:val="none" w:sz="0" w:space="0" w:color="auto"/>
        <w:left w:val="none" w:sz="0" w:space="0" w:color="auto"/>
        <w:bottom w:val="none" w:sz="0" w:space="0" w:color="auto"/>
        <w:right w:val="none" w:sz="0" w:space="0" w:color="auto"/>
      </w:divBdr>
    </w:div>
    <w:div w:id="509369359">
      <w:bodyDiv w:val="1"/>
      <w:marLeft w:val="0"/>
      <w:marRight w:val="0"/>
      <w:marTop w:val="0"/>
      <w:marBottom w:val="0"/>
      <w:divBdr>
        <w:top w:val="none" w:sz="0" w:space="0" w:color="auto"/>
        <w:left w:val="none" w:sz="0" w:space="0" w:color="auto"/>
        <w:bottom w:val="none" w:sz="0" w:space="0" w:color="auto"/>
        <w:right w:val="none" w:sz="0" w:space="0" w:color="auto"/>
      </w:divBdr>
    </w:div>
    <w:div w:id="510530493">
      <w:bodyDiv w:val="1"/>
      <w:marLeft w:val="0"/>
      <w:marRight w:val="0"/>
      <w:marTop w:val="0"/>
      <w:marBottom w:val="0"/>
      <w:divBdr>
        <w:top w:val="none" w:sz="0" w:space="0" w:color="auto"/>
        <w:left w:val="none" w:sz="0" w:space="0" w:color="auto"/>
        <w:bottom w:val="none" w:sz="0" w:space="0" w:color="auto"/>
        <w:right w:val="none" w:sz="0" w:space="0" w:color="auto"/>
      </w:divBdr>
    </w:div>
    <w:div w:id="529731508">
      <w:bodyDiv w:val="1"/>
      <w:marLeft w:val="0"/>
      <w:marRight w:val="0"/>
      <w:marTop w:val="0"/>
      <w:marBottom w:val="0"/>
      <w:divBdr>
        <w:top w:val="none" w:sz="0" w:space="0" w:color="auto"/>
        <w:left w:val="none" w:sz="0" w:space="0" w:color="auto"/>
        <w:bottom w:val="none" w:sz="0" w:space="0" w:color="auto"/>
        <w:right w:val="none" w:sz="0" w:space="0" w:color="auto"/>
      </w:divBdr>
    </w:div>
    <w:div w:id="531382677">
      <w:bodyDiv w:val="1"/>
      <w:marLeft w:val="0"/>
      <w:marRight w:val="0"/>
      <w:marTop w:val="0"/>
      <w:marBottom w:val="0"/>
      <w:divBdr>
        <w:top w:val="none" w:sz="0" w:space="0" w:color="auto"/>
        <w:left w:val="none" w:sz="0" w:space="0" w:color="auto"/>
        <w:bottom w:val="none" w:sz="0" w:space="0" w:color="auto"/>
        <w:right w:val="none" w:sz="0" w:space="0" w:color="auto"/>
      </w:divBdr>
    </w:div>
    <w:div w:id="562326490">
      <w:bodyDiv w:val="1"/>
      <w:marLeft w:val="0"/>
      <w:marRight w:val="0"/>
      <w:marTop w:val="0"/>
      <w:marBottom w:val="0"/>
      <w:divBdr>
        <w:top w:val="none" w:sz="0" w:space="0" w:color="auto"/>
        <w:left w:val="none" w:sz="0" w:space="0" w:color="auto"/>
        <w:bottom w:val="none" w:sz="0" w:space="0" w:color="auto"/>
        <w:right w:val="none" w:sz="0" w:space="0" w:color="auto"/>
      </w:divBdr>
    </w:div>
    <w:div w:id="657616418">
      <w:bodyDiv w:val="1"/>
      <w:marLeft w:val="0"/>
      <w:marRight w:val="0"/>
      <w:marTop w:val="0"/>
      <w:marBottom w:val="0"/>
      <w:divBdr>
        <w:top w:val="none" w:sz="0" w:space="0" w:color="auto"/>
        <w:left w:val="none" w:sz="0" w:space="0" w:color="auto"/>
        <w:bottom w:val="none" w:sz="0" w:space="0" w:color="auto"/>
        <w:right w:val="none" w:sz="0" w:space="0" w:color="auto"/>
      </w:divBdr>
    </w:div>
    <w:div w:id="684133657">
      <w:bodyDiv w:val="1"/>
      <w:marLeft w:val="0"/>
      <w:marRight w:val="0"/>
      <w:marTop w:val="0"/>
      <w:marBottom w:val="0"/>
      <w:divBdr>
        <w:top w:val="none" w:sz="0" w:space="0" w:color="auto"/>
        <w:left w:val="none" w:sz="0" w:space="0" w:color="auto"/>
        <w:bottom w:val="none" w:sz="0" w:space="0" w:color="auto"/>
        <w:right w:val="none" w:sz="0" w:space="0" w:color="auto"/>
      </w:divBdr>
    </w:div>
    <w:div w:id="736513163">
      <w:bodyDiv w:val="1"/>
      <w:marLeft w:val="0"/>
      <w:marRight w:val="0"/>
      <w:marTop w:val="0"/>
      <w:marBottom w:val="0"/>
      <w:divBdr>
        <w:top w:val="none" w:sz="0" w:space="0" w:color="auto"/>
        <w:left w:val="none" w:sz="0" w:space="0" w:color="auto"/>
        <w:bottom w:val="none" w:sz="0" w:space="0" w:color="auto"/>
        <w:right w:val="none" w:sz="0" w:space="0" w:color="auto"/>
      </w:divBdr>
    </w:div>
    <w:div w:id="747114713">
      <w:bodyDiv w:val="1"/>
      <w:marLeft w:val="0"/>
      <w:marRight w:val="0"/>
      <w:marTop w:val="0"/>
      <w:marBottom w:val="0"/>
      <w:divBdr>
        <w:top w:val="none" w:sz="0" w:space="0" w:color="auto"/>
        <w:left w:val="none" w:sz="0" w:space="0" w:color="auto"/>
        <w:bottom w:val="none" w:sz="0" w:space="0" w:color="auto"/>
        <w:right w:val="none" w:sz="0" w:space="0" w:color="auto"/>
      </w:divBdr>
    </w:div>
    <w:div w:id="747532762">
      <w:bodyDiv w:val="1"/>
      <w:marLeft w:val="0"/>
      <w:marRight w:val="0"/>
      <w:marTop w:val="0"/>
      <w:marBottom w:val="0"/>
      <w:divBdr>
        <w:top w:val="none" w:sz="0" w:space="0" w:color="auto"/>
        <w:left w:val="none" w:sz="0" w:space="0" w:color="auto"/>
        <w:bottom w:val="none" w:sz="0" w:space="0" w:color="auto"/>
        <w:right w:val="none" w:sz="0" w:space="0" w:color="auto"/>
      </w:divBdr>
    </w:div>
    <w:div w:id="760566247">
      <w:bodyDiv w:val="1"/>
      <w:marLeft w:val="0"/>
      <w:marRight w:val="0"/>
      <w:marTop w:val="0"/>
      <w:marBottom w:val="0"/>
      <w:divBdr>
        <w:top w:val="none" w:sz="0" w:space="0" w:color="auto"/>
        <w:left w:val="none" w:sz="0" w:space="0" w:color="auto"/>
        <w:bottom w:val="none" w:sz="0" w:space="0" w:color="auto"/>
        <w:right w:val="none" w:sz="0" w:space="0" w:color="auto"/>
      </w:divBdr>
    </w:div>
    <w:div w:id="787745520">
      <w:bodyDiv w:val="1"/>
      <w:marLeft w:val="0"/>
      <w:marRight w:val="0"/>
      <w:marTop w:val="0"/>
      <w:marBottom w:val="0"/>
      <w:divBdr>
        <w:top w:val="none" w:sz="0" w:space="0" w:color="auto"/>
        <w:left w:val="none" w:sz="0" w:space="0" w:color="auto"/>
        <w:bottom w:val="none" w:sz="0" w:space="0" w:color="auto"/>
        <w:right w:val="none" w:sz="0" w:space="0" w:color="auto"/>
      </w:divBdr>
    </w:div>
    <w:div w:id="814833121">
      <w:bodyDiv w:val="1"/>
      <w:marLeft w:val="0"/>
      <w:marRight w:val="0"/>
      <w:marTop w:val="0"/>
      <w:marBottom w:val="0"/>
      <w:divBdr>
        <w:top w:val="none" w:sz="0" w:space="0" w:color="auto"/>
        <w:left w:val="none" w:sz="0" w:space="0" w:color="auto"/>
        <w:bottom w:val="none" w:sz="0" w:space="0" w:color="auto"/>
        <w:right w:val="none" w:sz="0" w:space="0" w:color="auto"/>
      </w:divBdr>
    </w:div>
    <w:div w:id="821893141">
      <w:bodyDiv w:val="1"/>
      <w:marLeft w:val="0"/>
      <w:marRight w:val="0"/>
      <w:marTop w:val="0"/>
      <w:marBottom w:val="0"/>
      <w:divBdr>
        <w:top w:val="none" w:sz="0" w:space="0" w:color="auto"/>
        <w:left w:val="none" w:sz="0" w:space="0" w:color="auto"/>
        <w:bottom w:val="none" w:sz="0" w:space="0" w:color="auto"/>
        <w:right w:val="none" w:sz="0" w:space="0" w:color="auto"/>
      </w:divBdr>
    </w:div>
    <w:div w:id="833302473">
      <w:bodyDiv w:val="1"/>
      <w:marLeft w:val="0"/>
      <w:marRight w:val="0"/>
      <w:marTop w:val="0"/>
      <w:marBottom w:val="0"/>
      <w:divBdr>
        <w:top w:val="none" w:sz="0" w:space="0" w:color="auto"/>
        <w:left w:val="none" w:sz="0" w:space="0" w:color="auto"/>
        <w:bottom w:val="none" w:sz="0" w:space="0" w:color="auto"/>
        <w:right w:val="none" w:sz="0" w:space="0" w:color="auto"/>
      </w:divBdr>
    </w:div>
    <w:div w:id="839809875">
      <w:bodyDiv w:val="1"/>
      <w:marLeft w:val="0"/>
      <w:marRight w:val="0"/>
      <w:marTop w:val="0"/>
      <w:marBottom w:val="0"/>
      <w:divBdr>
        <w:top w:val="none" w:sz="0" w:space="0" w:color="auto"/>
        <w:left w:val="none" w:sz="0" w:space="0" w:color="auto"/>
        <w:bottom w:val="none" w:sz="0" w:space="0" w:color="auto"/>
        <w:right w:val="none" w:sz="0" w:space="0" w:color="auto"/>
      </w:divBdr>
    </w:div>
    <w:div w:id="873035889">
      <w:bodyDiv w:val="1"/>
      <w:marLeft w:val="0"/>
      <w:marRight w:val="0"/>
      <w:marTop w:val="0"/>
      <w:marBottom w:val="0"/>
      <w:divBdr>
        <w:top w:val="none" w:sz="0" w:space="0" w:color="auto"/>
        <w:left w:val="none" w:sz="0" w:space="0" w:color="auto"/>
        <w:bottom w:val="none" w:sz="0" w:space="0" w:color="auto"/>
        <w:right w:val="none" w:sz="0" w:space="0" w:color="auto"/>
      </w:divBdr>
    </w:div>
    <w:div w:id="875392150">
      <w:bodyDiv w:val="1"/>
      <w:marLeft w:val="0"/>
      <w:marRight w:val="0"/>
      <w:marTop w:val="0"/>
      <w:marBottom w:val="0"/>
      <w:divBdr>
        <w:top w:val="none" w:sz="0" w:space="0" w:color="auto"/>
        <w:left w:val="none" w:sz="0" w:space="0" w:color="auto"/>
        <w:bottom w:val="none" w:sz="0" w:space="0" w:color="auto"/>
        <w:right w:val="none" w:sz="0" w:space="0" w:color="auto"/>
      </w:divBdr>
    </w:div>
    <w:div w:id="878317139">
      <w:bodyDiv w:val="1"/>
      <w:marLeft w:val="0"/>
      <w:marRight w:val="0"/>
      <w:marTop w:val="0"/>
      <w:marBottom w:val="0"/>
      <w:divBdr>
        <w:top w:val="none" w:sz="0" w:space="0" w:color="auto"/>
        <w:left w:val="none" w:sz="0" w:space="0" w:color="auto"/>
        <w:bottom w:val="none" w:sz="0" w:space="0" w:color="auto"/>
        <w:right w:val="none" w:sz="0" w:space="0" w:color="auto"/>
      </w:divBdr>
    </w:div>
    <w:div w:id="907693677">
      <w:bodyDiv w:val="1"/>
      <w:marLeft w:val="0"/>
      <w:marRight w:val="0"/>
      <w:marTop w:val="0"/>
      <w:marBottom w:val="0"/>
      <w:divBdr>
        <w:top w:val="none" w:sz="0" w:space="0" w:color="auto"/>
        <w:left w:val="none" w:sz="0" w:space="0" w:color="auto"/>
        <w:bottom w:val="none" w:sz="0" w:space="0" w:color="auto"/>
        <w:right w:val="none" w:sz="0" w:space="0" w:color="auto"/>
      </w:divBdr>
    </w:div>
    <w:div w:id="954873468">
      <w:bodyDiv w:val="1"/>
      <w:marLeft w:val="0"/>
      <w:marRight w:val="0"/>
      <w:marTop w:val="0"/>
      <w:marBottom w:val="0"/>
      <w:divBdr>
        <w:top w:val="none" w:sz="0" w:space="0" w:color="auto"/>
        <w:left w:val="none" w:sz="0" w:space="0" w:color="auto"/>
        <w:bottom w:val="none" w:sz="0" w:space="0" w:color="auto"/>
        <w:right w:val="none" w:sz="0" w:space="0" w:color="auto"/>
      </w:divBdr>
    </w:div>
    <w:div w:id="955327016">
      <w:bodyDiv w:val="1"/>
      <w:marLeft w:val="0"/>
      <w:marRight w:val="0"/>
      <w:marTop w:val="0"/>
      <w:marBottom w:val="0"/>
      <w:divBdr>
        <w:top w:val="none" w:sz="0" w:space="0" w:color="auto"/>
        <w:left w:val="none" w:sz="0" w:space="0" w:color="auto"/>
        <w:bottom w:val="none" w:sz="0" w:space="0" w:color="auto"/>
        <w:right w:val="none" w:sz="0" w:space="0" w:color="auto"/>
      </w:divBdr>
    </w:div>
    <w:div w:id="978342700">
      <w:bodyDiv w:val="1"/>
      <w:marLeft w:val="0"/>
      <w:marRight w:val="0"/>
      <w:marTop w:val="0"/>
      <w:marBottom w:val="0"/>
      <w:divBdr>
        <w:top w:val="none" w:sz="0" w:space="0" w:color="auto"/>
        <w:left w:val="none" w:sz="0" w:space="0" w:color="auto"/>
        <w:bottom w:val="none" w:sz="0" w:space="0" w:color="auto"/>
        <w:right w:val="none" w:sz="0" w:space="0" w:color="auto"/>
      </w:divBdr>
    </w:div>
    <w:div w:id="982199535">
      <w:bodyDiv w:val="1"/>
      <w:marLeft w:val="0"/>
      <w:marRight w:val="0"/>
      <w:marTop w:val="0"/>
      <w:marBottom w:val="0"/>
      <w:divBdr>
        <w:top w:val="none" w:sz="0" w:space="0" w:color="auto"/>
        <w:left w:val="none" w:sz="0" w:space="0" w:color="auto"/>
        <w:bottom w:val="none" w:sz="0" w:space="0" w:color="auto"/>
        <w:right w:val="none" w:sz="0" w:space="0" w:color="auto"/>
      </w:divBdr>
    </w:div>
    <w:div w:id="1001542722">
      <w:bodyDiv w:val="1"/>
      <w:marLeft w:val="0"/>
      <w:marRight w:val="0"/>
      <w:marTop w:val="0"/>
      <w:marBottom w:val="0"/>
      <w:divBdr>
        <w:top w:val="none" w:sz="0" w:space="0" w:color="auto"/>
        <w:left w:val="none" w:sz="0" w:space="0" w:color="auto"/>
        <w:bottom w:val="none" w:sz="0" w:space="0" w:color="auto"/>
        <w:right w:val="none" w:sz="0" w:space="0" w:color="auto"/>
      </w:divBdr>
    </w:div>
    <w:div w:id="1002590434">
      <w:bodyDiv w:val="1"/>
      <w:marLeft w:val="0"/>
      <w:marRight w:val="0"/>
      <w:marTop w:val="0"/>
      <w:marBottom w:val="0"/>
      <w:divBdr>
        <w:top w:val="none" w:sz="0" w:space="0" w:color="auto"/>
        <w:left w:val="none" w:sz="0" w:space="0" w:color="auto"/>
        <w:bottom w:val="none" w:sz="0" w:space="0" w:color="auto"/>
        <w:right w:val="none" w:sz="0" w:space="0" w:color="auto"/>
      </w:divBdr>
    </w:div>
    <w:div w:id="1004892021">
      <w:bodyDiv w:val="1"/>
      <w:marLeft w:val="0"/>
      <w:marRight w:val="0"/>
      <w:marTop w:val="0"/>
      <w:marBottom w:val="0"/>
      <w:divBdr>
        <w:top w:val="none" w:sz="0" w:space="0" w:color="auto"/>
        <w:left w:val="none" w:sz="0" w:space="0" w:color="auto"/>
        <w:bottom w:val="none" w:sz="0" w:space="0" w:color="auto"/>
        <w:right w:val="none" w:sz="0" w:space="0" w:color="auto"/>
      </w:divBdr>
    </w:div>
    <w:div w:id="1039819146">
      <w:bodyDiv w:val="1"/>
      <w:marLeft w:val="0"/>
      <w:marRight w:val="0"/>
      <w:marTop w:val="0"/>
      <w:marBottom w:val="0"/>
      <w:divBdr>
        <w:top w:val="none" w:sz="0" w:space="0" w:color="auto"/>
        <w:left w:val="none" w:sz="0" w:space="0" w:color="auto"/>
        <w:bottom w:val="none" w:sz="0" w:space="0" w:color="auto"/>
        <w:right w:val="none" w:sz="0" w:space="0" w:color="auto"/>
      </w:divBdr>
    </w:div>
    <w:div w:id="1066874780">
      <w:bodyDiv w:val="1"/>
      <w:marLeft w:val="0"/>
      <w:marRight w:val="0"/>
      <w:marTop w:val="0"/>
      <w:marBottom w:val="0"/>
      <w:divBdr>
        <w:top w:val="none" w:sz="0" w:space="0" w:color="auto"/>
        <w:left w:val="none" w:sz="0" w:space="0" w:color="auto"/>
        <w:bottom w:val="none" w:sz="0" w:space="0" w:color="auto"/>
        <w:right w:val="none" w:sz="0" w:space="0" w:color="auto"/>
      </w:divBdr>
    </w:div>
    <w:div w:id="1068646182">
      <w:bodyDiv w:val="1"/>
      <w:marLeft w:val="0"/>
      <w:marRight w:val="0"/>
      <w:marTop w:val="0"/>
      <w:marBottom w:val="0"/>
      <w:divBdr>
        <w:top w:val="none" w:sz="0" w:space="0" w:color="auto"/>
        <w:left w:val="none" w:sz="0" w:space="0" w:color="auto"/>
        <w:bottom w:val="none" w:sz="0" w:space="0" w:color="auto"/>
        <w:right w:val="none" w:sz="0" w:space="0" w:color="auto"/>
      </w:divBdr>
    </w:div>
    <w:div w:id="1090276221">
      <w:bodyDiv w:val="1"/>
      <w:marLeft w:val="0"/>
      <w:marRight w:val="0"/>
      <w:marTop w:val="0"/>
      <w:marBottom w:val="0"/>
      <w:divBdr>
        <w:top w:val="none" w:sz="0" w:space="0" w:color="auto"/>
        <w:left w:val="none" w:sz="0" w:space="0" w:color="auto"/>
        <w:bottom w:val="none" w:sz="0" w:space="0" w:color="auto"/>
        <w:right w:val="none" w:sz="0" w:space="0" w:color="auto"/>
      </w:divBdr>
    </w:div>
    <w:div w:id="1091388353">
      <w:bodyDiv w:val="1"/>
      <w:marLeft w:val="0"/>
      <w:marRight w:val="0"/>
      <w:marTop w:val="0"/>
      <w:marBottom w:val="0"/>
      <w:divBdr>
        <w:top w:val="none" w:sz="0" w:space="0" w:color="auto"/>
        <w:left w:val="none" w:sz="0" w:space="0" w:color="auto"/>
        <w:bottom w:val="none" w:sz="0" w:space="0" w:color="auto"/>
        <w:right w:val="none" w:sz="0" w:space="0" w:color="auto"/>
      </w:divBdr>
    </w:div>
    <w:div w:id="1106969658">
      <w:bodyDiv w:val="1"/>
      <w:marLeft w:val="0"/>
      <w:marRight w:val="0"/>
      <w:marTop w:val="0"/>
      <w:marBottom w:val="0"/>
      <w:divBdr>
        <w:top w:val="none" w:sz="0" w:space="0" w:color="auto"/>
        <w:left w:val="none" w:sz="0" w:space="0" w:color="auto"/>
        <w:bottom w:val="none" w:sz="0" w:space="0" w:color="auto"/>
        <w:right w:val="none" w:sz="0" w:space="0" w:color="auto"/>
      </w:divBdr>
    </w:div>
    <w:div w:id="1112896695">
      <w:bodyDiv w:val="1"/>
      <w:marLeft w:val="0"/>
      <w:marRight w:val="0"/>
      <w:marTop w:val="0"/>
      <w:marBottom w:val="0"/>
      <w:divBdr>
        <w:top w:val="none" w:sz="0" w:space="0" w:color="auto"/>
        <w:left w:val="none" w:sz="0" w:space="0" w:color="auto"/>
        <w:bottom w:val="none" w:sz="0" w:space="0" w:color="auto"/>
        <w:right w:val="none" w:sz="0" w:space="0" w:color="auto"/>
      </w:divBdr>
    </w:div>
    <w:div w:id="1131941599">
      <w:bodyDiv w:val="1"/>
      <w:marLeft w:val="0"/>
      <w:marRight w:val="0"/>
      <w:marTop w:val="0"/>
      <w:marBottom w:val="0"/>
      <w:divBdr>
        <w:top w:val="none" w:sz="0" w:space="0" w:color="auto"/>
        <w:left w:val="none" w:sz="0" w:space="0" w:color="auto"/>
        <w:bottom w:val="none" w:sz="0" w:space="0" w:color="auto"/>
        <w:right w:val="none" w:sz="0" w:space="0" w:color="auto"/>
      </w:divBdr>
    </w:div>
    <w:div w:id="1138838125">
      <w:bodyDiv w:val="1"/>
      <w:marLeft w:val="0"/>
      <w:marRight w:val="0"/>
      <w:marTop w:val="0"/>
      <w:marBottom w:val="0"/>
      <w:divBdr>
        <w:top w:val="none" w:sz="0" w:space="0" w:color="auto"/>
        <w:left w:val="none" w:sz="0" w:space="0" w:color="auto"/>
        <w:bottom w:val="none" w:sz="0" w:space="0" w:color="auto"/>
        <w:right w:val="none" w:sz="0" w:space="0" w:color="auto"/>
      </w:divBdr>
    </w:div>
    <w:div w:id="1156921573">
      <w:bodyDiv w:val="1"/>
      <w:marLeft w:val="0"/>
      <w:marRight w:val="0"/>
      <w:marTop w:val="0"/>
      <w:marBottom w:val="0"/>
      <w:divBdr>
        <w:top w:val="none" w:sz="0" w:space="0" w:color="auto"/>
        <w:left w:val="none" w:sz="0" w:space="0" w:color="auto"/>
        <w:bottom w:val="none" w:sz="0" w:space="0" w:color="auto"/>
        <w:right w:val="none" w:sz="0" w:space="0" w:color="auto"/>
      </w:divBdr>
    </w:div>
    <w:div w:id="1208420472">
      <w:bodyDiv w:val="1"/>
      <w:marLeft w:val="0"/>
      <w:marRight w:val="0"/>
      <w:marTop w:val="0"/>
      <w:marBottom w:val="0"/>
      <w:divBdr>
        <w:top w:val="none" w:sz="0" w:space="0" w:color="auto"/>
        <w:left w:val="none" w:sz="0" w:space="0" w:color="auto"/>
        <w:bottom w:val="none" w:sz="0" w:space="0" w:color="auto"/>
        <w:right w:val="none" w:sz="0" w:space="0" w:color="auto"/>
      </w:divBdr>
    </w:div>
    <w:div w:id="1219823504">
      <w:bodyDiv w:val="1"/>
      <w:marLeft w:val="0"/>
      <w:marRight w:val="0"/>
      <w:marTop w:val="0"/>
      <w:marBottom w:val="0"/>
      <w:divBdr>
        <w:top w:val="none" w:sz="0" w:space="0" w:color="auto"/>
        <w:left w:val="none" w:sz="0" w:space="0" w:color="auto"/>
        <w:bottom w:val="none" w:sz="0" w:space="0" w:color="auto"/>
        <w:right w:val="none" w:sz="0" w:space="0" w:color="auto"/>
      </w:divBdr>
    </w:div>
    <w:div w:id="1227568755">
      <w:bodyDiv w:val="1"/>
      <w:marLeft w:val="0"/>
      <w:marRight w:val="0"/>
      <w:marTop w:val="0"/>
      <w:marBottom w:val="0"/>
      <w:divBdr>
        <w:top w:val="none" w:sz="0" w:space="0" w:color="auto"/>
        <w:left w:val="none" w:sz="0" w:space="0" w:color="auto"/>
        <w:bottom w:val="none" w:sz="0" w:space="0" w:color="auto"/>
        <w:right w:val="none" w:sz="0" w:space="0" w:color="auto"/>
      </w:divBdr>
    </w:div>
    <w:div w:id="1239482421">
      <w:bodyDiv w:val="1"/>
      <w:marLeft w:val="0"/>
      <w:marRight w:val="0"/>
      <w:marTop w:val="0"/>
      <w:marBottom w:val="0"/>
      <w:divBdr>
        <w:top w:val="none" w:sz="0" w:space="0" w:color="auto"/>
        <w:left w:val="none" w:sz="0" w:space="0" w:color="auto"/>
        <w:bottom w:val="none" w:sz="0" w:space="0" w:color="auto"/>
        <w:right w:val="none" w:sz="0" w:space="0" w:color="auto"/>
      </w:divBdr>
    </w:div>
    <w:div w:id="1295018122">
      <w:bodyDiv w:val="1"/>
      <w:marLeft w:val="0"/>
      <w:marRight w:val="0"/>
      <w:marTop w:val="0"/>
      <w:marBottom w:val="0"/>
      <w:divBdr>
        <w:top w:val="none" w:sz="0" w:space="0" w:color="auto"/>
        <w:left w:val="none" w:sz="0" w:space="0" w:color="auto"/>
        <w:bottom w:val="none" w:sz="0" w:space="0" w:color="auto"/>
        <w:right w:val="none" w:sz="0" w:space="0" w:color="auto"/>
      </w:divBdr>
    </w:div>
    <w:div w:id="1333491936">
      <w:bodyDiv w:val="1"/>
      <w:marLeft w:val="0"/>
      <w:marRight w:val="0"/>
      <w:marTop w:val="0"/>
      <w:marBottom w:val="0"/>
      <w:divBdr>
        <w:top w:val="none" w:sz="0" w:space="0" w:color="auto"/>
        <w:left w:val="none" w:sz="0" w:space="0" w:color="auto"/>
        <w:bottom w:val="none" w:sz="0" w:space="0" w:color="auto"/>
        <w:right w:val="none" w:sz="0" w:space="0" w:color="auto"/>
      </w:divBdr>
    </w:div>
    <w:div w:id="1341540960">
      <w:bodyDiv w:val="1"/>
      <w:marLeft w:val="0"/>
      <w:marRight w:val="0"/>
      <w:marTop w:val="0"/>
      <w:marBottom w:val="0"/>
      <w:divBdr>
        <w:top w:val="none" w:sz="0" w:space="0" w:color="auto"/>
        <w:left w:val="none" w:sz="0" w:space="0" w:color="auto"/>
        <w:bottom w:val="none" w:sz="0" w:space="0" w:color="auto"/>
        <w:right w:val="none" w:sz="0" w:space="0" w:color="auto"/>
      </w:divBdr>
    </w:div>
    <w:div w:id="1343899790">
      <w:bodyDiv w:val="1"/>
      <w:marLeft w:val="0"/>
      <w:marRight w:val="0"/>
      <w:marTop w:val="0"/>
      <w:marBottom w:val="0"/>
      <w:divBdr>
        <w:top w:val="none" w:sz="0" w:space="0" w:color="auto"/>
        <w:left w:val="none" w:sz="0" w:space="0" w:color="auto"/>
        <w:bottom w:val="none" w:sz="0" w:space="0" w:color="auto"/>
        <w:right w:val="none" w:sz="0" w:space="0" w:color="auto"/>
      </w:divBdr>
    </w:div>
    <w:div w:id="1353533732">
      <w:bodyDiv w:val="1"/>
      <w:marLeft w:val="0"/>
      <w:marRight w:val="0"/>
      <w:marTop w:val="0"/>
      <w:marBottom w:val="0"/>
      <w:divBdr>
        <w:top w:val="none" w:sz="0" w:space="0" w:color="auto"/>
        <w:left w:val="none" w:sz="0" w:space="0" w:color="auto"/>
        <w:bottom w:val="none" w:sz="0" w:space="0" w:color="auto"/>
        <w:right w:val="none" w:sz="0" w:space="0" w:color="auto"/>
      </w:divBdr>
    </w:div>
    <w:div w:id="1385448724">
      <w:bodyDiv w:val="1"/>
      <w:marLeft w:val="0"/>
      <w:marRight w:val="0"/>
      <w:marTop w:val="0"/>
      <w:marBottom w:val="0"/>
      <w:divBdr>
        <w:top w:val="none" w:sz="0" w:space="0" w:color="auto"/>
        <w:left w:val="none" w:sz="0" w:space="0" w:color="auto"/>
        <w:bottom w:val="none" w:sz="0" w:space="0" w:color="auto"/>
        <w:right w:val="none" w:sz="0" w:space="0" w:color="auto"/>
      </w:divBdr>
    </w:div>
    <w:div w:id="1407802047">
      <w:bodyDiv w:val="1"/>
      <w:marLeft w:val="0"/>
      <w:marRight w:val="0"/>
      <w:marTop w:val="0"/>
      <w:marBottom w:val="0"/>
      <w:divBdr>
        <w:top w:val="none" w:sz="0" w:space="0" w:color="auto"/>
        <w:left w:val="none" w:sz="0" w:space="0" w:color="auto"/>
        <w:bottom w:val="none" w:sz="0" w:space="0" w:color="auto"/>
        <w:right w:val="none" w:sz="0" w:space="0" w:color="auto"/>
      </w:divBdr>
    </w:div>
    <w:div w:id="1414859980">
      <w:bodyDiv w:val="1"/>
      <w:marLeft w:val="0"/>
      <w:marRight w:val="0"/>
      <w:marTop w:val="0"/>
      <w:marBottom w:val="0"/>
      <w:divBdr>
        <w:top w:val="none" w:sz="0" w:space="0" w:color="auto"/>
        <w:left w:val="none" w:sz="0" w:space="0" w:color="auto"/>
        <w:bottom w:val="none" w:sz="0" w:space="0" w:color="auto"/>
        <w:right w:val="none" w:sz="0" w:space="0" w:color="auto"/>
      </w:divBdr>
    </w:div>
    <w:div w:id="1415517634">
      <w:bodyDiv w:val="1"/>
      <w:marLeft w:val="0"/>
      <w:marRight w:val="0"/>
      <w:marTop w:val="0"/>
      <w:marBottom w:val="0"/>
      <w:divBdr>
        <w:top w:val="none" w:sz="0" w:space="0" w:color="auto"/>
        <w:left w:val="none" w:sz="0" w:space="0" w:color="auto"/>
        <w:bottom w:val="none" w:sz="0" w:space="0" w:color="auto"/>
        <w:right w:val="none" w:sz="0" w:space="0" w:color="auto"/>
      </w:divBdr>
    </w:div>
    <w:div w:id="1427767609">
      <w:bodyDiv w:val="1"/>
      <w:marLeft w:val="0"/>
      <w:marRight w:val="0"/>
      <w:marTop w:val="0"/>
      <w:marBottom w:val="0"/>
      <w:divBdr>
        <w:top w:val="none" w:sz="0" w:space="0" w:color="auto"/>
        <w:left w:val="none" w:sz="0" w:space="0" w:color="auto"/>
        <w:bottom w:val="none" w:sz="0" w:space="0" w:color="auto"/>
        <w:right w:val="none" w:sz="0" w:space="0" w:color="auto"/>
      </w:divBdr>
    </w:div>
    <w:div w:id="1456292820">
      <w:bodyDiv w:val="1"/>
      <w:marLeft w:val="0"/>
      <w:marRight w:val="0"/>
      <w:marTop w:val="0"/>
      <w:marBottom w:val="0"/>
      <w:divBdr>
        <w:top w:val="none" w:sz="0" w:space="0" w:color="auto"/>
        <w:left w:val="none" w:sz="0" w:space="0" w:color="auto"/>
        <w:bottom w:val="none" w:sz="0" w:space="0" w:color="auto"/>
        <w:right w:val="none" w:sz="0" w:space="0" w:color="auto"/>
      </w:divBdr>
    </w:div>
    <w:div w:id="1479422291">
      <w:bodyDiv w:val="1"/>
      <w:marLeft w:val="0"/>
      <w:marRight w:val="0"/>
      <w:marTop w:val="0"/>
      <w:marBottom w:val="0"/>
      <w:divBdr>
        <w:top w:val="none" w:sz="0" w:space="0" w:color="auto"/>
        <w:left w:val="none" w:sz="0" w:space="0" w:color="auto"/>
        <w:bottom w:val="none" w:sz="0" w:space="0" w:color="auto"/>
        <w:right w:val="none" w:sz="0" w:space="0" w:color="auto"/>
      </w:divBdr>
    </w:div>
    <w:div w:id="1529753065">
      <w:bodyDiv w:val="1"/>
      <w:marLeft w:val="0"/>
      <w:marRight w:val="0"/>
      <w:marTop w:val="0"/>
      <w:marBottom w:val="0"/>
      <w:divBdr>
        <w:top w:val="none" w:sz="0" w:space="0" w:color="auto"/>
        <w:left w:val="none" w:sz="0" w:space="0" w:color="auto"/>
        <w:bottom w:val="none" w:sz="0" w:space="0" w:color="auto"/>
        <w:right w:val="none" w:sz="0" w:space="0" w:color="auto"/>
      </w:divBdr>
    </w:div>
    <w:div w:id="1541237709">
      <w:bodyDiv w:val="1"/>
      <w:marLeft w:val="0"/>
      <w:marRight w:val="0"/>
      <w:marTop w:val="0"/>
      <w:marBottom w:val="0"/>
      <w:divBdr>
        <w:top w:val="none" w:sz="0" w:space="0" w:color="auto"/>
        <w:left w:val="none" w:sz="0" w:space="0" w:color="auto"/>
        <w:bottom w:val="none" w:sz="0" w:space="0" w:color="auto"/>
        <w:right w:val="none" w:sz="0" w:space="0" w:color="auto"/>
      </w:divBdr>
    </w:div>
    <w:div w:id="1543057023">
      <w:bodyDiv w:val="1"/>
      <w:marLeft w:val="0"/>
      <w:marRight w:val="0"/>
      <w:marTop w:val="0"/>
      <w:marBottom w:val="0"/>
      <w:divBdr>
        <w:top w:val="none" w:sz="0" w:space="0" w:color="auto"/>
        <w:left w:val="none" w:sz="0" w:space="0" w:color="auto"/>
        <w:bottom w:val="none" w:sz="0" w:space="0" w:color="auto"/>
        <w:right w:val="none" w:sz="0" w:space="0" w:color="auto"/>
      </w:divBdr>
    </w:div>
    <w:div w:id="1586259046">
      <w:bodyDiv w:val="1"/>
      <w:marLeft w:val="0"/>
      <w:marRight w:val="0"/>
      <w:marTop w:val="0"/>
      <w:marBottom w:val="0"/>
      <w:divBdr>
        <w:top w:val="none" w:sz="0" w:space="0" w:color="auto"/>
        <w:left w:val="none" w:sz="0" w:space="0" w:color="auto"/>
        <w:bottom w:val="none" w:sz="0" w:space="0" w:color="auto"/>
        <w:right w:val="none" w:sz="0" w:space="0" w:color="auto"/>
      </w:divBdr>
    </w:div>
    <w:div w:id="1616712567">
      <w:bodyDiv w:val="1"/>
      <w:marLeft w:val="0"/>
      <w:marRight w:val="0"/>
      <w:marTop w:val="0"/>
      <w:marBottom w:val="0"/>
      <w:divBdr>
        <w:top w:val="none" w:sz="0" w:space="0" w:color="auto"/>
        <w:left w:val="none" w:sz="0" w:space="0" w:color="auto"/>
        <w:bottom w:val="none" w:sz="0" w:space="0" w:color="auto"/>
        <w:right w:val="none" w:sz="0" w:space="0" w:color="auto"/>
      </w:divBdr>
    </w:div>
    <w:div w:id="1648322519">
      <w:bodyDiv w:val="1"/>
      <w:marLeft w:val="0"/>
      <w:marRight w:val="0"/>
      <w:marTop w:val="0"/>
      <w:marBottom w:val="0"/>
      <w:divBdr>
        <w:top w:val="none" w:sz="0" w:space="0" w:color="auto"/>
        <w:left w:val="none" w:sz="0" w:space="0" w:color="auto"/>
        <w:bottom w:val="none" w:sz="0" w:space="0" w:color="auto"/>
        <w:right w:val="none" w:sz="0" w:space="0" w:color="auto"/>
      </w:divBdr>
    </w:div>
    <w:div w:id="1654216257">
      <w:bodyDiv w:val="1"/>
      <w:marLeft w:val="0"/>
      <w:marRight w:val="0"/>
      <w:marTop w:val="0"/>
      <w:marBottom w:val="0"/>
      <w:divBdr>
        <w:top w:val="none" w:sz="0" w:space="0" w:color="auto"/>
        <w:left w:val="none" w:sz="0" w:space="0" w:color="auto"/>
        <w:bottom w:val="none" w:sz="0" w:space="0" w:color="auto"/>
        <w:right w:val="none" w:sz="0" w:space="0" w:color="auto"/>
      </w:divBdr>
    </w:div>
    <w:div w:id="1675764550">
      <w:bodyDiv w:val="1"/>
      <w:marLeft w:val="0"/>
      <w:marRight w:val="0"/>
      <w:marTop w:val="0"/>
      <w:marBottom w:val="0"/>
      <w:divBdr>
        <w:top w:val="none" w:sz="0" w:space="0" w:color="auto"/>
        <w:left w:val="none" w:sz="0" w:space="0" w:color="auto"/>
        <w:bottom w:val="none" w:sz="0" w:space="0" w:color="auto"/>
        <w:right w:val="none" w:sz="0" w:space="0" w:color="auto"/>
      </w:divBdr>
    </w:div>
    <w:div w:id="1725836682">
      <w:bodyDiv w:val="1"/>
      <w:marLeft w:val="0"/>
      <w:marRight w:val="0"/>
      <w:marTop w:val="0"/>
      <w:marBottom w:val="0"/>
      <w:divBdr>
        <w:top w:val="none" w:sz="0" w:space="0" w:color="auto"/>
        <w:left w:val="none" w:sz="0" w:space="0" w:color="auto"/>
        <w:bottom w:val="none" w:sz="0" w:space="0" w:color="auto"/>
        <w:right w:val="none" w:sz="0" w:space="0" w:color="auto"/>
      </w:divBdr>
    </w:div>
    <w:div w:id="1728869541">
      <w:bodyDiv w:val="1"/>
      <w:marLeft w:val="0"/>
      <w:marRight w:val="0"/>
      <w:marTop w:val="0"/>
      <w:marBottom w:val="0"/>
      <w:divBdr>
        <w:top w:val="none" w:sz="0" w:space="0" w:color="auto"/>
        <w:left w:val="none" w:sz="0" w:space="0" w:color="auto"/>
        <w:bottom w:val="none" w:sz="0" w:space="0" w:color="auto"/>
        <w:right w:val="none" w:sz="0" w:space="0" w:color="auto"/>
      </w:divBdr>
    </w:div>
    <w:div w:id="1736053174">
      <w:bodyDiv w:val="1"/>
      <w:marLeft w:val="0"/>
      <w:marRight w:val="0"/>
      <w:marTop w:val="0"/>
      <w:marBottom w:val="0"/>
      <w:divBdr>
        <w:top w:val="none" w:sz="0" w:space="0" w:color="auto"/>
        <w:left w:val="none" w:sz="0" w:space="0" w:color="auto"/>
        <w:bottom w:val="none" w:sz="0" w:space="0" w:color="auto"/>
        <w:right w:val="none" w:sz="0" w:space="0" w:color="auto"/>
      </w:divBdr>
    </w:div>
    <w:div w:id="1807970362">
      <w:bodyDiv w:val="1"/>
      <w:marLeft w:val="0"/>
      <w:marRight w:val="0"/>
      <w:marTop w:val="0"/>
      <w:marBottom w:val="0"/>
      <w:divBdr>
        <w:top w:val="none" w:sz="0" w:space="0" w:color="auto"/>
        <w:left w:val="none" w:sz="0" w:space="0" w:color="auto"/>
        <w:bottom w:val="none" w:sz="0" w:space="0" w:color="auto"/>
        <w:right w:val="none" w:sz="0" w:space="0" w:color="auto"/>
      </w:divBdr>
    </w:div>
    <w:div w:id="1816987692">
      <w:bodyDiv w:val="1"/>
      <w:marLeft w:val="0"/>
      <w:marRight w:val="0"/>
      <w:marTop w:val="0"/>
      <w:marBottom w:val="0"/>
      <w:divBdr>
        <w:top w:val="none" w:sz="0" w:space="0" w:color="auto"/>
        <w:left w:val="none" w:sz="0" w:space="0" w:color="auto"/>
        <w:bottom w:val="none" w:sz="0" w:space="0" w:color="auto"/>
        <w:right w:val="none" w:sz="0" w:space="0" w:color="auto"/>
      </w:divBdr>
    </w:div>
    <w:div w:id="1817409719">
      <w:bodyDiv w:val="1"/>
      <w:marLeft w:val="0"/>
      <w:marRight w:val="0"/>
      <w:marTop w:val="0"/>
      <w:marBottom w:val="0"/>
      <w:divBdr>
        <w:top w:val="none" w:sz="0" w:space="0" w:color="auto"/>
        <w:left w:val="none" w:sz="0" w:space="0" w:color="auto"/>
        <w:bottom w:val="none" w:sz="0" w:space="0" w:color="auto"/>
        <w:right w:val="none" w:sz="0" w:space="0" w:color="auto"/>
      </w:divBdr>
    </w:div>
    <w:div w:id="1824657115">
      <w:bodyDiv w:val="1"/>
      <w:marLeft w:val="0"/>
      <w:marRight w:val="0"/>
      <w:marTop w:val="0"/>
      <w:marBottom w:val="0"/>
      <w:divBdr>
        <w:top w:val="none" w:sz="0" w:space="0" w:color="auto"/>
        <w:left w:val="none" w:sz="0" w:space="0" w:color="auto"/>
        <w:bottom w:val="none" w:sz="0" w:space="0" w:color="auto"/>
        <w:right w:val="none" w:sz="0" w:space="0" w:color="auto"/>
      </w:divBdr>
    </w:div>
    <w:div w:id="1850410617">
      <w:bodyDiv w:val="1"/>
      <w:marLeft w:val="0"/>
      <w:marRight w:val="0"/>
      <w:marTop w:val="0"/>
      <w:marBottom w:val="0"/>
      <w:divBdr>
        <w:top w:val="none" w:sz="0" w:space="0" w:color="auto"/>
        <w:left w:val="none" w:sz="0" w:space="0" w:color="auto"/>
        <w:bottom w:val="none" w:sz="0" w:space="0" w:color="auto"/>
        <w:right w:val="none" w:sz="0" w:space="0" w:color="auto"/>
      </w:divBdr>
    </w:div>
    <w:div w:id="1986814193">
      <w:bodyDiv w:val="1"/>
      <w:marLeft w:val="0"/>
      <w:marRight w:val="0"/>
      <w:marTop w:val="0"/>
      <w:marBottom w:val="0"/>
      <w:divBdr>
        <w:top w:val="none" w:sz="0" w:space="0" w:color="auto"/>
        <w:left w:val="none" w:sz="0" w:space="0" w:color="auto"/>
        <w:bottom w:val="none" w:sz="0" w:space="0" w:color="auto"/>
        <w:right w:val="none" w:sz="0" w:space="0" w:color="auto"/>
      </w:divBdr>
    </w:div>
    <w:div w:id="2023434274">
      <w:bodyDiv w:val="1"/>
      <w:marLeft w:val="0"/>
      <w:marRight w:val="0"/>
      <w:marTop w:val="0"/>
      <w:marBottom w:val="0"/>
      <w:divBdr>
        <w:top w:val="none" w:sz="0" w:space="0" w:color="auto"/>
        <w:left w:val="none" w:sz="0" w:space="0" w:color="auto"/>
        <w:bottom w:val="none" w:sz="0" w:space="0" w:color="auto"/>
        <w:right w:val="none" w:sz="0" w:space="0" w:color="auto"/>
      </w:divBdr>
    </w:div>
    <w:div w:id="2027245566">
      <w:bodyDiv w:val="1"/>
      <w:marLeft w:val="0"/>
      <w:marRight w:val="0"/>
      <w:marTop w:val="0"/>
      <w:marBottom w:val="0"/>
      <w:divBdr>
        <w:top w:val="none" w:sz="0" w:space="0" w:color="auto"/>
        <w:left w:val="none" w:sz="0" w:space="0" w:color="auto"/>
        <w:bottom w:val="none" w:sz="0" w:space="0" w:color="auto"/>
        <w:right w:val="none" w:sz="0" w:space="0" w:color="auto"/>
      </w:divBdr>
    </w:div>
    <w:div w:id="2031947838">
      <w:bodyDiv w:val="1"/>
      <w:marLeft w:val="0"/>
      <w:marRight w:val="0"/>
      <w:marTop w:val="0"/>
      <w:marBottom w:val="0"/>
      <w:divBdr>
        <w:top w:val="none" w:sz="0" w:space="0" w:color="auto"/>
        <w:left w:val="none" w:sz="0" w:space="0" w:color="auto"/>
        <w:bottom w:val="none" w:sz="0" w:space="0" w:color="auto"/>
        <w:right w:val="none" w:sz="0" w:space="0" w:color="auto"/>
      </w:divBdr>
    </w:div>
    <w:div w:id="2036418638">
      <w:bodyDiv w:val="1"/>
      <w:marLeft w:val="0"/>
      <w:marRight w:val="0"/>
      <w:marTop w:val="0"/>
      <w:marBottom w:val="0"/>
      <w:divBdr>
        <w:top w:val="none" w:sz="0" w:space="0" w:color="auto"/>
        <w:left w:val="none" w:sz="0" w:space="0" w:color="auto"/>
        <w:bottom w:val="none" w:sz="0" w:space="0" w:color="auto"/>
        <w:right w:val="none" w:sz="0" w:space="0" w:color="auto"/>
      </w:divBdr>
    </w:div>
    <w:div w:id="2048946940">
      <w:bodyDiv w:val="1"/>
      <w:marLeft w:val="0"/>
      <w:marRight w:val="0"/>
      <w:marTop w:val="0"/>
      <w:marBottom w:val="0"/>
      <w:divBdr>
        <w:top w:val="none" w:sz="0" w:space="0" w:color="auto"/>
        <w:left w:val="none" w:sz="0" w:space="0" w:color="auto"/>
        <w:bottom w:val="none" w:sz="0" w:space="0" w:color="auto"/>
        <w:right w:val="none" w:sz="0" w:space="0" w:color="auto"/>
      </w:divBdr>
    </w:div>
    <w:div w:id="2051297174">
      <w:bodyDiv w:val="1"/>
      <w:marLeft w:val="0"/>
      <w:marRight w:val="0"/>
      <w:marTop w:val="0"/>
      <w:marBottom w:val="0"/>
      <w:divBdr>
        <w:top w:val="none" w:sz="0" w:space="0" w:color="auto"/>
        <w:left w:val="none" w:sz="0" w:space="0" w:color="auto"/>
        <w:bottom w:val="none" w:sz="0" w:space="0" w:color="auto"/>
        <w:right w:val="none" w:sz="0" w:space="0" w:color="auto"/>
      </w:divBdr>
    </w:div>
    <w:div w:id="2062484005">
      <w:bodyDiv w:val="1"/>
      <w:marLeft w:val="0"/>
      <w:marRight w:val="0"/>
      <w:marTop w:val="0"/>
      <w:marBottom w:val="0"/>
      <w:divBdr>
        <w:top w:val="none" w:sz="0" w:space="0" w:color="auto"/>
        <w:left w:val="none" w:sz="0" w:space="0" w:color="auto"/>
        <w:bottom w:val="none" w:sz="0" w:space="0" w:color="auto"/>
        <w:right w:val="none" w:sz="0" w:space="0" w:color="auto"/>
      </w:divBdr>
    </w:div>
    <w:div w:id="2075812718">
      <w:bodyDiv w:val="1"/>
      <w:marLeft w:val="0"/>
      <w:marRight w:val="0"/>
      <w:marTop w:val="0"/>
      <w:marBottom w:val="0"/>
      <w:divBdr>
        <w:top w:val="none" w:sz="0" w:space="0" w:color="auto"/>
        <w:left w:val="none" w:sz="0" w:space="0" w:color="auto"/>
        <w:bottom w:val="none" w:sz="0" w:space="0" w:color="auto"/>
        <w:right w:val="none" w:sz="0" w:space="0" w:color="auto"/>
      </w:divBdr>
    </w:div>
    <w:div w:id="2075815633">
      <w:bodyDiv w:val="1"/>
      <w:marLeft w:val="0"/>
      <w:marRight w:val="0"/>
      <w:marTop w:val="0"/>
      <w:marBottom w:val="0"/>
      <w:divBdr>
        <w:top w:val="none" w:sz="0" w:space="0" w:color="auto"/>
        <w:left w:val="none" w:sz="0" w:space="0" w:color="auto"/>
        <w:bottom w:val="none" w:sz="0" w:space="0" w:color="auto"/>
        <w:right w:val="none" w:sz="0" w:space="0" w:color="auto"/>
      </w:divBdr>
    </w:div>
    <w:div w:id="21425339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un.org/ga/search/view_doc.asp?symbol=A/70/L.1&amp;Lang=S" TargetMode="External"/><Relationship Id="rId26" Type="http://schemas.openxmlformats.org/officeDocument/2006/relationships/image" Target="media/image7.emf"/><Relationship Id="rId39" Type="http://schemas.openxmlformats.org/officeDocument/2006/relationships/hyperlink" Target="http://www.fonscatala.org/recursosDocumentals/index.php?id_pagina=88&amp;idRegi=74&amp;tp=12&amp;c=9" TargetMode="External"/><Relationship Id="rId3" Type="http://schemas.openxmlformats.org/officeDocument/2006/relationships/styles" Target="styles.xml"/><Relationship Id="rId21" Type="http://schemas.openxmlformats.org/officeDocument/2006/relationships/hyperlink" Target="http://www.parlament.cat/document/nom/TL%2018In.pdf" TargetMode="External"/><Relationship Id="rId34" Type="http://schemas.openxmlformats.org/officeDocument/2006/relationships/hyperlink" Target="http://www.un.org/womenwatch/daw/beijing/pdf/BDPfA%20S.pdf" TargetMode="External"/><Relationship Id="rId42" Type="http://schemas.openxmlformats.org/officeDocument/2006/relationships/hyperlink" Target="http://www.stockholmresilience.org/research/research-themes/urban.html"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effectivecooperation.org/wp-content/uploads/2014/04/Hacia-una-cooperacio%CC%81n-al-desarrollo-ma%CC%81s-eficaz-FINAL.pdf" TargetMode="External"/><Relationship Id="rId25" Type="http://schemas.openxmlformats.org/officeDocument/2006/relationships/image" Target="media/image6.png"/><Relationship Id="rId33" Type="http://schemas.openxmlformats.org/officeDocument/2006/relationships/image" Target="media/image14.emf"/><Relationship Id="rId38" Type="http://schemas.openxmlformats.org/officeDocument/2006/relationships/hyperlink" Target="http://www.parlament.cat/document/nom/TL%2018In.pdf" TargetMode="External"/><Relationship Id="rId2" Type="http://schemas.openxmlformats.org/officeDocument/2006/relationships/numbering" Target="numbering.xml"/><Relationship Id="rId16" Type="http://schemas.openxmlformats.org/officeDocument/2006/relationships/hyperlink" Target="https://www.oecd.org/dac/effectiveness/49650200.pdf" TargetMode="External"/><Relationship Id="rId20" Type="http://schemas.openxmlformats.org/officeDocument/2006/relationships/hyperlink" Target="https://sustainabledevelopment.un.org/index.php?menu=1300" TargetMode="External"/><Relationship Id="rId29" Type="http://schemas.openxmlformats.org/officeDocument/2006/relationships/image" Target="media/image10.emf"/><Relationship Id="rId41" Type="http://schemas.openxmlformats.org/officeDocument/2006/relationships/hyperlink" Target="https://sustainabledevelopment.un.org/index.php?menu=130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ramenet.cat/temes/amb-les-persones/cooperacio-i-solidaritat/pla-director/" TargetMode="External"/><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image" Target="media/image17.tiff"/><Relationship Id="rId40"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hyperlink" Target="http://www.un.org/sustainabledevelopment/es/objetivos-de-desarrollo-sostenible/" TargetMode="External"/><Relationship Id="rId23" Type="http://schemas.openxmlformats.org/officeDocument/2006/relationships/image" Target="media/image4.emf"/><Relationship Id="rId28" Type="http://schemas.openxmlformats.org/officeDocument/2006/relationships/image" Target="media/image9.png"/><Relationship Id="rId36" Type="http://schemas.openxmlformats.org/officeDocument/2006/relationships/image" Target="media/image16.tiff"/><Relationship Id="rId10" Type="http://schemas.openxmlformats.org/officeDocument/2006/relationships/image" Target="media/image2.jpeg"/><Relationship Id="rId19" Type="http://schemas.openxmlformats.org/officeDocument/2006/relationships/hyperlink" Target="http://www.un.org/sustainabledevelopment/es/habitat3/" TargetMode="External"/><Relationship Id="rId31" Type="http://schemas.openxmlformats.org/officeDocument/2006/relationships/image" Target="media/image12.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www.gencat.cat/governacio/pub/sum/secgral/Llei192014_transparenciaQL97.pdf" TargetMode="Externa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5.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habitat3.org/wp-content/uploads/New-Urban-Agenda-GA-Adopted-68th-Plenary-N1646660-S.pdf" TargetMode="External"/><Relationship Id="rId1" Type="http://schemas.openxmlformats.org/officeDocument/2006/relationships/hyperlink" Target="https://www.gramenet.cat/fileadmin/Files/Ajuntament/cooperacio/docs/Informe_Avaluacio_PD_Sta_Coloma.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A9E14A-8CBC-4BF0-BF33-52D39011F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11778</Words>
  <Characters>64779</Characters>
  <Application>Microsoft Office Word</Application>
  <DocSecurity>4</DocSecurity>
  <Lines>539</Lines>
  <Paragraphs>152</Paragraphs>
  <ScaleCrop>false</ScaleCrop>
  <HeadingPairs>
    <vt:vector size="2" baseType="variant">
      <vt:variant>
        <vt:lpstr>Título</vt:lpstr>
      </vt:variant>
      <vt:variant>
        <vt:i4>1</vt:i4>
      </vt:variant>
    </vt:vector>
  </HeadingPairs>
  <TitlesOfParts>
    <vt:vector size="1" baseType="lpstr">
      <vt:lpstr>Plan director de Cooperación y Educación para la Transformación Social (2017-2020)</vt:lpstr>
    </vt:vector>
  </TitlesOfParts>
  <Company/>
  <LinksUpToDate>false</LinksUpToDate>
  <CharactersWithSpaces>76405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director de Cooperación y Educación para la Transformación Social (2017-2020)</dc:title>
  <dc:creator>David Tarrason</dc:creator>
  <cp:lastModifiedBy>Sánchez Palacios, Josép Lluís</cp:lastModifiedBy>
  <cp:revision>2</cp:revision>
  <cp:lastPrinted>2017-05-08T21:52:00Z</cp:lastPrinted>
  <dcterms:created xsi:type="dcterms:W3CDTF">2017-06-02T10:21:00Z</dcterms:created>
  <dcterms:modified xsi:type="dcterms:W3CDTF">2017-06-02T10:21:00Z</dcterms:modified>
</cp:coreProperties>
</file>